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0A663" w14:textId="77777777" w:rsidR="00930C56" w:rsidRPr="0036014B" w:rsidRDefault="00930C56" w:rsidP="0036014B">
      <w:pPr>
        <w:spacing w:after="0" w:line="240" w:lineRule="auto"/>
        <w:rPr>
          <w:rFonts w:cs="Times New Roman"/>
          <w:sz w:val="24"/>
          <w:szCs w:val="24"/>
        </w:rPr>
      </w:pPr>
    </w:p>
    <w:tbl>
      <w:tblPr>
        <w:tblpPr w:leftFromText="180" w:rightFromText="180" w:vertAnchor="text" w:horzAnchor="margin" w:tblpY="-149"/>
        <w:tblW w:w="9707" w:type="dxa"/>
        <w:tblLook w:val="01E0" w:firstRow="1" w:lastRow="1" w:firstColumn="1" w:lastColumn="1" w:noHBand="0" w:noVBand="0"/>
      </w:tblPr>
      <w:tblGrid>
        <w:gridCol w:w="6756"/>
        <w:gridCol w:w="1161"/>
        <w:gridCol w:w="1790"/>
      </w:tblGrid>
      <w:tr w:rsidR="00930C56" w:rsidRPr="0036014B" w14:paraId="35C65513" w14:textId="77777777" w:rsidTr="0036014B">
        <w:trPr>
          <w:gridAfter w:val="1"/>
          <w:wAfter w:w="1790" w:type="dxa"/>
          <w:trHeight w:val="916"/>
        </w:trPr>
        <w:tc>
          <w:tcPr>
            <w:tcW w:w="7917" w:type="dxa"/>
            <w:gridSpan w:val="2"/>
            <w:shd w:val="clear" w:color="auto" w:fill="auto"/>
          </w:tcPr>
          <w:p w14:paraId="1037550C" w14:textId="42B1E38C" w:rsidR="00930C56" w:rsidRPr="0036014B" w:rsidRDefault="00930C56" w:rsidP="0036014B">
            <w:pPr>
              <w:spacing w:after="0" w:line="240" w:lineRule="auto"/>
              <w:jc w:val="center"/>
              <w:rPr>
                <w:rFonts w:cs="Times New Roman"/>
                <w:color w:val="000000" w:themeColor="text1"/>
                <w:sz w:val="24"/>
                <w:szCs w:val="24"/>
              </w:rPr>
            </w:pPr>
            <w:r w:rsidRPr="0036014B">
              <w:rPr>
                <w:rFonts w:cs="Times New Roman"/>
                <w:b/>
                <w:noProof/>
                <w:color w:val="000000" w:themeColor="text1"/>
                <w:sz w:val="24"/>
                <w:szCs w:val="24"/>
              </w:rPr>
              <mc:AlternateContent>
                <mc:Choice Requires="wps">
                  <w:drawing>
                    <wp:anchor distT="0" distB="0" distL="114300" distR="114300" simplePos="0" relativeHeight="251888640" behindDoc="0" locked="0" layoutInCell="1" allowOverlap="1" wp14:anchorId="765484E4" wp14:editId="237B1C09">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6C91B1"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4VsAEAANMDAAAOAAAAZHJzL2Uyb0RvYy54bWysU01v2zAMvQ/ofxB0b+S0wBAYcXpo0V2K&#10;rdjHD1BlKhYgiYKkxs6/H6UkdrEOGDbsQosS3yP5SG/vJmfZAWIy6Du+XjWcgVfYG7/v+I/vj9cb&#10;zlKWvpcWPXT8CInf7a4+bMfQwg0OaHuIjEh8asfQ8SHn0AqR1ABOphUG8PSoMTqZyY170Uc5Eruz&#10;4qZpPooRYx8iKkiJbh9Oj3xX+bUGlb9onSAz23GqLVcbq30pVuy2st1HGQajzmXIf6jCSeMp6Uz1&#10;ILNkr9G8o3JGRUyo80qhE6i1UVB7oG7WzS/dfBtkgNoLiZPCLFP6f7Tq8+HeP0eSYQypTeE5li4m&#10;HV35Un1sqmIdZ7FgykzR5eZ2QwPgTF2exIILMeVPgI6VQ8et8aUN2crDU8qUi0IvIeXa+mITWtM/&#10;GmurUxYA7m1kB0mjy9O6jIpwb6LIK0ixVF5P+WjhxPoVNDM91bqu2etSLZxSKfD5wms9RReYpgpm&#10;YPNn4Dm+QKEu3N+AZ0TNjD7PYGc8xt9lX6TQp/iLAqe+iwQv2B/rTKs0tDlVufOWl9V861f48i/u&#10;fgIAAP//AwBQSwMEFAAGAAgAAAAhAK/cejneAAAACQEAAA8AAABkcnMvZG93bnJldi54bWxMj01L&#10;w0AQhu+C/2EZwYvYja0NbcymSKAXD4KNFI/b7DQbzM6G7LZJ/70jHupx3nl4P/LN5DpxxiG0nhQ8&#10;zRIQSLU3LTUKPqvt4wpEiJqM7jyhggsG2BS3N7nOjB/pA8+72Ag2oZBpBTbGPpMy1BadDjPfI/Hv&#10;6AenI59DI82gRzZ3nZwnSSqdbokTrO6xtFh/705OwVfzsNjuK6rGMr4fUztd9m/LUqn7u+n1BUTE&#10;KV5h+K3P1aHgTgd/IhNEp2AxT9eMKlgnvImB5+WKhcOfIItc/l9Q/AAAAP//AwBQSwECLQAUAAYA&#10;CAAAACEAtoM4kv4AAADhAQAAEwAAAAAAAAAAAAAAAAAAAAAAW0NvbnRlbnRfVHlwZXNdLnhtbFBL&#10;AQItABQABgAIAAAAIQA4/SH/1gAAAJQBAAALAAAAAAAAAAAAAAAAAC8BAABfcmVscy8ucmVsc1BL&#10;AQItABQABgAIAAAAIQD4yf4VsAEAANMDAAAOAAAAAAAAAAAAAAAAAC4CAABkcnMvZTJvRG9jLnht&#10;bFBLAQItABQABgAIAAAAIQCv3Ho53gAAAAkBAAAPAAAAAAAAAAAAAAAAAAoEAABkcnMvZG93bnJl&#10;di54bWxQSwUGAAAAAAQABADzAAAAFQUAAAAA&#10;" strokecolor="black [3213]" strokeweight=".5pt">
                      <v:stroke joinstyle="miter"/>
                    </v:line>
                  </w:pict>
                </mc:Fallback>
              </mc:AlternateContent>
            </w:r>
            <w:r w:rsidRPr="0036014B">
              <w:rPr>
                <w:rFonts w:cs="Times New Roman"/>
                <w:b/>
                <w:color w:val="000000" w:themeColor="text1"/>
                <w:sz w:val="24"/>
                <w:szCs w:val="24"/>
              </w:rPr>
              <w:t>CỘNG HÒA XÃ HỘI CHỦ NGHĨA VIỆT NAM</w:t>
            </w:r>
            <w:r w:rsidRPr="0036014B">
              <w:rPr>
                <w:rFonts w:cs="Times New Roman"/>
                <w:b/>
                <w:color w:val="000000" w:themeColor="text1"/>
                <w:sz w:val="24"/>
                <w:szCs w:val="24"/>
              </w:rPr>
              <w:br/>
              <w:t xml:space="preserve">Độc lập - Tự do - Hạnh phúc </w:t>
            </w:r>
            <w:r w:rsidRPr="0036014B">
              <w:rPr>
                <w:rFonts w:cs="Times New Roman"/>
                <w:b/>
                <w:color w:val="000000" w:themeColor="text1"/>
                <w:sz w:val="24"/>
                <w:szCs w:val="24"/>
              </w:rPr>
              <w:br/>
            </w:r>
          </w:p>
        </w:tc>
      </w:tr>
      <w:tr w:rsidR="00930C56" w:rsidRPr="0036014B" w14:paraId="15DDBAD0" w14:textId="77777777" w:rsidTr="0036014B">
        <w:tblPrEx>
          <w:tblCellMar>
            <w:left w:w="0" w:type="dxa"/>
            <w:right w:w="0" w:type="dxa"/>
          </w:tblCellMar>
        </w:tblPrEx>
        <w:trPr>
          <w:trHeight w:val="1620"/>
        </w:trPr>
        <w:tc>
          <w:tcPr>
            <w:tcW w:w="6756" w:type="dxa"/>
            <w:shd w:val="clear" w:color="auto" w:fill="auto"/>
            <w:vAlign w:val="center"/>
          </w:tcPr>
          <w:p w14:paraId="14BA77B9" w14:textId="793B2675" w:rsidR="00930C56" w:rsidRPr="0036014B" w:rsidRDefault="00135B46" w:rsidP="0036014B">
            <w:pPr>
              <w:spacing w:after="0" w:line="240" w:lineRule="auto"/>
              <w:jc w:val="center"/>
              <w:rPr>
                <w:rFonts w:cs="Times New Roman"/>
                <w:b/>
                <w:color w:val="000000" w:themeColor="text1"/>
                <w:sz w:val="24"/>
                <w:szCs w:val="24"/>
              </w:rPr>
            </w:pPr>
            <w:bookmarkStart w:id="0" w:name="chuong_pl_3_name"/>
            <w:r w:rsidRPr="0036014B">
              <w:rPr>
                <w:rFonts w:cs="Times New Roman"/>
                <w:b/>
                <w:color w:val="000000" w:themeColor="text1"/>
                <w:sz w:val="24"/>
                <w:szCs w:val="24"/>
              </w:rPr>
              <w:t xml:space="preserve">  </w:t>
            </w:r>
            <w:r w:rsidR="00930C56" w:rsidRPr="0036014B">
              <w:rPr>
                <w:rFonts w:cs="Times New Roman"/>
                <w:b/>
                <w:color w:val="000000" w:themeColor="text1"/>
                <w:sz w:val="24"/>
                <w:szCs w:val="24"/>
              </w:rPr>
              <w:t>BẢN ĐĂNG KÝ XÉT CÔNG NHẬN ĐẠT TIÊU CHUẨN</w:t>
            </w:r>
            <w:bookmarkEnd w:id="0"/>
          </w:p>
          <w:p w14:paraId="508FA210" w14:textId="77777777" w:rsidR="00930C56" w:rsidRPr="0036014B" w:rsidRDefault="00930C56" w:rsidP="0036014B">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CHỨC DANH: PHÓ GIÁO SƯ</w:t>
            </w:r>
          </w:p>
          <w:p w14:paraId="31491FF2" w14:textId="77777777" w:rsidR="00930C56" w:rsidRPr="0036014B" w:rsidRDefault="00930C56" w:rsidP="0036014B">
            <w:pPr>
              <w:spacing w:after="0" w:line="240" w:lineRule="auto"/>
              <w:jc w:val="center"/>
              <w:rPr>
                <w:rFonts w:cs="Times New Roman"/>
                <w:color w:val="000000" w:themeColor="text1"/>
                <w:sz w:val="24"/>
                <w:szCs w:val="24"/>
              </w:rPr>
            </w:pPr>
            <w:r w:rsidRPr="0036014B">
              <w:rPr>
                <w:rFonts w:cs="Times New Roman"/>
                <w:b/>
                <w:color w:val="000000" w:themeColor="text1"/>
                <w:sz w:val="24"/>
                <w:szCs w:val="24"/>
              </w:rPr>
              <w:t>Mã hồ sơ: ………………….</w:t>
            </w:r>
          </w:p>
        </w:tc>
        <w:tc>
          <w:tcPr>
            <w:tcW w:w="2951" w:type="dxa"/>
            <w:gridSpan w:val="2"/>
            <w:shd w:val="clear" w:color="auto" w:fill="auto"/>
          </w:tcPr>
          <w:p w14:paraId="5D5B627A" w14:textId="4E795BEC" w:rsidR="00930C56" w:rsidRPr="0036014B" w:rsidRDefault="00930C56" w:rsidP="0036014B">
            <w:pPr>
              <w:spacing w:after="0" w:line="240" w:lineRule="auto"/>
              <w:jc w:val="both"/>
              <w:rPr>
                <w:rFonts w:cs="Times New Roman"/>
                <w:color w:val="000000" w:themeColor="text1"/>
                <w:sz w:val="24"/>
                <w:szCs w:val="24"/>
              </w:rPr>
            </w:pPr>
            <w:r w:rsidRPr="0036014B">
              <w:rPr>
                <w:rFonts w:cs="Times New Roman"/>
                <w:noProof/>
                <w:sz w:val="24"/>
                <w:szCs w:val="24"/>
              </w:rPr>
              <w:drawing>
                <wp:inline distT="0" distB="0" distL="0" distR="0" wp14:anchorId="20C8423B" wp14:editId="12C7FCEE">
                  <wp:extent cx="1216108" cy="1824612"/>
                  <wp:effectExtent l="0" t="0" r="3175" b="4445"/>
                  <wp:docPr id="13143112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222130" cy="1833647"/>
                          </a:xfrm>
                          <a:prstGeom prst="rect">
                            <a:avLst/>
                          </a:prstGeom>
                          <a:noFill/>
                          <a:ln>
                            <a:noFill/>
                          </a:ln>
                        </pic:spPr>
                      </pic:pic>
                    </a:graphicData>
                  </a:graphic>
                </wp:inline>
              </w:drawing>
            </w:r>
          </w:p>
        </w:tc>
      </w:tr>
    </w:tbl>
    <w:p w14:paraId="6F9CAC4F" w14:textId="32D4F830" w:rsidR="00F339AD" w:rsidRPr="0036014B" w:rsidRDefault="00DE0E99" w:rsidP="0036014B">
      <w:pPr>
        <w:spacing w:before="60" w:after="60" w:line="312" w:lineRule="auto"/>
        <w:contextualSpacing/>
        <w:jc w:val="both"/>
        <w:rPr>
          <w:rFonts w:cs="Times New Roman"/>
          <w:color w:val="000000" w:themeColor="text1"/>
          <w:sz w:val="24"/>
          <w:szCs w:val="24"/>
        </w:rPr>
      </w:pPr>
      <w:r w:rsidRPr="0036014B">
        <w:rPr>
          <w:rFonts w:cs="Times New Roman"/>
          <w:color w:val="000000" w:themeColor="text1"/>
          <w:sz w:val="24"/>
          <w:szCs w:val="24"/>
        </w:rPr>
        <w:t xml:space="preserve"> </w:t>
      </w:r>
      <w:r w:rsidR="00F339AD" w:rsidRPr="0036014B">
        <w:rPr>
          <w:rFonts w:cs="Times New Roman"/>
          <w:color w:val="000000" w:themeColor="text1"/>
          <w:sz w:val="24"/>
          <w:szCs w:val="24"/>
        </w:rPr>
        <w:t>(</w:t>
      </w:r>
      <w:r w:rsidR="00F339AD" w:rsidRPr="0036014B">
        <w:rPr>
          <w:rFonts w:cs="Times New Roman"/>
          <w:i/>
          <w:color w:val="000000" w:themeColor="text1"/>
          <w:sz w:val="24"/>
          <w:szCs w:val="24"/>
        </w:rPr>
        <w:t xml:space="preserve">Nội dung đúng ở ô nào thì đánh dấu vào ô đó: </w:t>
      </w:r>
      <w:r w:rsidR="00F339AD" w:rsidRPr="0036014B">
        <w:rPr>
          <w:rFonts w:cs="Times New Roman"/>
          <w:i/>
          <w:noProof/>
          <w:color w:val="000000" w:themeColor="text1"/>
          <w:sz w:val="24"/>
          <w:szCs w:val="24"/>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00F339AD" w:rsidRPr="0036014B">
        <w:rPr>
          <w:rFonts w:cs="Times New Roman"/>
          <w:i/>
          <w:color w:val="000000" w:themeColor="text1"/>
          <w:sz w:val="24"/>
          <w:szCs w:val="24"/>
        </w:rPr>
        <w:t>; Nội dung không đúng thì để trống:</w:t>
      </w:r>
      <w:r w:rsidR="005D26B7" w:rsidRPr="0036014B">
        <w:rPr>
          <w:rFonts w:cs="Times New Roman"/>
          <w:i/>
          <w:color w:val="000000" w:themeColor="text1"/>
          <w:sz w:val="24"/>
          <w:szCs w:val="24"/>
        </w:rPr>
        <w:t xml:space="preserve"> </w:t>
      </w:r>
      <w:r w:rsidR="00F339AD" w:rsidRPr="0036014B">
        <w:rPr>
          <w:rFonts w:cs="Times New Roman"/>
          <w:i/>
          <w:color w:val="000000" w:themeColor="text1"/>
          <w:sz w:val="24"/>
          <w:szCs w:val="24"/>
        </w:rPr>
        <w:t>□</w:t>
      </w:r>
      <w:r w:rsidR="00F339AD" w:rsidRPr="0036014B">
        <w:rPr>
          <w:rFonts w:cs="Times New Roman"/>
          <w:color w:val="000000" w:themeColor="text1"/>
          <w:sz w:val="24"/>
          <w:szCs w:val="24"/>
        </w:rPr>
        <w:t>)</w:t>
      </w:r>
    </w:p>
    <w:p w14:paraId="688B4E7B" w14:textId="3CFB82CD" w:rsidR="00F339AD" w:rsidRPr="0036014B" w:rsidRDefault="003A373A" w:rsidP="0036014B">
      <w:pPr>
        <w:spacing w:before="60" w:after="60" w:line="312" w:lineRule="auto"/>
        <w:contextualSpacing/>
        <w:jc w:val="both"/>
        <w:rPr>
          <w:rFonts w:cs="Times New Roman"/>
          <w:color w:val="000000" w:themeColor="text1"/>
          <w:sz w:val="24"/>
          <w:szCs w:val="24"/>
        </w:rPr>
      </w:pPr>
      <w:r w:rsidRPr="0036014B">
        <w:rPr>
          <w:rFonts w:cs="Times New Roman"/>
          <w:noProof/>
          <w:color w:val="000000" w:themeColor="text1"/>
          <w:sz w:val="24"/>
          <w:szCs w:val="24"/>
        </w:rPr>
        <mc:AlternateContent>
          <mc:Choice Requires="wps">
            <w:drawing>
              <wp:anchor distT="0" distB="0" distL="36195" distR="36195" simplePos="0" relativeHeight="251674624" behindDoc="0" locked="0" layoutInCell="1" allowOverlap="1" wp14:anchorId="1BAC8C12" wp14:editId="10FD8554">
                <wp:simplePos x="0" y="0"/>
                <wp:positionH relativeFrom="page">
                  <wp:posOffset>3211499</wp:posOffset>
                </wp:positionH>
                <wp:positionV relativeFrom="paragraph">
                  <wp:posOffset>55880</wp:posOffset>
                </wp:positionV>
                <wp:extent cx="133350" cy="118110"/>
                <wp:effectExtent l="0" t="0" r="19050" b="1524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18110"/>
                        </a:xfrm>
                        <a:prstGeom prst="rect">
                          <a:avLst/>
                        </a:prstGeom>
                        <a:solidFill>
                          <a:srgbClr val="FFFFFF"/>
                        </a:solidFill>
                        <a:ln w="9525">
                          <a:solidFill>
                            <a:srgbClr val="000000"/>
                          </a:solidFill>
                          <a:miter lim="800000"/>
                          <a:headEnd/>
                          <a:tailEnd/>
                        </a:ln>
                      </wps:spPr>
                      <wps:txbx>
                        <w:txbxContent>
                          <w:p w14:paraId="44C0BCAA" w14:textId="3B366EE6" w:rsidR="00542E2F" w:rsidRPr="008C5340" w:rsidRDefault="003A373A" w:rsidP="009B4A73">
                            <w:pPr>
                              <w:jc w:val="center"/>
                              <w:rPr>
                                <w:rFonts w:cs="Times New Roman"/>
                                <w:sz w:val="22"/>
                              </w:rPr>
                            </w:pPr>
                            <w:r>
                              <w:rPr>
                                <w:rFonts w:cs="Times New Roman"/>
                                <w:sz w:val="22"/>
                              </w:rPr>
                              <w:sym w:font="Wingdings" w:char="F0FC"/>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AC8C12" id="_x0000_t202" coordsize="21600,21600" o:spt="202" path="m,l,21600r21600,l21600,xe">
                <v:stroke joinstyle="miter"/>
                <v:path gradientshapeok="t" o:connecttype="rect"/>
              </v:shapetype>
              <v:shape id="Text Box 2" o:spid="_x0000_s1026" type="#_x0000_t202" style="position:absolute;left:0;text-align:left;margin-left:252.85pt;margin-top:4.4pt;width:10.5pt;height:9.3pt;z-index:25167462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WuBQIAABAEAAAOAAAAZHJzL2Uyb0RvYy54bWysU1GP0zAMfkfiP0R5Z103DY1q3enYMYR0&#10;cEgHPyBN0zUijYOTrR2/HiftduiAF0QfIrtxPtvfZ29uhs6wk0KvwZY8n805U1ZCre2h5F+/7F+t&#10;OfNB2FoYsKrkZ+X5zfbli03vCrWAFkytkBGI9UXvSt6G4Ios87JVnfAzcMrSZQPYiUAuHrIaRU/o&#10;nckW8/nrrAesHYJU3tPfu/GSbxN+0ygZHprGq8BMyam2kE5MZxXPbLsRxQGFa7WcyhD/UEUntKWk&#10;V6g7EQQ7ov4NqtMSwUMTZhK6DJpGS5V6oG7y+bNuHlvhVOqFyPHuSpP/f7Dy0+nRfUYWhrcwkICp&#10;Ce/uQX7zzMKuFfagbhGhb5WoKXEeKct654vpaaTaFz6CVP1HqElkcQyQgIYGu8gK9ckInQQ4X0lX&#10;Q2Ayplwulyu6kXSV5+s8T6Jkorg8dujDewUdi0bJkTRN4OJ070MsRhSXkJjLg9H1XhuTHDxUO4Ps&#10;JEj/ffpS/c/CjGV9yd+sFqux/79CzNP3J4hOBxpko7uSr69BooisvbN1GrMgtBltKtnYicbI3Mhh&#10;GKqBAiOdFdRnIhRhHFhaMDJawB+c9TSsJfffjwIVZ+aDJVHiZF8MvBjVxRBW0tOSy4Ccjc4upB2I&#10;FFm4Jbkanah8yj1VR2OXGJ5WJM71r36Kelrk7U8AAAD//wMAUEsDBBQABgAIAAAAIQBAG9713AAA&#10;AAgBAAAPAAAAZHJzL2Rvd25yZXYueG1sTI/BTsMwEETvSPyDtZW4UacRaauQTVVRISFutP2AbWyS&#10;tPE6it0m8PUsJziOZjTzpthMrlM3O4TWM8JinoCyXHnTco1wPLw+rkGFSGyo82wRvmyATXl/V1Bu&#10;/Mgf9raPtZISDjkhNDH2udahaqyjMPe9ZfE+/eAoihxqbQYapdx1Ok2SpXbUsiw01NuXxlaX/dUh&#10;cLpzi6qbznp7oO+38d2Mu3NEfJhN22dQ0U7xLwy/+IIOpTCd/JVNUB1ClmQriSKs5YH4WboUfUJI&#10;V0+gy0L/P1D+AAAA//8DAFBLAQItABQABgAIAAAAIQC2gziS/gAAAOEBAAATAAAAAAAAAAAAAAAA&#10;AAAAAABbQ29udGVudF9UeXBlc10ueG1sUEsBAi0AFAAGAAgAAAAhADj9If/WAAAAlAEAAAsAAAAA&#10;AAAAAAAAAAAALwEAAF9yZWxzLy5yZWxzUEsBAi0AFAAGAAgAAAAhANqy5a4FAgAAEAQAAA4AAAAA&#10;AAAAAAAAAAAALgIAAGRycy9lMm9Eb2MueG1sUEsBAi0AFAAGAAgAAAAhAEAb3vXcAAAACAEAAA8A&#10;AAAAAAAAAAAAAAAAXwQAAGRycy9kb3ducmV2LnhtbFBLBQYAAAAABAAEAPMAAABoBQAAAAA=&#10;">
                <v:textbox inset="0,0,0,0">
                  <w:txbxContent>
                    <w:p w14:paraId="44C0BCAA" w14:textId="3B366EE6" w:rsidR="00542E2F" w:rsidRPr="008C5340" w:rsidRDefault="003A373A" w:rsidP="009B4A73">
                      <w:pPr>
                        <w:jc w:val="center"/>
                        <w:rPr>
                          <w:rFonts w:cs="Times New Roman"/>
                          <w:sz w:val="22"/>
                        </w:rPr>
                      </w:pPr>
                      <w:r>
                        <w:rPr>
                          <w:rFonts w:cs="Times New Roman"/>
                          <w:sz w:val="22"/>
                        </w:rPr>
                        <w:sym w:font="Wingdings" w:char="F0FC"/>
                      </w:r>
                    </w:p>
                  </w:txbxContent>
                </v:textbox>
                <w10:wrap type="square" anchorx="page"/>
              </v:shape>
            </w:pict>
          </mc:Fallback>
        </mc:AlternateContent>
      </w:r>
      <w:r w:rsidR="009B4A73" w:rsidRPr="0036014B">
        <w:rPr>
          <w:rFonts w:cs="Times New Roman"/>
          <w:noProof/>
          <w:color w:val="000000" w:themeColor="text1"/>
          <w:sz w:val="24"/>
          <w:szCs w:val="24"/>
        </w:rPr>
        <mc:AlternateContent>
          <mc:Choice Requires="wps">
            <w:drawing>
              <wp:anchor distT="0" distB="0" distL="36195" distR="36195" simplePos="0" relativeHeight="251676672" behindDoc="0" locked="0" layoutInCell="1" allowOverlap="1" wp14:anchorId="16512F91" wp14:editId="7CE1C14D">
                <wp:simplePos x="0" y="0"/>
                <wp:positionH relativeFrom="page">
                  <wp:posOffset>5456555</wp:posOffset>
                </wp:positionH>
                <wp:positionV relativeFrom="paragraph">
                  <wp:posOffset>18415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512F91" id="_x0000_s1027" type="#_x0000_t202" style="position:absolute;left:0;text-align:left;margin-left:429.65pt;margin-top:1.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CNyYUs3AAAAAgB&#10;AAAPAAAAZHJzL2Rvd25yZXYueG1sTI/BTsMwEETvSPyDtUjcqJMgaJLGqSoqJMSNlg/YxkuS1l5H&#10;sdsEvh5zosfRjGbeVOvZGnGh0feOFaSLBARx43TPrYLP/etDDsIHZI3GMSn4Jg/r+vamwlK7iT/o&#10;sgutiCXsS1TQhTCUUvqmI4t+4Qbi6H250WKIcmylHnGK5dbILEmepcWe40KHA7101Jx2Z6uAs61N&#10;GzMf5WaPP2/Tu562x6DU/d28WYEINIf/MPzhR3SoI9PBnVl7YRTkT8VjjCrIChDRz5dFCuIQdbYE&#10;WVfy+kD9CwAA//8DAFBLAQItABQABgAIAAAAIQC2gziS/gAAAOEBAAATAAAAAAAAAAAAAAAAAAAA&#10;AABbQ29udGVudF9UeXBlc10ueG1sUEsBAi0AFAAGAAgAAAAhADj9If/WAAAAlAEAAAsAAAAAAAAA&#10;AAAAAAAALwEAAF9yZWxzLy5yZWxzUEsBAi0AFAAGAAgAAAAhANQjIXwCAgAAFwQAAA4AAAAAAAAA&#10;AAAAAAAALgIAAGRycy9lMm9Eb2MueG1sUEsBAi0AFAAGAAgAAAAhAI3JhSzcAAAACAEAAA8AAAAA&#10;AAAAAAAAAAAAXAQAAGRycy9kb3ducmV2LnhtbFBLBQYAAAAABAAEAPMAAABlBQAAAAA=&#10;">
                <v:textbox inset="0,0,0,0">
                  <w:txbxContent>
                    <w:p w14:paraId="279EBAAC"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36014B">
        <w:rPr>
          <w:rFonts w:cs="Times New Roman"/>
          <w:color w:val="000000" w:themeColor="text1"/>
          <w:sz w:val="24"/>
          <w:szCs w:val="24"/>
        </w:rPr>
        <w:t xml:space="preserve">Đối tượng đăng ký: Giảng viên; </w:t>
      </w:r>
      <w:r w:rsidR="005D26B7" w:rsidRPr="0036014B">
        <w:rPr>
          <w:rFonts w:cs="Times New Roman"/>
          <w:color w:val="000000" w:themeColor="text1"/>
          <w:sz w:val="24"/>
          <w:szCs w:val="24"/>
        </w:rPr>
        <w:tab/>
      </w:r>
      <w:r w:rsidR="00F339AD" w:rsidRPr="0036014B">
        <w:rPr>
          <w:rFonts w:cs="Times New Roman"/>
          <w:color w:val="000000" w:themeColor="text1"/>
          <w:sz w:val="24"/>
          <w:szCs w:val="24"/>
        </w:rPr>
        <w:t xml:space="preserve">Giảng viên thỉnh giảng </w:t>
      </w:r>
      <w:r w:rsidR="00FC69AF" w:rsidRPr="0036014B">
        <w:rPr>
          <w:rFonts w:cs="Times New Roman"/>
          <w:color w:val="000000" w:themeColor="text1"/>
          <w:sz w:val="24"/>
          <w:szCs w:val="24"/>
        </w:rPr>
        <w:t xml:space="preserve">  </w:t>
      </w:r>
    </w:p>
    <w:p w14:paraId="50BB8713" w14:textId="60529520" w:rsidR="00135B46" w:rsidRPr="0036014B" w:rsidRDefault="00F339AD" w:rsidP="0036014B">
      <w:pPr>
        <w:tabs>
          <w:tab w:val="left" w:leader="dot" w:pos="4320"/>
          <w:tab w:val="left" w:leader="dot" w:pos="7920"/>
        </w:tabs>
        <w:spacing w:before="60" w:after="60" w:line="312" w:lineRule="auto"/>
        <w:contextualSpacing/>
        <w:jc w:val="both"/>
        <w:rPr>
          <w:rFonts w:cs="Times New Roman"/>
          <w:color w:val="000000" w:themeColor="text1"/>
          <w:sz w:val="24"/>
          <w:szCs w:val="24"/>
        </w:rPr>
      </w:pPr>
      <w:r w:rsidRPr="0036014B">
        <w:rPr>
          <w:rFonts w:cs="Times New Roman"/>
          <w:color w:val="000000" w:themeColor="text1"/>
          <w:sz w:val="24"/>
          <w:szCs w:val="24"/>
        </w:rPr>
        <w:t xml:space="preserve">Ngành: </w:t>
      </w:r>
      <w:r w:rsidR="003A373A" w:rsidRPr="0036014B">
        <w:rPr>
          <w:rFonts w:cs="Times New Roman"/>
          <w:color w:val="000000" w:themeColor="text1"/>
          <w:sz w:val="24"/>
          <w:szCs w:val="24"/>
        </w:rPr>
        <w:t>Sinh học</w:t>
      </w:r>
      <w:r w:rsidR="00EA3DB1" w:rsidRPr="0036014B">
        <w:rPr>
          <w:rFonts w:cs="Times New Roman"/>
          <w:color w:val="000000" w:themeColor="text1"/>
          <w:sz w:val="24"/>
          <w:szCs w:val="24"/>
        </w:rPr>
        <w:t xml:space="preserve">; </w:t>
      </w:r>
      <w:r w:rsidRPr="0036014B">
        <w:rPr>
          <w:rFonts w:cs="Times New Roman"/>
          <w:color w:val="000000" w:themeColor="text1"/>
          <w:sz w:val="24"/>
          <w:szCs w:val="24"/>
        </w:rPr>
        <w:t xml:space="preserve">Chuyên ngành: </w:t>
      </w:r>
      <w:r w:rsidR="003A373A" w:rsidRPr="0036014B">
        <w:rPr>
          <w:rFonts w:cs="Times New Roman"/>
          <w:color w:val="000000" w:themeColor="text1"/>
          <w:sz w:val="24"/>
          <w:szCs w:val="24"/>
        </w:rPr>
        <w:t>Di truyền học</w:t>
      </w:r>
    </w:p>
    <w:p w14:paraId="76E62D0C" w14:textId="77777777" w:rsidR="00FB7CFA" w:rsidRPr="0036014B" w:rsidRDefault="00FB7CFA" w:rsidP="0036014B">
      <w:pPr>
        <w:tabs>
          <w:tab w:val="left" w:leader="dot" w:pos="4320"/>
          <w:tab w:val="left" w:leader="dot" w:pos="7920"/>
        </w:tabs>
        <w:spacing w:before="60" w:after="60" w:line="312" w:lineRule="auto"/>
        <w:contextualSpacing/>
        <w:jc w:val="both"/>
        <w:rPr>
          <w:rFonts w:cs="Times New Roman"/>
          <w:b/>
          <w:color w:val="000000" w:themeColor="text1"/>
          <w:sz w:val="24"/>
          <w:szCs w:val="24"/>
        </w:rPr>
      </w:pPr>
    </w:p>
    <w:p w14:paraId="3A8BC7B2" w14:textId="48BC3265" w:rsidR="00F339AD" w:rsidRPr="0036014B" w:rsidRDefault="00F339AD" w:rsidP="0036014B">
      <w:pPr>
        <w:tabs>
          <w:tab w:val="left" w:leader="dot" w:pos="4320"/>
          <w:tab w:val="left" w:leader="dot" w:pos="7920"/>
        </w:tabs>
        <w:spacing w:before="60" w:after="60" w:line="312" w:lineRule="auto"/>
        <w:contextualSpacing/>
        <w:jc w:val="both"/>
        <w:rPr>
          <w:rFonts w:cs="Times New Roman"/>
          <w:b/>
          <w:color w:val="000000" w:themeColor="text1"/>
          <w:sz w:val="24"/>
          <w:szCs w:val="24"/>
        </w:rPr>
      </w:pPr>
      <w:r w:rsidRPr="0036014B">
        <w:rPr>
          <w:rFonts w:cs="Times New Roman"/>
          <w:b/>
          <w:color w:val="000000" w:themeColor="text1"/>
          <w:sz w:val="24"/>
          <w:szCs w:val="24"/>
        </w:rPr>
        <w:t>A. THÔNG TIN CÁ NHÂN</w:t>
      </w:r>
    </w:p>
    <w:p w14:paraId="1F78D627" w14:textId="34A756EB" w:rsidR="00F339AD" w:rsidRPr="0036014B" w:rsidRDefault="006C5071" w:rsidP="00484729">
      <w:pPr>
        <w:tabs>
          <w:tab w:val="left" w:leader="dot" w:pos="4320"/>
          <w:tab w:val="left" w:leader="dot" w:pos="7920"/>
        </w:tabs>
        <w:spacing w:before="60" w:after="60" w:line="300" w:lineRule="auto"/>
        <w:contextualSpacing/>
        <w:jc w:val="both"/>
        <w:rPr>
          <w:rFonts w:cs="Times New Roman"/>
          <w:color w:val="000000" w:themeColor="text1"/>
          <w:sz w:val="24"/>
          <w:szCs w:val="24"/>
        </w:rPr>
      </w:pPr>
      <w:r w:rsidRPr="0036014B">
        <w:rPr>
          <w:rFonts w:cs="Times New Roman"/>
          <w:noProof/>
          <w:color w:val="000000" w:themeColor="text1"/>
          <w:sz w:val="24"/>
          <w:szCs w:val="24"/>
        </w:rPr>
        <mc:AlternateContent>
          <mc:Choice Requires="wps">
            <w:drawing>
              <wp:anchor distT="0" distB="0" distL="36195" distR="36195" simplePos="0" relativeHeight="251678720" behindDoc="0" locked="0" layoutInCell="1" allowOverlap="1" wp14:anchorId="4EF21355" wp14:editId="0CD2AB46">
                <wp:simplePos x="0" y="0"/>
                <wp:positionH relativeFrom="page">
                  <wp:posOffset>3828786</wp:posOffset>
                </wp:positionH>
                <wp:positionV relativeFrom="paragraph">
                  <wp:posOffset>222250</wp:posOffset>
                </wp:positionV>
                <wp:extent cx="125730" cy="125730"/>
                <wp:effectExtent l="0" t="0" r="26670" b="266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9405F1"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21355" id="_x0000_s1028" type="#_x0000_t202" style="position:absolute;left:0;text-align:left;margin-left:301.5pt;margin-top:17.5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F/6DPDeAAAA&#10;CQEAAA8AAABkcnMvZG93bnJldi54bWxMj8FOwzAMhu9IvEPkSdxYuo5VU6k7TUxIiBvbHiBrTNut&#10;caomWwtPjznBybL86/f3FZvJdepGQ2g9IyzmCSjiytuWa4Tj4fVxDSpEw9Z0ngnhiwJsyvu7wuTW&#10;j/xBt32slZRwyA1CE2Ofax2qhpwJc98Ty+3TD85EWYda28GMUu46nSZJpp1pWT40pqeXhqrL/uoQ&#10;ON25RdVNZ709mO+38d2Ou3NEfJhN22dQkab4F4ZffEGHUphO/so2qA4hS5biEhGWK5kSyNJUXE4I&#10;q6c16LLQ/w3KHwAAAP//AwBQSwECLQAUAAYACAAAACEAtoM4kv4AAADhAQAAEwAAAAAAAAAAAAAA&#10;AAAAAAAAW0NvbnRlbnRfVHlwZXNdLnhtbFBLAQItABQABgAIAAAAIQA4/SH/1gAAAJQBAAALAAAA&#10;AAAAAAAAAAAAAC8BAABfcmVscy8ucmVsc1BLAQItABQABgAIAAAAIQDYRHsIBAIAABcEAAAOAAAA&#10;AAAAAAAAAAAAAC4CAABkcnMvZTJvRG9jLnhtbFBLAQItABQABgAIAAAAIQBf+gzw3gAAAAkBAAAP&#10;AAAAAAAAAAAAAAAAAF4EAABkcnMvZG93bnJldi54bWxQSwUGAAAAAAQABADzAAAAaQUAAAAA&#10;">
                <v:textbox inset="0,0,0,0">
                  <w:txbxContent>
                    <w:p w14:paraId="339405F1"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36014B">
        <w:rPr>
          <w:rFonts w:cs="Times New Roman"/>
          <w:color w:val="000000" w:themeColor="text1"/>
          <w:sz w:val="24"/>
          <w:szCs w:val="24"/>
        </w:rPr>
        <w:t xml:space="preserve">1. Họ và tên người đăng ký: </w:t>
      </w:r>
      <w:r w:rsidR="003A373A" w:rsidRPr="0036014B">
        <w:rPr>
          <w:rFonts w:cs="Times New Roman"/>
          <w:color w:val="000000" w:themeColor="text1"/>
          <w:sz w:val="24"/>
          <w:szCs w:val="24"/>
        </w:rPr>
        <w:t>Vì Thị Xuân Thủy</w:t>
      </w:r>
      <w:r w:rsidR="00417751" w:rsidRPr="0036014B">
        <w:rPr>
          <w:rFonts w:cs="Times New Roman"/>
          <w:color w:val="000000" w:themeColor="text1"/>
          <w:sz w:val="24"/>
          <w:szCs w:val="24"/>
        </w:rPr>
        <w:t xml:space="preserve">  </w:t>
      </w:r>
    </w:p>
    <w:p w14:paraId="79BC4B84" w14:textId="1DA7424D" w:rsidR="00F339AD" w:rsidRPr="0036014B" w:rsidRDefault="00417751" w:rsidP="00484729">
      <w:pPr>
        <w:tabs>
          <w:tab w:val="left" w:leader="dot" w:pos="7920"/>
        </w:tabs>
        <w:spacing w:before="60" w:after="60" w:line="300" w:lineRule="auto"/>
        <w:contextualSpacing/>
        <w:jc w:val="both"/>
        <w:rPr>
          <w:rFonts w:cs="Times New Roman"/>
          <w:color w:val="000000" w:themeColor="text1"/>
          <w:sz w:val="24"/>
          <w:szCs w:val="24"/>
        </w:rPr>
      </w:pPr>
      <w:r w:rsidRPr="0036014B">
        <w:rPr>
          <w:rFonts w:cs="Times New Roman"/>
          <w:noProof/>
          <w:color w:val="000000" w:themeColor="text1"/>
          <w:sz w:val="24"/>
          <w:szCs w:val="24"/>
        </w:rPr>
        <mc:AlternateContent>
          <mc:Choice Requires="wps">
            <w:drawing>
              <wp:anchor distT="0" distB="0" distL="36195" distR="36195" simplePos="0" relativeHeight="251680768" behindDoc="0" locked="0" layoutInCell="1" allowOverlap="1" wp14:anchorId="247043BF" wp14:editId="41E4F4C3">
                <wp:simplePos x="0" y="0"/>
                <wp:positionH relativeFrom="page">
                  <wp:posOffset>4291330</wp:posOffset>
                </wp:positionH>
                <wp:positionV relativeFrom="paragraph">
                  <wp:posOffset>12329</wp:posOffset>
                </wp:positionV>
                <wp:extent cx="125730" cy="125730"/>
                <wp:effectExtent l="0" t="0" r="26670" b="2667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17001E6" w14:textId="69082B8E" w:rsidR="00542E2F" w:rsidRPr="008C5340" w:rsidRDefault="003A373A" w:rsidP="009B4A73">
                            <w:pPr>
                              <w:jc w:val="center"/>
                              <w:rPr>
                                <w:rFonts w:cs="Times New Roman"/>
                                <w:sz w:val="22"/>
                              </w:rPr>
                            </w:pPr>
                            <w:r>
                              <w:rPr>
                                <w:rFonts w:cs="Times New Roman"/>
                                <w:sz w:val="22"/>
                              </w:rPr>
                              <w:sym w:font="Wingdings" w:char="F0FC"/>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7043BF" id="_x0000_s1029" type="#_x0000_t202" style="position:absolute;left:0;text-align:left;margin-left:337.9pt;margin-top:.95pt;width:9.9pt;height:9.9pt;z-index:25168076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2SBQIAABcEAAAOAAAAZHJzL2Uyb0RvYy54bWysU9uO0zAQfUfiHyy/07RdFZao7mrpUoS0&#10;XKSFD3Acp7FwPGbsNilfz9hJu2iBF0QerJl4fGbOmZn1zdBZdtQYDDjBF7M5Z9opqI3bC/71y+7F&#10;NWchSldLC04LftKB32yeP1v3vtRLaMHWGhmBuFD2XvA2Rl8WRVCt7mSYgdeOLhvATkZycV/UKHtC&#10;72yxnM9fFj1g7RGUDoH+3o2XfJPxm0ar+Klpgo7MCk61xXxiPqt0Fpu1LPcofWvUVIb8hyo6aRwl&#10;vUDdySjZAc1vUJ1RCAGaOFPQFdA0RunMgdgs5k/YPLTS68yFxAn+IlP4f7Dq4/HBf0YWhzcwUAMz&#10;ieDvQX0LzMG2lW6vbxGhb7WsKfEiSVb0PpTT0yR1KEMCqfoPUFOT5SFCBhoa7JIqxJMROjXgdBFd&#10;D5GplHK5enVFN4quJjtlkOX5sccQ32noWDIER+ppBpfH+xDH0HNIyhXAmnpnrM0O7qutRXaU1P9d&#10;/nL9T8KsY73gr1fL1cj/rxDz/P0JojORBtmaTvDrS5Ask2pvXZ3HLEpjR5vYWTfJmJQbNYxDNTBT&#10;C36VEiRVK6hPpCvCOLe0Z2S0gD8462lmBQ/fDxI1Z/a9o96kAT8beDaqsyGdoqeCq4icjc425lVI&#10;Sjm4pa41Jiv6mHsqkqYv92TalDTev/o56nGfNz8BAAD//wMAUEsDBBQABgAIAAAAIQAQ+/Y/3AAA&#10;AAgBAAAPAAAAZHJzL2Rvd25yZXYueG1sTI9BTsMwEEX3SNzBGiR21EmkpjTEqSoqJMSOtgeYxkOS&#10;Eo+j2G0Cp2dYwXL0vv5/U25m16srjaHzbCBdJKCIa287bgwcDy8Pj6BCRLbYeyYDXxRgU93elFhY&#10;P/E7XfexUVLCoUADbYxDoXWoW3IYFn4gFvbhR4dRzrHRdsRJyl2vsyTJtcOOZaHFgZ5bqj/3F2eA&#10;s51L634+6+0Bv1+nNzvtztGY+7t5+wQq0hz/wvCrL+pQidPJX9gG1RvIV0tRjwLWoITn62UO6mQg&#10;S1egq1L/f6D6AQAA//8DAFBLAQItABQABgAIAAAAIQC2gziS/gAAAOEBAAATAAAAAAAAAAAAAAAA&#10;AAAAAABbQ29udGVudF9UeXBlc10ueG1sUEsBAi0AFAAGAAgAAAAhADj9If/WAAAAlAEAAAsAAAAA&#10;AAAAAAAAAAAALwEAAF9yZWxzLy5yZWxzUEsBAi0AFAAGAAgAAAAhAOObnZIFAgAAFwQAAA4AAAAA&#10;AAAAAAAAAAAALgIAAGRycy9lMm9Eb2MueG1sUEsBAi0AFAAGAAgAAAAhABD79j/cAAAACAEAAA8A&#10;AAAAAAAAAAAAAAAAXwQAAGRycy9kb3ducmV2LnhtbFBLBQYAAAAABAAEAPMAAABoBQAAAAA=&#10;">
                <v:textbox inset="0,0,0,0">
                  <w:txbxContent>
                    <w:p w14:paraId="417001E6" w14:textId="69082B8E" w:rsidR="00542E2F" w:rsidRPr="008C5340" w:rsidRDefault="003A373A" w:rsidP="009B4A73">
                      <w:pPr>
                        <w:jc w:val="center"/>
                        <w:rPr>
                          <w:rFonts w:cs="Times New Roman"/>
                          <w:sz w:val="22"/>
                        </w:rPr>
                      </w:pPr>
                      <w:r>
                        <w:rPr>
                          <w:rFonts w:cs="Times New Roman"/>
                          <w:sz w:val="22"/>
                        </w:rPr>
                        <w:sym w:font="Wingdings" w:char="F0FC"/>
                      </w:r>
                    </w:p>
                  </w:txbxContent>
                </v:textbox>
                <w10:wrap type="square" anchorx="page"/>
              </v:shape>
            </w:pict>
          </mc:Fallback>
        </mc:AlternateContent>
      </w:r>
      <w:r w:rsidR="00F339AD" w:rsidRPr="0036014B">
        <w:rPr>
          <w:rFonts w:cs="Times New Roman"/>
          <w:color w:val="000000" w:themeColor="text1"/>
          <w:sz w:val="24"/>
          <w:szCs w:val="24"/>
        </w:rPr>
        <w:t xml:space="preserve">2. Ngày tháng năm sinh: </w:t>
      </w:r>
      <w:r w:rsidR="003A373A" w:rsidRPr="0036014B">
        <w:rPr>
          <w:rFonts w:cs="Times New Roman"/>
          <w:color w:val="000000" w:themeColor="text1"/>
          <w:sz w:val="24"/>
          <w:szCs w:val="24"/>
        </w:rPr>
        <w:t>17</w:t>
      </w:r>
      <w:r w:rsidR="00FD1C56" w:rsidRPr="0036014B">
        <w:rPr>
          <w:rFonts w:cs="Times New Roman"/>
          <w:color w:val="000000" w:themeColor="text1"/>
          <w:sz w:val="24"/>
          <w:szCs w:val="24"/>
        </w:rPr>
        <w:t>/</w:t>
      </w:r>
      <w:r w:rsidR="003A373A" w:rsidRPr="0036014B">
        <w:rPr>
          <w:rFonts w:cs="Times New Roman"/>
          <w:color w:val="000000" w:themeColor="text1"/>
          <w:sz w:val="24"/>
          <w:szCs w:val="24"/>
        </w:rPr>
        <w:t>01</w:t>
      </w:r>
      <w:r w:rsidR="00FD1C56" w:rsidRPr="0036014B">
        <w:rPr>
          <w:rFonts w:cs="Times New Roman"/>
          <w:color w:val="000000" w:themeColor="text1"/>
          <w:sz w:val="24"/>
          <w:szCs w:val="24"/>
        </w:rPr>
        <w:t>/1</w:t>
      </w:r>
      <w:r w:rsidR="003A373A" w:rsidRPr="0036014B">
        <w:rPr>
          <w:rFonts w:cs="Times New Roman"/>
          <w:color w:val="000000" w:themeColor="text1"/>
          <w:sz w:val="24"/>
          <w:szCs w:val="24"/>
        </w:rPr>
        <w:t>984</w:t>
      </w:r>
      <w:r w:rsidR="00F339AD" w:rsidRPr="0036014B">
        <w:rPr>
          <w:rFonts w:cs="Times New Roman"/>
          <w:color w:val="000000" w:themeColor="text1"/>
          <w:sz w:val="24"/>
          <w:szCs w:val="24"/>
        </w:rPr>
        <w:t>;</w:t>
      </w:r>
      <w:r w:rsidR="00FD1C56" w:rsidRPr="0036014B">
        <w:rPr>
          <w:rFonts w:cs="Times New Roman"/>
          <w:color w:val="000000" w:themeColor="text1"/>
          <w:sz w:val="24"/>
          <w:szCs w:val="24"/>
        </w:rPr>
        <w:t xml:space="preserve"> </w:t>
      </w:r>
      <w:r w:rsidR="00F339AD" w:rsidRPr="0036014B">
        <w:rPr>
          <w:rFonts w:cs="Times New Roman"/>
          <w:color w:val="000000" w:themeColor="text1"/>
          <w:sz w:val="24"/>
          <w:szCs w:val="24"/>
        </w:rPr>
        <w:t xml:space="preserve">Nam </w:t>
      </w:r>
      <w:r w:rsidR="00F80D91" w:rsidRPr="0036014B">
        <w:rPr>
          <w:rFonts w:cs="Times New Roman"/>
          <w:color w:val="000000" w:themeColor="text1"/>
          <w:sz w:val="24"/>
          <w:szCs w:val="24"/>
        </w:rPr>
        <w:t xml:space="preserve"> </w:t>
      </w:r>
      <w:r w:rsidRPr="0036014B">
        <w:rPr>
          <w:rFonts w:cs="Times New Roman"/>
          <w:color w:val="000000" w:themeColor="text1"/>
          <w:sz w:val="24"/>
          <w:szCs w:val="24"/>
        </w:rPr>
        <w:t xml:space="preserve">    </w:t>
      </w:r>
      <w:r w:rsidR="00F339AD" w:rsidRPr="0036014B">
        <w:rPr>
          <w:rFonts w:cs="Times New Roman"/>
          <w:color w:val="000000" w:themeColor="text1"/>
          <w:sz w:val="24"/>
          <w:szCs w:val="24"/>
        </w:rPr>
        <w:t>Nữ</w:t>
      </w:r>
      <w:r w:rsidR="00FC69AF" w:rsidRPr="0036014B">
        <w:rPr>
          <w:rFonts w:cs="Times New Roman"/>
          <w:color w:val="000000" w:themeColor="text1"/>
          <w:sz w:val="24"/>
          <w:szCs w:val="24"/>
        </w:rPr>
        <w:t xml:space="preserve"> </w:t>
      </w:r>
      <w:r w:rsidR="00F339AD" w:rsidRPr="0036014B">
        <w:rPr>
          <w:rFonts w:cs="Times New Roman"/>
          <w:color w:val="000000" w:themeColor="text1"/>
          <w:sz w:val="24"/>
          <w:szCs w:val="24"/>
        </w:rPr>
        <w:t xml:space="preserve"> </w:t>
      </w:r>
      <w:r w:rsidR="00F80D91" w:rsidRPr="0036014B">
        <w:rPr>
          <w:rFonts w:cs="Times New Roman"/>
          <w:color w:val="000000" w:themeColor="text1"/>
          <w:sz w:val="24"/>
          <w:szCs w:val="24"/>
        </w:rPr>
        <w:t xml:space="preserve">  </w:t>
      </w:r>
      <w:r w:rsidR="00F339AD" w:rsidRPr="0036014B">
        <w:rPr>
          <w:rFonts w:cs="Times New Roman"/>
          <w:color w:val="000000" w:themeColor="text1"/>
          <w:sz w:val="24"/>
          <w:szCs w:val="24"/>
        </w:rPr>
        <w:t>Quốc tịch:</w:t>
      </w:r>
      <w:r w:rsidR="005D26B7" w:rsidRPr="0036014B">
        <w:rPr>
          <w:rFonts w:cs="Times New Roman"/>
          <w:color w:val="000000" w:themeColor="text1"/>
          <w:sz w:val="24"/>
          <w:szCs w:val="24"/>
        </w:rPr>
        <w:t xml:space="preserve"> </w:t>
      </w:r>
      <w:r w:rsidR="003A373A" w:rsidRPr="0036014B">
        <w:rPr>
          <w:rFonts w:cs="Times New Roman"/>
          <w:color w:val="000000" w:themeColor="text1"/>
          <w:sz w:val="24"/>
          <w:szCs w:val="24"/>
        </w:rPr>
        <w:t xml:space="preserve">Việt Nam </w:t>
      </w:r>
    </w:p>
    <w:p w14:paraId="47A9ED61" w14:textId="1B79C4F9" w:rsidR="00F339AD" w:rsidRPr="0036014B" w:rsidRDefault="00042B80" w:rsidP="00484729">
      <w:pPr>
        <w:tabs>
          <w:tab w:val="left" w:leader="dot" w:pos="4320"/>
          <w:tab w:val="left" w:leader="dot" w:pos="7920"/>
        </w:tabs>
        <w:spacing w:before="60" w:after="60" w:line="300" w:lineRule="auto"/>
        <w:contextualSpacing/>
        <w:jc w:val="both"/>
        <w:rPr>
          <w:rFonts w:cs="Times New Roman"/>
          <w:color w:val="000000" w:themeColor="text1"/>
          <w:sz w:val="24"/>
          <w:szCs w:val="24"/>
        </w:rPr>
      </w:pPr>
      <w:r w:rsidRPr="0036014B">
        <w:rPr>
          <w:rFonts w:cs="Times New Roman"/>
          <w:color w:val="000000" w:themeColor="text1"/>
          <w:sz w:val="24"/>
          <w:szCs w:val="24"/>
        </w:rPr>
        <w:t xml:space="preserve">    </w:t>
      </w:r>
      <w:r w:rsidR="00F339AD" w:rsidRPr="0036014B">
        <w:rPr>
          <w:rFonts w:cs="Times New Roman"/>
          <w:color w:val="000000" w:themeColor="text1"/>
          <w:sz w:val="24"/>
          <w:szCs w:val="24"/>
        </w:rPr>
        <w:t xml:space="preserve">Dân tộc: </w:t>
      </w:r>
      <w:r w:rsidR="003A373A" w:rsidRPr="0036014B">
        <w:rPr>
          <w:rFonts w:cs="Times New Roman"/>
          <w:color w:val="000000" w:themeColor="text1"/>
          <w:sz w:val="24"/>
          <w:szCs w:val="24"/>
        </w:rPr>
        <w:t>Thá</w:t>
      </w:r>
      <w:r w:rsidR="00343D64" w:rsidRPr="0036014B">
        <w:rPr>
          <w:rFonts w:cs="Times New Roman"/>
          <w:color w:val="000000" w:themeColor="text1"/>
          <w:sz w:val="24"/>
          <w:szCs w:val="24"/>
        </w:rPr>
        <w:t>i</w:t>
      </w:r>
      <w:r w:rsidR="005D26B7" w:rsidRPr="0036014B">
        <w:rPr>
          <w:rFonts w:cs="Times New Roman"/>
          <w:color w:val="000000" w:themeColor="text1"/>
          <w:sz w:val="24"/>
          <w:szCs w:val="24"/>
        </w:rPr>
        <w:t xml:space="preserve">; </w:t>
      </w:r>
      <w:r w:rsidR="00F339AD" w:rsidRPr="0036014B">
        <w:rPr>
          <w:rFonts w:cs="Times New Roman"/>
          <w:color w:val="000000" w:themeColor="text1"/>
          <w:sz w:val="24"/>
          <w:szCs w:val="24"/>
        </w:rPr>
        <w:t xml:space="preserve">Tôn giáo: </w:t>
      </w:r>
      <w:r w:rsidR="003A373A" w:rsidRPr="0036014B">
        <w:rPr>
          <w:rFonts w:cs="Times New Roman"/>
          <w:color w:val="000000" w:themeColor="text1"/>
          <w:sz w:val="24"/>
          <w:szCs w:val="24"/>
        </w:rPr>
        <w:t>Không</w:t>
      </w:r>
    </w:p>
    <w:p w14:paraId="5D0487C4" w14:textId="77777777" w:rsidR="00F339AD" w:rsidRPr="0036014B" w:rsidRDefault="009D44EA" w:rsidP="00484729">
      <w:pPr>
        <w:tabs>
          <w:tab w:val="left" w:leader="dot" w:pos="7920"/>
        </w:tabs>
        <w:spacing w:before="60" w:after="60" w:line="300" w:lineRule="auto"/>
        <w:contextualSpacing/>
        <w:jc w:val="both"/>
        <w:rPr>
          <w:rFonts w:cs="Times New Roman"/>
          <w:color w:val="000000" w:themeColor="text1"/>
          <w:sz w:val="24"/>
          <w:szCs w:val="24"/>
        </w:rPr>
      </w:pPr>
      <w:r w:rsidRPr="0036014B">
        <w:rPr>
          <w:rFonts w:cs="Times New Roman"/>
          <w:noProof/>
          <w:color w:val="000000" w:themeColor="text1"/>
          <w:sz w:val="24"/>
          <w:szCs w:val="24"/>
        </w:rPr>
        <mc:AlternateContent>
          <mc:Choice Requires="wps">
            <w:drawing>
              <wp:anchor distT="0" distB="0" distL="36195" distR="36195" simplePos="0" relativeHeight="251682816" behindDoc="0" locked="0" layoutInCell="1" allowOverlap="1" wp14:anchorId="17A4A1B1" wp14:editId="4D517E3A">
                <wp:simplePos x="0" y="0"/>
                <wp:positionH relativeFrom="margin">
                  <wp:posOffset>2547884</wp:posOffset>
                </wp:positionH>
                <wp:positionV relativeFrom="paragraph">
                  <wp:posOffset>22860</wp:posOffset>
                </wp:positionV>
                <wp:extent cx="125730" cy="125730"/>
                <wp:effectExtent l="0" t="0" r="26670" b="2667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14272E6" w14:textId="66659125" w:rsidR="00542E2F" w:rsidRPr="008C5340" w:rsidRDefault="00343D64" w:rsidP="009B4A73">
                            <w:pPr>
                              <w:jc w:val="center"/>
                              <w:rPr>
                                <w:rFonts w:cs="Times New Roman"/>
                                <w:sz w:val="22"/>
                              </w:rPr>
                            </w:pPr>
                            <w:r>
                              <w:rPr>
                                <w:rFonts w:cs="Times New Roman"/>
                                <w:sz w:val="22"/>
                              </w:rPr>
                              <w:sym w:font="Wingdings" w:char="F0FC"/>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A4A1B1" id="_x0000_s1030" type="#_x0000_t202" style="position:absolute;left:0;text-align:left;margin-left:200.6pt;margin-top:1.8pt;width:9.9pt;height:9.9pt;z-index:251682816;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gBQIAABc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m&#10;4i9SgqRqDc2JdEUY55b2jIwO8AdnPc1sxcP3g0DFmXnvqDdpwM8Gno36bAgn6WnFZUTORmcb8yok&#10;pRzcUNdanRV9yD0VSdOXezJtShrvX/0c9bDPm58AAAD//wMAUEsDBBQABgAIAAAAIQBFI2w53AAA&#10;AAgBAAAPAAAAZHJzL2Rvd25yZXYueG1sTI/BTsMwEETvSPyDtUjcqBM3qlCIU1VUSIgbbT/AjbdJ&#10;WnsdxW4T+HqWExxHM5p5U61n78QNx9gH0pAvMhBITbA9tRoO+7enZxAxGbLGBUINXxhhXd/fVaa0&#10;YaJPvO1SK7iEYmk0dCkNpZSx6dCbuAgDEnunMHqTWI6ttKOZuNw7qbJsJb3piRc6M+Brh81ld/Ua&#10;SG193rj5LDd78/0+fdhpe05aPz7MmxcQCef0F4ZffEaHmpmO4Uo2CqehyHLFUQ3LFQj2C5Xzt6MG&#10;tSxA1pX8f6D+AQAA//8DAFBLAQItABQABgAIAAAAIQC2gziS/gAAAOEBAAATAAAAAAAAAAAAAAAA&#10;AAAAAABbQ29udGVudF9UeXBlc10ueG1sUEsBAi0AFAAGAAgAAAAhADj9If/WAAAAlAEAAAsAAAAA&#10;AAAAAAAAAAAALwEAAF9yZWxzLy5yZWxzUEsBAi0AFAAGAAgAAAAhAMCKz+AFAgAAFwQAAA4AAAAA&#10;AAAAAAAAAAAALgIAAGRycy9lMm9Eb2MueG1sUEsBAi0AFAAGAAgAAAAhAEUjbDncAAAACAEAAA8A&#10;AAAAAAAAAAAAAAAAXwQAAGRycy9kb3ducmV2LnhtbFBLBQYAAAAABAAEAPMAAABoBQAAAAA=&#10;">
                <v:textbox inset="0,0,0,0">
                  <w:txbxContent>
                    <w:p w14:paraId="514272E6" w14:textId="66659125" w:rsidR="00542E2F" w:rsidRPr="008C5340" w:rsidRDefault="00343D64" w:rsidP="009B4A73">
                      <w:pPr>
                        <w:jc w:val="center"/>
                        <w:rPr>
                          <w:rFonts w:cs="Times New Roman"/>
                          <w:sz w:val="22"/>
                        </w:rPr>
                      </w:pPr>
                      <w:r>
                        <w:rPr>
                          <w:rFonts w:cs="Times New Roman"/>
                          <w:sz w:val="22"/>
                        </w:rPr>
                        <w:sym w:font="Wingdings" w:char="F0FC"/>
                      </w:r>
                    </w:p>
                  </w:txbxContent>
                </v:textbox>
                <w10:wrap type="square" anchorx="margin"/>
              </v:shape>
            </w:pict>
          </mc:Fallback>
        </mc:AlternateContent>
      </w:r>
      <w:r w:rsidR="00F339AD" w:rsidRPr="0036014B">
        <w:rPr>
          <w:rFonts w:cs="Times New Roman"/>
          <w:color w:val="000000" w:themeColor="text1"/>
          <w:sz w:val="24"/>
          <w:szCs w:val="24"/>
        </w:rPr>
        <w:t>3. Đảng viên Đảng Cộng sản Việt Nam:</w:t>
      </w:r>
      <w:r w:rsidR="00FC69AF" w:rsidRPr="0036014B">
        <w:rPr>
          <w:rFonts w:cs="Times New Roman"/>
          <w:color w:val="000000" w:themeColor="text1"/>
          <w:sz w:val="24"/>
          <w:szCs w:val="24"/>
        </w:rPr>
        <w:t xml:space="preserve">   </w:t>
      </w:r>
      <w:r w:rsidR="00F339AD" w:rsidRPr="0036014B">
        <w:rPr>
          <w:rFonts w:cs="Times New Roman"/>
          <w:color w:val="000000" w:themeColor="text1"/>
          <w:sz w:val="24"/>
          <w:szCs w:val="24"/>
        </w:rPr>
        <w:t xml:space="preserve"> </w:t>
      </w:r>
    </w:p>
    <w:p w14:paraId="57C94385" w14:textId="1D97D168" w:rsidR="005D26B7" w:rsidRPr="0036014B" w:rsidRDefault="00F339AD" w:rsidP="00484729">
      <w:pPr>
        <w:tabs>
          <w:tab w:val="left" w:leader="dot" w:pos="7920"/>
        </w:tabs>
        <w:spacing w:before="60" w:after="60" w:line="300" w:lineRule="auto"/>
        <w:contextualSpacing/>
        <w:jc w:val="both"/>
        <w:rPr>
          <w:rFonts w:cs="Times New Roman"/>
          <w:color w:val="000000" w:themeColor="text1"/>
          <w:sz w:val="24"/>
          <w:szCs w:val="24"/>
        </w:rPr>
      </w:pPr>
      <w:r w:rsidRPr="0036014B">
        <w:rPr>
          <w:rFonts w:cs="Times New Roman"/>
          <w:color w:val="000000" w:themeColor="text1"/>
          <w:sz w:val="24"/>
          <w:szCs w:val="24"/>
        </w:rPr>
        <w:t xml:space="preserve">4. Quê quán: </w:t>
      </w:r>
      <w:r w:rsidR="00343D64" w:rsidRPr="0036014B">
        <w:rPr>
          <w:rFonts w:cs="Times New Roman"/>
          <w:color w:val="000000" w:themeColor="text1"/>
          <w:sz w:val="24"/>
          <w:szCs w:val="24"/>
        </w:rPr>
        <w:t>Xã Chiềng Ban, huyện Mai Sơn, tỉnh Sơn La</w:t>
      </w:r>
    </w:p>
    <w:p w14:paraId="1327BE21" w14:textId="22EA827D" w:rsidR="00343D64" w:rsidRPr="0036014B" w:rsidRDefault="00F339AD" w:rsidP="00484729">
      <w:pPr>
        <w:tabs>
          <w:tab w:val="left" w:leader="dot" w:pos="7920"/>
        </w:tabs>
        <w:spacing w:before="60" w:after="60" w:line="300" w:lineRule="auto"/>
        <w:contextualSpacing/>
        <w:jc w:val="both"/>
        <w:rPr>
          <w:rFonts w:cs="Times New Roman"/>
          <w:sz w:val="24"/>
          <w:szCs w:val="24"/>
          <w:lang w:val="vi-VN"/>
        </w:rPr>
      </w:pPr>
      <w:r w:rsidRPr="0036014B">
        <w:rPr>
          <w:rFonts w:cs="Times New Roman"/>
          <w:color w:val="000000" w:themeColor="text1"/>
          <w:sz w:val="24"/>
          <w:szCs w:val="24"/>
        </w:rPr>
        <w:t>5. Nơi đăng ký hộ khẩu thường trú</w:t>
      </w:r>
      <w:r w:rsidR="00343D64" w:rsidRPr="0036014B">
        <w:rPr>
          <w:rFonts w:cs="Times New Roman"/>
          <w:color w:val="000000" w:themeColor="text1"/>
          <w:sz w:val="24"/>
          <w:szCs w:val="24"/>
        </w:rPr>
        <w:t xml:space="preserve">: </w:t>
      </w:r>
      <w:r w:rsidR="00343D64" w:rsidRPr="0036014B">
        <w:rPr>
          <w:rFonts w:cs="Times New Roman"/>
          <w:sz w:val="24"/>
          <w:szCs w:val="24"/>
          <w:lang w:val="vi-VN"/>
        </w:rPr>
        <w:t>Số nhà 65, đường Nguyễn Thị Minh Khai, tổ 5, phường Quyết Tâm, thành phố Sơn La, tỉnh Sơn La</w:t>
      </w:r>
    </w:p>
    <w:p w14:paraId="4D1C7E4B" w14:textId="4087BE76" w:rsidR="005D26B7" w:rsidRPr="0036014B" w:rsidRDefault="00F339AD" w:rsidP="00484729">
      <w:pPr>
        <w:tabs>
          <w:tab w:val="left" w:leader="dot" w:pos="7920"/>
        </w:tabs>
        <w:spacing w:before="60" w:after="60" w:line="300" w:lineRule="auto"/>
        <w:contextualSpacing/>
        <w:jc w:val="both"/>
        <w:rPr>
          <w:rFonts w:cs="Times New Roman"/>
          <w:color w:val="000000" w:themeColor="text1"/>
          <w:sz w:val="24"/>
          <w:szCs w:val="24"/>
          <w:lang w:val="vi-VN"/>
        </w:rPr>
      </w:pPr>
      <w:r w:rsidRPr="0036014B">
        <w:rPr>
          <w:rFonts w:cs="Times New Roman"/>
          <w:color w:val="000000" w:themeColor="text1"/>
          <w:sz w:val="24"/>
          <w:szCs w:val="24"/>
          <w:lang w:val="vi-VN"/>
        </w:rPr>
        <w:t xml:space="preserve">6. Địa chỉ liên hệ: </w:t>
      </w:r>
      <w:r w:rsidR="00343D64" w:rsidRPr="0036014B">
        <w:rPr>
          <w:rFonts w:cs="Times New Roman"/>
          <w:color w:val="000000" w:themeColor="text1"/>
          <w:sz w:val="24"/>
          <w:szCs w:val="24"/>
          <w:lang w:val="vi-VN"/>
        </w:rPr>
        <w:t>Vì Thị Xuân Thủy, Trung tâm Thực hành – Thí nghiệm, Trường Đại học Tây Bắc</w:t>
      </w:r>
    </w:p>
    <w:p w14:paraId="1E1DB577" w14:textId="3C245A7D" w:rsidR="005D26B7" w:rsidRPr="005F02BD" w:rsidRDefault="00F339AD" w:rsidP="00484729">
      <w:pPr>
        <w:tabs>
          <w:tab w:val="left" w:leader="dot" w:pos="7920"/>
        </w:tabs>
        <w:spacing w:before="60" w:after="60" w:line="300" w:lineRule="auto"/>
        <w:contextualSpacing/>
        <w:jc w:val="both"/>
        <w:rPr>
          <w:rFonts w:cs="Times New Roman"/>
          <w:color w:val="000000" w:themeColor="text1"/>
          <w:sz w:val="24"/>
          <w:szCs w:val="24"/>
          <w:lang w:val="it-IT"/>
        </w:rPr>
      </w:pPr>
      <w:r w:rsidRPr="0036014B">
        <w:rPr>
          <w:rFonts w:cs="Times New Roman"/>
          <w:color w:val="000000" w:themeColor="text1"/>
          <w:sz w:val="24"/>
          <w:szCs w:val="24"/>
          <w:lang w:val="vi-VN"/>
        </w:rPr>
        <w:t xml:space="preserve">Điện thoại di động: </w:t>
      </w:r>
      <w:r w:rsidR="00343D64" w:rsidRPr="0036014B">
        <w:rPr>
          <w:rFonts w:cs="Times New Roman"/>
          <w:color w:val="000000" w:themeColor="text1"/>
          <w:sz w:val="24"/>
          <w:szCs w:val="24"/>
          <w:lang w:val="vi-VN"/>
        </w:rPr>
        <w:t>0983484171</w:t>
      </w:r>
      <w:r w:rsidRPr="0036014B">
        <w:rPr>
          <w:rFonts w:cs="Times New Roman"/>
          <w:color w:val="000000" w:themeColor="text1"/>
          <w:sz w:val="24"/>
          <w:szCs w:val="24"/>
          <w:lang w:val="vi-VN"/>
        </w:rPr>
        <w:t>; E-mail:</w:t>
      </w:r>
      <w:r w:rsidR="00343D64" w:rsidRPr="0036014B">
        <w:rPr>
          <w:rFonts w:cs="Times New Roman"/>
          <w:color w:val="000000" w:themeColor="text1"/>
          <w:sz w:val="24"/>
          <w:szCs w:val="24"/>
          <w:lang w:val="vi-VN"/>
        </w:rPr>
        <w:t xml:space="preserve"> </w:t>
      </w:r>
      <w:hyperlink r:id="rId10" w:history="1">
        <w:r w:rsidR="006C5071" w:rsidRPr="001F11FE">
          <w:rPr>
            <w:rStyle w:val="Hyperlink"/>
            <w:rFonts w:cs="Times New Roman"/>
            <w:sz w:val="24"/>
            <w:szCs w:val="24"/>
            <w:lang w:val="vi-VN"/>
          </w:rPr>
          <w:t>xuanthuy@utb.edu.vn</w:t>
        </w:r>
      </w:hyperlink>
    </w:p>
    <w:p w14:paraId="74C7649A" w14:textId="77777777" w:rsidR="00F339AD" w:rsidRPr="0036014B" w:rsidRDefault="00F339AD" w:rsidP="00484729">
      <w:pPr>
        <w:tabs>
          <w:tab w:val="left" w:leader="dot" w:pos="7920"/>
        </w:tabs>
        <w:spacing w:before="60" w:after="60" w:line="300" w:lineRule="auto"/>
        <w:contextualSpacing/>
        <w:jc w:val="both"/>
        <w:rPr>
          <w:rFonts w:cs="Times New Roman"/>
          <w:color w:val="000000" w:themeColor="text1"/>
          <w:sz w:val="24"/>
          <w:szCs w:val="24"/>
          <w:lang w:val="vi-VN"/>
        </w:rPr>
      </w:pPr>
      <w:r w:rsidRPr="0036014B">
        <w:rPr>
          <w:rFonts w:cs="Times New Roman"/>
          <w:color w:val="000000" w:themeColor="text1"/>
          <w:sz w:val="24"/>
          <w:szCs w:val="24"/>
          <w:lang w:val="vi-VN"/>
        </w:rPr>
        <w:t>7. Quá trình công tác (công việc, chức vụ, cơ quan):</w:t>
      </w:r>
    </w:p>
    <w:p w14:paraId="3092D808" w14:textId="160EA82C" w:rsidR="001622CD" w:rsidRPr="0036014B" w:rsidRDefault="00042B80" w:rsidP="0075274B">
      <w:pPr>
        <w:tabs>
          <w:tab w:val="left" w:leader="dot" w:pos="2880"/>
          <w:tab w:val="left" w:leader="dot" w:pos="7920"/>
        </w:tabs>
        <w:spacing w:before="60" w:after="60" w:line="300" w:lineRule="auto"/>
        <w:ind w:firstLine="284"/>
        <w:jc w:val="both"/>
        <w:rPr>
          <w:rFonts w:cs="Times New Roman"/>
          <w:spacing w:val="-4"/>
          <w:sz w:val="24"/>
          <w:szCs w:val="24"/>
          <w:lang w:val="vi-VN"/>
        </w:rPr>
      </w:pPr>
      <w:r w:rsidRPr="0036014B">
        <w:rPr>
          <w:rFonts w:cs="Times New Roman"/>
          <w:spacing w:val="-4"/>
          <w:sz w:val="24"/>
          <w:szCs w:val="24"/>
          <w:lang w:val="vi-VN"/>
        </w:rPr>
        <w:t xml:space="preserve">- </w:t>
      </w:r>
      <w:r w:rsidR="001622CD" w:rsidRPr="0036014B">
        <w:rPr>
          <w:rFonts w:cs="Times New Roman"/>
          <w:spacing w:val="-4"/>
          <w:sz w:val="24"/>
          <w:szCs w:val="24"/>
          <w:lang w:val="vi-VN"/>
        </w:rPr>
        <w:t>Từ 3/2008 đến 5/2017: Giảng viên Khoa Sinh - Hóa, Trường Đại học Tây Bắc</w:t>
      </w:r>
    </w:p>
    <w:p w14:paraId="10386301" w14:textId="2AF8B5FD" w:rsidR="001622CD" w:rsidRPr="0036014B" w:rsidRDefault="00042B80" w:rsidP="0075274B">
      <w:pPr>
        <w:tabs>
          <w:tab w:val="left" w:leader="dot" w:pos="2880"/>
          <w:tab w:val="left" w:leader="dot" w:pos="7920"/>
        </w:tabs>
        <w:spacing w:before="60" w:after="60" w:line="300" w:lineRule="auto"/>
        <w:ind w:firstLine="284"/>
        <w:jc w:val="both"/>
        <w:rPr>
          <w:rFonts w:cs="Times New Roman"/>
          <w:spacing w:val="-4"/>
          <w:sz w:val="24"/>
          <w:szCs w:val="24"/>
          <w:lang w:val="vi-VN"/>
        </w:rPr>
      </w:pPr>
      <w:r w:rsidRPr="0036014B">
        <w:rPr>
          <w:rFonts w:cs="Times New Roman"/>
          <w:spacing w:val="-4"/>
          <w:sz w:val="24"/>
          <w:szCs w:val="24"/>
          <w:lang w:val="vi-VN"/>
        </w:rPr>
        <w:t xml:space="preserve">- </w:t>
      </w:r>
      <w:r w:rsidR="001622CD" w:rsidRPr="0036014B">
        <w:rPr>
          <w:rFonts w:cs="Times New Roman"/>
          <w:spacing w:val="-4"/>
          <w:sz w:val="24"/>
          <w:szCs w:val="24"/>
          <w:lang w:val="vi-VN"/>
        </w:rPr>
        <w:t>Từ 6/2017 đến nay:  Giám đốc Trung tâm Thực hành</w:t>
      </w:r>
      <w:r w:rsidR="006C5071" w:rsidRPr="006C5071">
        <w:rPr>
          <w:rFonts w:cs="Times New Roman"/>
          <w:spacing w:val="-4"/>
          <w:sz w:val="24"/>
          <w:szCs w:val="24"/>
          <w:lang w:val="vi-VN"/>
        </w:rPr>
        <w:t xml:space="preserve"> </w:t>
      </w:r>
      <w:r w:rsidR="001622CD" w:rsidRPr="0036014B">
        <w:rPr>
          <w:rFonts w:cs="Times New Roman"/>
          <w:spacing w:val="-4"/>
          <w:sz w:val="24"/>
          <w:szCs w:val="24"/>
          <w:lang w:val="vi-VN"/>
        </w:rPr>
        <w:t>- Thí nghiệm, Trường Đại học Tây Bắc</w:t>
      </w:r>
    </w:p>
    <w:p w14:paraId="68A3BDD3" w14:textId="2DA29FED" w:rsidR="00F339AD" w:rsidRPr="00C50E57" w:rsidRDefault="00042B80" w:rsidP="0075274B">
      <w:pPr>
        <w:tabs>
          <w:tab w:val="left" w:leader="dot" w:pos="7920"/>
        </w:tabs>
        <w:spacing w:before="60" w:after="60" w:line="300" w:lineRule="auto"/>
        <w:ind w:left="284"/>
        <w:jc w:val="both"/>
        <w:rPr>
          <w:rFonts w:cs="Times New Roman"/>
          <w:spacing w:val="-4"/>
          <w:sz w:val="24"/>
          <w:szCs w:val="24"/>
          <w:lang w:val="vi-VN"/>
        </w:rPr>
      </w:pPr>
      <w:r w:rsidRPr="0036014B">
        <w:rPr>
          <w:rFonts w:cs="Times New Roman"/>
          <w:spacing w:val="-4"/>
          <w:sz w:val="24"/>
          <w:szCs w:val="24"/>
          <w:lang w:val="vi-VN"/>
        </w:rPr>
        <w:t xml:space="preserve">- </w:t>
      </w:r>
      <w:r w:rsidR="00F339AD" w:rsidRPr="0036014B">
        <w:rPr>
          <w:rFonts w:cs="Times New Roman"/>
          <w:spacing w:val="-4"/>
          <w:sz w:val="24"/>
          <w:szCs w:val="24"/>
          <w:lang w:val="vi-VN"/>
        </w:rPr>
        <w:t>Chức vụ</w:t>
      </w:r>
      <w:r w:rsidR="007118FF" w:rsidRPr="007118FF">
        <w:rPr>
          <w:rFonts w:cs="Times New Roman"/>
          <w:spacing w:val="-4"/>
          <w:sz w:val="24"/>
          <w:szCs w:val="24"/>
          <w:lang w:val="vi-VN"/>
        </w:rPr>
        <w:t xml:space="preserve"> h</w:t>
      </w:r>
      <w:r w:rsidR="00F339AD" w:rsidRPr="0036014B">
        <w:rPr>
          <w:rFonts w:cs="Times New Roman"/>
          <w:spacing w:val="-4"/>
          <w:sz w:val="24"/>
          <w:szCs w:val="24"/>
          <w:lang w:val="vi-VN"/>
        </w:rPr>
        <w:t xml:space="preserve">iện nay: </w:t>
      </w:r>
      <w:r w:rsidR="001622CD" w:rsidRPr="0036014B">
        <w:rPr>
          <w:rFonts w:cs="Times New Roman"/>
          <w:spacing w:val="-4"/>
          <w:sz w:val="24"/>
          <w:szCs w:val="24"/>
          <w:lang w:val="vi-VN"/>
        </w:rPr>
        <w:t xml:space="preserve"> Giám đốc Trung tâm Thực hành </w:t>
      </w:r>
      <w:r w:rsidR="005F02BD" w:rsidRPr="005F02BD">
        <w:rPr>
          <w:rFonts w:cs="Times New Roman"/>
          <w:color w:val="000000" w:themeColor="text1"/>
          <w:spacing w:val="-4"/>
          <w:sz w:val="24"/>
          <w:szCs w:val="24"/>
          <w:lang w:val="vi-VN"/>
        </w:rPr>
        <w:t>-</w:t>
      </w:r>
      <w:r w:rsidR="005F02BD" w:rsidRPr="005F02BD">
        <w:rPr>
          <w:rFonts w:cs="Times New Roman"/>
          <w:color w:val="EE0000"/>
          <w:spacing w:val="-4"/>
          <w:sz w:val="24"/>
          <w:szCs w:val="24"/>
          <w:lang w:val="vi-VN"/>
        </w:rPr>
        <w:t xml:space="preserve"> </w:t>
      </w:r>
      <w:r w:rsidR="001622CD" w:rsidRPr="0036014B">
        <w:rPr>
          <w:rFonts w:cs="Times New Roman"/>
          <w:spacing w:val="-4"/>
          <w:sz w:val="24"/>
          <w:szCs w:val="24"/>
          <w:lang w:val="vi-VN"/>
        </w:rPr>
        <w:t>Thí nghiệm, Trường Đại học Tây Bắc</w:t>
      </w:r>
      <w:r w:rsidR="00F339AD" w:rsidRPr="0036014B">
        <w:rPr>
          <w:rFonts w:cs="Times New Roman"/>
          <w:spacing w:val="-4"/>
          <w:sz w:val="24"/>
          <w:szCs w:val="24"/>
          <w:lang w:val="vi-VN"/>
        </w:rPr>
        <w:t xml:space="preserve">; </w:t>
      </w:r>
      <w:r w:rsidRPr="0036014B">
        <w:rPr>
          <w:rFonts w:cs="Times New Roman"/>
          <w:spacing w:val="-4"/>
          <w:sz w:val="24"/>
          <w:szCs w:val="24"/>
          <w:lang w:val="vi-VN"/>
        </w:rPr>
        <w:t xml:space="preserve"> - </w:t>
      </w:r>
      <w:r w:rsidR="00F339AD" w:rsidRPr="0036014B">
        <w:rPr>
          <w:rFonts w:cs="Times New Roman"/>
          <w:spacing w:val="-4"/>
          <w:sz w:val="24"/>
          <w:szCs w:val="24"/>
          <w:lang w:val="vi-VN"/>
        </w:rPr>
        <w:t>Chức vụ cao nhất đã qua:</w:t>
      </w:r>
      <w:r w:rsidR="00596B91" w:rsidRPr="0036014B">
        <w:rPr>
          <w:rFonts w:cs="Times New Roman"/>
          <w:spacing w:val="-4"/>
          <w:sz w:val="24"/>
          <w:szCs w:val="24"/>
          <w:lang w:val="vi-VN"/>
        </w:rPr>
        <w:t xml:space="preserve"> </w:t>
      </w:r>
      <w:r w:rsidR="00F57E94" w:rsidRPr="0036014B">
        <w:rPr>
          <w:rFonts w:cs="Times New Roman"/>
          <w:spacing w:val="-4"/>
          <w:sz w:val="24"/>
          <w:szCs w:val="24"/>
          <w:lang w:val="vi-VN"/>
        </w:rPr>
        <w:t>Giám đốc Trung tâm Thực hành</w:t>
      </w:r>
      <w:r w:rsidR="00F57E94" w:rsidRPr="005F02BD">
        <w:rPr>
          <w:rFonts w:cs="Times New Roman"/>
          <w:color w:val="000000" w:themeColor="text1"/>
          <w:spacing w:val="-4"/>
          <w:sz w:val="24"/>
          <w:szCs w:val="24"/>
          <w:lang w:val="vi-VN"/>
        </w:rPr>
        <w:t xml:space="preserve"> </w:t>
      </w:r>
      <w:r w:rsidR="005F02BD" w:rsidRPr="005F02BD">
        <w:rPr>
          <w:rFonts w:cs="Times New Roman"/>
          <w:color w:val="000000" w:themeColor="text1"/>
          <w:spacing w:val="-4"/>
          <w:sz w:val="24"/>
          <w:szCs w:val="24"/>
          <w:lang w:val="vi-VN"/>
        </w:rPr>
        <w:t>-</w:t>
      </w:r>
      <w:r w:rsidR="00F57E94" w:rsidRPr="005F02BD">
        <w:rPr>
          <w:rFonts w:cs="Times New Roman"/>
          <w:color w:val="000000" w:themeColor="text1"/>
          <w:spacing w:val="-4"/>
          <w:sz w:val="24"/>
          <w:szCs w:val="24"/>
          <w:lang w:val="vi-VN"/>
        </w:rPr>
        <w:t xml:space="preserve"> </w:t>
      </w:r>
      <w:r w:rsidR="00F57E94" w:rsidRPr="0036014B">
        <w:rPr>
          <w:rFonts w:cs="Times New Roman"/>
          <w:spacing w:val="-4"/>
          <w:sz w:val="24"/>
          <w:szCs w:val="24"/>
          <w:lang w:val="vi-VN"/>
        </w:rPr>
        <w:t>Thí nghiệm</w:t>
      </w:r>
    </w:p>
    <w:p w14:paraId="6CB6412F" w14:textId="5B4E644C" w:rsidR="00F339AD" w:rsidRPr="0036014B" w:rsidRDefault="00042B80" w:rsidP="0075274B">
      <w:pPr>
        <w:tabs>
          <w:tab w:val="left" w:leader="dot" w:pos="2880"/>
          <w:tab w:val="left" w:leader="dot" w:pos="7920"/>
        </w:tabs>
        <w:spacing w:before="60" w:after="60" w:line="300" w:lineRule="auto"/>
        <w:ind w:firstLine="284"/>
        <w:jc w:val="both"/>
        <w:rPr>
          <w:rFonts w:cs="Times New Roman"/>
          <w:color w:val="000000" w:themeColor="text1"/>
          <w:spacing w:val="-4"/>
          <w:sz w:val="24"/>
          <w:szCs w:val="24"/>
          <w:lang w:val="vi-VN"/>
        </w:rPr>
      </w:pPr>
      <w:r w:rsidRPr="0036014B">
        <w:rPr>
          <w:rFonts w:cs="Times New Roman"/>
          <w:color w:val="000000" w:themeColor="text1"/>
          <w:spacing w:val="-4"/>
          <w:sz w:val="24"/>
          <w:szCs w:val="24"/>
          <w:lang w:val="vi-VN"/>
        </w:rPr>
        <w:t xml:space="preserve">- </w:t>
      </w:r>
      <w:r w:rsidR="00F339AD" w:rsidRPr="0036014B">
        <w:rPr>
          <w:rFonts w:cs="Times New Roman"/>
          <w:color w:val="000000" w:themeColor="text1"/>
          <w:spacing w:val="-4"/>
          <w:sz w:val="24"/>
          <w:szCs w:val="24"/>
          <w:lang w:val="vi-VN"/>
        </w:rPr>
        <w:t xml:space="preserve">Cơ quan công tác hiện nay: </w:t>
      </w:r>
      <w:r w:rsidR="001622CD" w:rsidRPr="0036014B">
        <w:rPr>
          <w:rFonts w:cs="Times New Roman"/>
          <w:spacing w:val="-4"/>
          <w:sz w:val="24"/>
          <w:szCs w:val="24"/>
          <w:lang w:val="vi-VN"/>
        </w:rPr>
        <w:t>Trung tâm Thực hành</w:t>
      </w:r>
      <w:r w:rsidR="006C5071" w:rsidRPr="006C5071">
        <w:rPr>
          <w:rFonts w:cs="Times New Roman"/>
          <w:spacing w:val="-4"/>
          <w:sz w:val="24"/>
          <w:szCs w:val="24"/>
          <w:lang w:val="vi-VN"/>
        </w:rPr>
        <w:t xml:space="preserve"> </w:t>
      </w:r>
      <w:r w:rsidR="005F02BD" w:rsidRPr="005F02BD">
        <w:rPr>
          <w:rFonts w:cs="Times New Roman"/>
          <w:spacing w:val="-4"/>
          <w:sz w:val="24"/>
          <w:szCs w:val="24"/>
          <w:lang w:val="vi-VN"/>
        </w:rPr>
        <w:t xml:space="preserve">- </w:t>
      </w:r>
      <w:r w:rsidR="001622CD" w:rsidRPr="0036014B">
        <w:rPr>
          <w:rFonts w:cs="Times New Roman"/>
          <w:spacing w:val="-4"/>
          <w:sz w:val="24"/>
          <w:szCs w:val="24"/>
          <w:lang w:val="vi-VN"/>
        </w:rPr>
        <w:t>Thí nghiệm, Trường Đại học Tây Bắc</w:t>
      </w:r>
    </w:p>
    <w:p w14:paraId="26EF99BE" w14:textId="0B0044B3" w:rsidR="00F339AD" w:rsidRPr="0036014B" w:rsidRDefault="00042B80" w:rsidP="0075274B">
      <w:pPr>
        <w:tabs>
          <w:tab w:val="left" w:leader="dot" w:pos="7920"/>
        </w:tabs>
        <w:spacing w:before="60" w:after="60" w:line="300" w:lineRule="auto"/>
        <w:ind w:firstLine="284"/>
        <w:jc w:val="both"/>
        <w:rPr>
          <w:rFonts w:cs="Times New Roman"/>
          <w:color w:val="000000" w:themeColor="text1"/>
          <w:spacing w:val="-4"/>
          <w:sz w:val="24"/>
          <w:szCs w:val="24"/>
          <w:lang w:val="vi-VN"/>
        </w:rPr>
      </w:pPr>
      <w:r w:rsidRPr="0036014B">
        <w:rPr>
          <w:rFonts w:cs="Times New Roman"/>
          <w:color w:val="000000" w:themeColor="text1"/>
          <w:spacing w:val="-4"/>
          <w:sz w:val="24"/>
          <w:szCs w:val="24"/>
          <w:lang w:val="vi-VN"/>
        </w:rPr>
        <w:t xml:space="preserve">- </w:t>
      </w:r>
      <w:r w:rsidR="00F339AD" w:rsidRPr="0036014B">
        <w:rPr>
          <w:rFonts w:cs="Times New Roman"/>
          <w:color w:val="000000" w:themeColor="text1"/>
          <w:spacing w:val="-4"/>
          <w:sz w:val="24"/>
          <w:szCs w:val="24"/>
          <w:lang w:val="vi-VN"/>
        </w:rPr>
        <w:t xml:space="preserve">Địa chỉ cơ quan: </w:t>
      </w:r>
      <w:r w:rsidR="001622CD" w:rsidRPr="0036014B">
        <w:rPr>
          <w:rFonts w:cs="Times New Roman"/>
          <w:color w:val="000000" w:themeColor="text1"/>
          <w:spacing w:val="-4"/>
          <w:sz w:val="24"/>
          <w:szCs w:val="24"/>
          <w:lang w:val="vi-VN"/>
        </w:rPr>
        <w:t xml:space="preserve">Tổ 2 phường Quyết Tâm, thành phố Sơn La, tỉnh Sơn La. </w:t>
      </w:r>
    </w:p>
    <w:p w14:paraId="50E9D6A1" w14:textId="52DE031D" w:rsidR="00F339AD" w:rsidRPr="0036014B" w:rsidRDefault="00042B80" w:rsidP="0075274B">
      <w:pPr>
        <w:tabs>
          <w:tab w:val="left" w:leader="dot" w:pos="7920"/>
        </w:tabs>
        <w:spacing w:before="60" w:after="60" w:line="300" w:lineRule="auto"/>
        <w:ind w:firstLine="284"/>
        <w:jc w:val="both"/>
        <w:rPr>
          <w:rFonts w:cs="Times New Roman"/>
          <w:spacing w:val="-4"/>
          <w:sz w:val="24"/>
          <w:szCs w:val="24"/>
          <w:lang w:val="vi-VN"/>
        </w:rPr>
      </w:pPr>
      <w:r w:rsidRPr="0036014B">
        <w:rPr>
          <w:rFonts w:cs="Times New Roman"/>
          <w:color w:val="000000" w:themeColor="text1"/>
          <w:spacing w:val="-4"/>
          <w:sz w:val="24"/>
          <w:szCs w:val="24"/>
          <w:lang w:val="vi-VN"/>
        </w:rPr>
        <w:t xml:space="preserve">- </w:t>
      </w:r>
      <w:r w:rsidR="00F339AD" w:rsidRPr="0036014B">
        <w:rPr>
          <w:rFonts w:cs="Times New Roman"/>
          <w:color w:val="000000" w:themeColor="text1"/>
          <w:spacing w:val="-4"/>
          <w:sz w:val="24"/>
          <w:szCs w:val="24"/>
          <w:lang w:val="vi-VN"/>
        </w:rPr>
        <w:t>Điện thoại cơ quan</w:t>
      </w:r>
      <w:r w:rsidR="00B85370" w:rsidRPr="0036014B">
        <w:rPr>
          <w:rFonts w:cs="Times New Roman"/>
          <w:color w:val="000000" w:themeColor="text1"/>
          <w:spacing w:val="-4"/>
          <w:sz w:val="24"/>
          <w:szCs w:val="24"/>
          <w:lang w:val="vi-VN"/>
        </w:rPr>
        <w:t>:</w:t>
      </w:r>
      <w:r w:rsidR="001622CD" w:rsidRPr="0036014B">
        <w:rPr>
          <w:rFonts w:cs="Times New Roman"/>
          <w:spacing w:val="-4"/>
          <w:sz w:val="24"/>
          <w:szCs w:val="24"/>
          <w:lang w:val="vi-VN"/>
        </w:rPr>
        <w:t xml:space="preserve"> </w:t>
      </w:r>
      <w:hyperlink r:id="rId11" w:history="1">
        <w:r w:rsidR="001622CD" w:rsidRPr="0036014B">
          <w:rPr>
            <w:rStyle w:val="Hyperlink"/>
            <w:rFonts w:cs="Times New Roman"/>
            <w:color w:val="auto"/>
            <w:spacing w:val="-4"/>
            <w:sz w:val="24"/>
            <w:szCs w:val="24"/>
            <w:u w:val="none"/>
            <w:lang w:val="vi-VN"/>
          </w:rPr>
          <w:t>0212 3751700</w:t>
        </w:r>
      </w:hyperlink>
    </w:p>
    <w:p w14:paraId="6B3844E3" w14:textId="77777777" w:rsidR="00F57E94" w:rsidRPr="0036014B" w:rsidRDefault="00F57E94" w:rsidP="00484729">
      <w:pPr>
        <w:tabs>
          <w:tab w:val="left" w:leader="dot" w:pos="5040"/>
          <w:tab w:val="left" w:leader="dot" w:pos="7920"/>
        </w:tabs>
        <w:spacing w:before="60" w:after="60" w:line="300" w:lineRule="auto"/>
        <w:jc w:val="both"/>
        <w:rPr>
          <w:rFonts w:cs="Times New Roman"/>
          <w:noProof/>
          <w:sz w:val="24"/>
          <w:szCs w:val="24"/>
          <w:lang w:val="vi-VN"/>
        </w:rPr>
      </w:pPr>
      <w:r w:rsidRPr="0036014B">
        <w:rPr>
          <w:rFonts w:cs="Times New Roman"/>
          <w:noProof/>
          <w:sz w:val="24"/>
          <w:szCs w:val="24"/>
          <w:lang w:val="vi-VN"/>
        </w:rPr>
        <w:t>8. Đã nghỉ hưu: Chưa</w:t>
      </w:r>
    </w:p>
    <w:p w14:paraId="666D1C96" w14:textId="5E35A1A4" w:rsidR="00F57E94" w:rsidRPr="0036014B" w:rsidRDefault="0018082A" w:rsidP="00484729">
      <w:pPr>
        <w:tabs>
          <w:tab w:val="left" w:leader="dot" w:pos="7920"/>
        </w:tabs>
        <w:spacing w:before="60" w:after="60" w:line="300" w:lineRule="auto"/>
        <w:jc w:val="both"/>
        <w:rPr>
          <w:rFonts w:cs="Times New Roman"/>
          <w:noProof/>
          <w:sz w:val="24"/>
          <w:szCs w:val="24"/>
          <w:lang w:val="vi-VN"/>
        </w:rPr>
      </w:pPr>
      <w:r w:rsidRPr="0018082A">
        <w:rPr>
          <w:rFonts w:cs="Times New Roman"/>
          <w:noProof/>
          <w:sz w:val="24"/>
          <w:szCs w:val="24"/>
          <w:lang w:val="vi-VN"/>
        </w:rPr>
        <w:t xml:space="preserve"> </w:t>
      </w:r>
      <w:r w:rsidR="00F57E94" w:rsidRPr="0036014B">
        <w:rPr>
          <w:rFonts w:cs="Times New Roman"/>
          <w:noProof/>
          <w:sz w:val="24"/>
          <w:szCs w:val="24"/>
          <w:lang w:val="vi-VN"/>
        </w:rPr>
        <w:t>Thỉnh giảng tại cơ sở giáo dục đại học (nếu có): Không</w:t>
      </w:r>
    </w:p>
    <w:p w14:paraId="3583CC1F" w14:textId="441B9D8A" w:rsidR="00F339AD" w:rsidRPr="0036014B" w:rsidRDefault="00F339AD" w:rsidP="00484729">
      <w:pPr>
        <w:tabs>
          <w:tab w:val="left" w:leader="dot" w:pos="7920"/>
        </w:tabs>
        <w:spacing w:before="60" w:after="60" w:line="300" w:lineRule="auto"/>
        <w:jc w:val="both"/>
        <w:rPr>
          <w:rFonts w:cs="Times New Roman"/>
          <w:color w:val="000000" w:themeColor="text1"/>
          <w:sz w:val="24"/>
          <w:szCs w:val="24"/>
          <w:lang w:val="vi-VN"/>
        </w:rPr>
      </w:pPr>
      <w:r w:rsidRPr="0036014B">
        <w:rPr>
          <w:rFonts w:cs="Times New Roman"/>
          <w:color w:val="000000" w:themeColor="text1"/>
          <w:sz w:val="24"/>
          <w:szCs w:val="24"/>
          <w:lang w:val="vi-VN"/>
        </w:rPr>
        <w:t xml:space="preserve">9. </w:t>
      </w:r>
      <w:r w:rsidR="00F8781F" w:rsidRPr="0036014B">
        <w:rPr>
          <w:rFonts w:cs="Times New Roman"/>
          <w:color w:val="000000" w:themeColor="text1"/>
          <w:sz w:val="24"/>
          <w:szCs w:val="24"/>
          <w:lang w:val="vi-VN"/>
        </w:rPr>
        <w:t xml:space="preserve">Trình độ </w:t>
      </w:r>
      <w:r w:rsidR="000339D5" w:rsidRPr="0036014B">
        <w:rPr>
          <w:rFonts w:cs="Times New Roman"/>
          <w:color w:val="000000" w:themeColor="text1"/>
          <w:sz w:val="24"/>
          <w:szCs w:val="24"/>
          <w:lang w:val="vi-VN"/>
        </w:rPr>
        <w:t>đào tạo</w:t>
      </w:r>
      <w:r w:rsidRPr="0036014B">
        <w:rPr>
          <w:rFonts w:cs="Times New Roman"/>
          <w:color w:val="000000" w:themeColor="text1"/>
          <w:sz w:val="24"/>
          <w:szCs w:val="24"/>
          <w:lang w:val="vi-VN"/>
        </w:rPr>
        <w:t>:</w:t>
      </w:r>
    </w:p>
    <w:p w14:paraId="6519FDB1" w14:textId="504A8454" w:rsidR="00C34362" w:rsidRPr="0036014B" w:rsidRDefault="00C34362" w:rsidP="00484729">
      <w:pPr>
        <w:tabs>
          <w:tab w:val="left" w:leader="dot" w:pos="7920"/>
        </w:tabs>
        <w:spacing w:before="60" w:after="60" w:line="300" w:lineRule="auto"/>
        <w:ind w:firstLine="284"/>
        <w:jc w:val="both"/>
        <w:rPr>
          <w:rFonts w:cs="Times New Roman"/>
          <w:sz w:val="24"/>
          <w:szCs w:val="24"/>
          <w:lang w:val="vi-VN"/>
        </w:rPr>
      </w:pPr>
      <w:r w:rsidRPr="0036014B">
        <w:rPr>
          <w:rFonts w:cs="Times New Roman"/>
          <w:sz w:val="24"/>
          <w:szCs w:val="24"/>
          <w:lang w:val="vi-VN"/>
        </w:rPr>
        <w:t xml:space="preserve">- Được cấp bằng </w:t>
      </w:r>
      <w:r w:rsidR="00704118" w:rsidRPr="00704118">
        <w:rPr>
          <w:rFonts w:cs="Times New Roman"/>
          <w:sz w:val="24"/>
          <w:szCs w:val="24"/>
          <w:lang w:val="vi-VN"/>
        </w:rPr>
        <w:t>Đại học</w:t>
      </w:r>
      <w:r w:rsidRPr="0036014B">
        <w:rPr>
          <w:rFonts w:cs="Times New Roman"/>
          <w:sz w:val="24"/>
          <w:szCs w:val="24"/>
          <w:lang w:val="vi-VN"/>
        </w:rPr>
        <w:t xml:space="preserve"> ngày 07 tháng 7 năm 2006; số văn bằng: C745601; ngành: Sinh -KTNN;</w:t>
      </w:r>
      <w:r w:rsidR="000440A9" w:rsidRPr="0036014B">
        <w:rPr>
          <w:rFonts w:cs="Times New Roman"/>
          <w:sz w:val="24"/>
          <w:szCs w:val="24"/>
          <w:lang w:val="vi-VN"/>
        </w:rPr>
        <w:t xml:space="preserve"> </w:t>
      </w:r>
      <w:r w:rsidR="00EA3DB1" w:rsidRPr="0036014B">
        <w:rPr>
          <w:rFonts w:cs="Times New Roman"/>
          <w:sz w:val="24"/>
          <w:szCs w:val="24"/>
          <w:lang w:val="vi-VN"/>
        </w:rPr>
        <w:t xml:space="preserve">Nơi cấp </w:t>
      </w:r>
      <w:r w:rsidRPr="0036014B">
        <w:rPr>
          <w:rFonts w:cs="Times New Roman"/>
          <w:sz w:val="24"/>
          <w:szCs w:val="24"/>
          <w:lang w:val="vi-VN"/>
        </w:rPr>
        <w:t>Trường Đại học Sư</w:t>
      </w:r>
      <w:r w:rsidR="00EF47AE" w:rsidRPr="0036014B">
        <w:rPr>
          <w:rFonts w:cs="Times New Roman"/>
          <w:sz w:val="24"/>
          <w:szCs w:val="24"/>
          <w:lang w:val="vi-VN"/>
        </w:rPr>
        <w:t xml:space="preserve"> p</w:t>
      </w:r>
      <w:r w:rsidRPr="0036014B">
        <w:rPr>
          <w:rFonts w:cs="Times New Roman"/>
          <w:sz w:val="24"/>
          <w:szCs w:val="24"/>
          <w:lang w:val="vi-VN"/>
        </w:rPr>
        <w:t>hạm</w:t>
      </w:r>
      <w:r w:rsidR="00EA3DB1" w:rsidRPr="0036014B">
        <w:rPr>
          <w:rFonts w:cs="Times New Roman"/>
          <w:sz w:val="24"/>
          <w:szCs w:val="24"/>
          <w:lang w:val="vi-VN"/>
        </w:rPr>
        <w:t xml:space="preserve"> -</w:t>
      </w:r>
      <w:r w:rsidR="00EF47AE" w:rsidRPr="0036014B">
        <w:rPr>
          <w:rFonts w:cs="Times New Roman"/>
          <w:sz w:val="24"/>
          <w:szCs w:val="24"/>
          <w:lang w:val="vi-VN"/>
        </w:rPr>
        <w:t xml:space="preserve"> Đại học</w:t>
      </w:r>
      <w:r w:rsidRPr="0036014B">
        <w:rPr>
          <w:rFonts w:cs="Times New Roman"/>
          <w:sz w:val="24"/>
          <w:szCs w:val="24"/>
          <w:lang w:val="vi-VN"/>
        </w:rPr>
        <w:t xml:space="preserve"> Thái Nguyên, Việt Nam.</w:t>
      </w:r>
    </w:p>
    <w:p w14:paraId="26F5C30D" w14:textId="3A09B611" w:rsidR="00C34362" w:rsidRPr="0036014B" w:rsidRDefault="00C34362" w:rsidP="00484729">
      <w:pPr>
        <w:tabs>
          <w:tab w:val="left" w:leader="dot" w:pos="7920"/>
        </w:tabs>
        <w:spacing w:before="60" w:after="60" w:line="300" w:lineRule="auto"/>
        <w:ind w:firstLine="284"/>
        <w:jc w:val="both"/>
        <w:rPr>
          <w:rFonts w:cs="Times New Roman"/>
          <w:sz w:val="24"/>
          <w:szCs w:val="24"/>
          <w:lang w:val="vi-VN"/>
        </w:rPr>
      </w:pPr>
      <w:r w:rsidRPr="0036014B">
        <w:rPr>
          <w:rFonts w:cs="Times New Roman"/>
          <w:sz w:val="24"/>
          <w:szCs w:val="24"/>
          <w:lang w:val="vi-VN"/>
        </w:rPr>
        <w:lastRenderedPageBreak/>
        <w:t>- Được cấp bằng Th</w:t>
      </w:r>
      <w:r w:rsidR="00704118" w:rsidRPr="00704118">
        <w:rPr>
          <w:rFonts w:cs="Times New Roman"/>
          <w:sz w:val="24"/>
          <w:szCs w:val="24"/>
          <w:lang w:val="vi-VN"/>
        </w:rPr>
        <w:t>ạc sĩ</w:t>
      </w:r>
      <w:r w:rsidRPr="0036014B">
        <w:rPr>
          <w:rFonts w:cs="Times New Roman"/>
          <w:sz w:val="24"/>
          <w:szCs w:val="24"/>
          <w:lang w:val="vi-VN"/>
        </w:rPr>
        <w:t xml:space="preserve"> ngày 29 tháng 12 năm 2008; số văn bằng:</w:t>
      </w:r>
      <w:r w:rsidR="00EF47AE" w:rsidRPr="0036014B">
        <w:rPr>
          <w:rFonts w:cs="Times New Roman"/>
          <w:sz w:val="24"/>
          <w:szCs w:val="24"/>
          <w:lang w:val="vi-VN"/>
        </w:rPr>
        <w:t>1840</w:t>
      </w:r>
      <w:r w:rsidRPr="0036014B">
        <w:rPr>
          <w:rFonts w:cs="Times New Roman"/>
          <w:sz w:val="24"/>
          <w:szCs w:val="24"/>
          <w:lang w:val="vi-VN"/>
        </w:rPr>
        <w:t>; ngành: Sinh học, chuyên ngành:</w:t>
      </w:r>
      <w:r w:rsidR="00EA3DB1" w:rsidRPr="0036014B">
        <w:rPr>
          <w:rFonts w:cs="Times New Roman"/>
          <w:sz w:val="24"/>
          <w:szCs w:val="24"/>
          <w:lang w:val="vi-VN"/>
        </w:rPr>
        <w:t xml:space="preserve"> </w:t>
      </w:r>
      <w:r w:rsidRPr="0036014B">
        <w:rPr>
          <w:rFonts w:cs="Times New Roman"/>
          <w:sz w:val="24"/>
          <w:szCs w:val="24"/>
          <w:lang w:val="vi-VN"/>
        </w:rPr>
        <w:t xml:space="preserve">Sinh học thực nghiệm; Nơi cấp </w:t>
      </w:r>
      <w:r w:rsidR="00EF47AE" w:rsidRPr="0036014B">
        <w:rPr>
          <w:rFonts w:cs="Times New Roman"/>
          <w:sz w:val="24"/>
          <w:szCs w:val="24"/>
          <w:lang w:val="vi-VN"/>
        </w:rPr>
        <w:t>Trường Đại học Thái Nguyên,</w:t>
      </w:r>
      <w:r w:rsidRPr="0036014B">
        <w:rPr>
          <w:rFonts w:cs="Times New Roman"/>
          <w:sz w:val="24"/>
          <w:szCs w:val="24"/>
          <w:lang w:val="vi-VN"/>
        </w:rPr>
        <w:t xml:space="preserve"> Việt Nam.</w:t>
      </w:r>
    </w:p>
    <w:p w14:paraId="199A10D7" w14:textId="512B1CE7" w:rsidR="00EF47AE" w:rsidRPr="0036014B" w:rsidRDefault="00C34362" w:rsidP="00484729">
      <w:pPr>
        <w:tabs>
          <w:tab w:val="left" w:leader="dot" w:pos="7920"/>
        </w:tabs>
        <w:spacing w:before="60" w:after="60" w:line="300" w:lineRule="auto"/>
        <w:ind w:firstLine="284"/>
        <w:jc w:val="both"/>
        <w:rPr>
          <w:rFonts w:cs="Times New Roman"/>
          <w:sz w:val="24"/>
          <w:szCs w:val="24"/>
          <w:lang w:val="vi-VN"/>
        </w:rPr>
      </w:pPr>
      <w:r w:rsidRPr="0036014B">
        <w:rPr>
          <w:rFonts w:cs="Times New Roman"/>
          <w:sz w:val="24"/>
          <w:szCs w:val="24"/>
          <w:lang w:val="vi-VN"/>
        </w:rPr>
        <w:t>- Được cấp bằng T</w:t>
      </w:r>
      <w:r w:rsidR="00704118" w:rsidRPr="00704118">
        <w:rPr>
          <w:rFonts w:cs="Times New Roman"/>
          <w:sz w:val="24"/>
          <w:szCs w:val="24"/>
          <w:lang w:val="vi-VN"/>
        </w:rPr>
        <w:t>iến s</w:t>
      </w:r>
      <w:r w:rsidR="00704118">
        <w:rPr>
          <w:rFonts w:cs="Times New Roman"/>
          <w:sz w:val="24"/>
          <w:szCs w:val="24"/>
        </w:rPr>
        <w:t>ĩ</w:t>
      </w:r>
      <w:r w:rsidRPr="0036014B">
        <w:rPr>
          <w:rFonts w:cs="Times New Roman"/>
          <w:sz w:val="24"/>
          <w:szCs w:val="24"/>
          <w:lang w:val="vi-VN"/>
        </w:rPr>
        <w:t xml:space="preserve"> ngày </w:t>
      </w:r>
      <w:r w:rsidR="00EF47AE" w:rsidRPr="0036014B">
        <w:rPr>
          <w:rFonts w:cs="Times New Roman"/>
          <w:sz w:val="24"/>
          <w:szCs w:val="24"/>
          <w:lang w:val="vi-VN"/>
        </w:rPr>
        <w:t>07</w:t>
      </w:r>
      <w:r w:rsidRPr="0036014B">
        <w:rPr>
          <w:rFonts w:cs="Times New Roman"/>
          <w:sz w:val="24"/>
          <w:szCs w:val="24"/>
          <w:lang w:val="vi-VN"/>
        </w:rPr>
        <w:t xml:space="preserve"> tháng </w:t>
      </w:r>
      <w:r w:rsidR="00EF47AE" w:rsidRPr="0036014B">
        <w:rPr>
          <w:rFonts w:cs="Times New Roman"/>
          <w:sz w:val="24"/>
          <w:szCs w:val="24"/>
          <w:lang w:val="vi-VN"/>
        </w:rPr>
        <w:t>9</w:t>
      </w:r>
      <w:r w:rsidRPr="0036014B">
        <w:rPr>
          <w:rFonts w:cs="Times New Roman"/>
          <w:sz w:val="24"/>
          <w:szCs w:val="24"/>
          <w:lang w:val="vi-VN"/>
        </w:rPr>
        <w:t xml:space="preserve"> năm 201</w:t>
      </w:r>
      <w:r w:rsidR="00EF47AE" w:rsidRPr="0036014B">
        <w:rPr>
          <w:rFonts w:cs="Times New Roman"/>
          <w:sz w:val="24"/>
          <w:szCs w:val="24"/>
          <w:lang w:val="vi-VN"/>
        </w:rPr>
        <w:t>7</w:t>
      </w:r>
      <w:r w:rsidRPr="0036014B">
        <w:rPr>
          <w:rFonts w:cs="Times New Roman"/>
          <w:sz w:val="24"/>
          <w:szCs w:val="24"/>
          <w:lang w:val="vi-VN"/>
        </w:rPr>
        <w:t xml:space="preserve">; số văn bằng: </w:t>
      </w:r>
      <w:r w:rsidR="00EF47AE" w:rsidRPr="0036014B">
        <w:rPr>
          <w:rFonts w:cs="Times New Roman"/>
          <w:sz w:val="24"/>
          <w:szCs w:val="24"/>
          <w:lang w:val="vi-VN"/>
        </w:rPr>
        <w:t>A0071</w:t>
      </w:r>
      <w:r w:rsidRPr="0036014B">
        <w:rPr>
          <w:rFonts w:cs="Times New Roman"/>
          <w:sz w:val="24"/>
          <w:szCs w:val="24"/>
          <w:lang w:val="vi-VN"/>
        </w:rPr>
        <w:t xml:space="preserve">; ngành: </w:t>
      </w:r>
      <w:r w:rsidR="00EF47AE" w:rsidRPr="0036014B">
        <w:rPr>
          <w:rFonts w:cs="Times New Roman"/>
          <w:sz w:val="24"/>
          <w:szCs w:val="24"/>
          <w:lang w:val="vi-VN"/>
        </w:rPr>
        <w:t>Sinh học</w:t>
      </w:r>
      <w:r w:rsidRPr="0036014B">
        <w:rPr>
          <w:rFonts w:cs="Times New Roman"/>
          <w:sz w:val="24"/>
          <w:szCs w:val="24"/>
          <w:lang w:val="vi-VN"/>
        </w:rPr>
        <w:t xml:space="preserve">, chuyên ngành: </w:t>
      </w:r>
      <w:r w:rsidR="00EF47AE" w:rsidRPr="0036014B">
        <w:rPr>
          <w:rFonts w:cs="Times New Roman"/>
          <w:sz w:val="24"/>
          <w:szCs w:val="24"/>
          <w:lang w:val="vi-VN"/>
        </w:rPr>
        <w:t>Di truyền học</w:t>
      </w:r>
      <w:r w:rsidRPr="0036014B">
        <w:rPr>
          <w:rFonts w:cs="Times New Roman"/>
          <w:sz w:val="24"/>
          <w:szCs w:val="24"/>
          <w:lang w:val="vi-VN"/>
        </w:rPr>
        <w:t xml:space="preserve">; Nơi </w:t>
      </w:r>
      <w:r w:rsidR="00EF47AE" w:rsidRPr="0036014B">
        <w:rPr>
          <w:rFonts w:cs="Times New Roman"/>
          <w:sz w:val="24"/>
          <w:szCs w:val="24"/>
          <w:lang w:val="vi-VN"/>
        </w:rPr>
        <w:t>Trường Đại học Sư  phạm</w:t>
      </w:r>
      <w:r w:rsidR="00EA3DB1" w:rsidRPr="0036014B">
        <w:rPr>
          <w:rFonts w:cs="Times New Roman"/>
          <w:sz w:val="24"/>
          <w:szCs w:val="24"/>
          <w:lang w:val="vi-VN"/>
        </w:rPr>
        <w:t xml:space="preserve"> - </w:t>
      </w:r>
      <w:r w:rsidR="00EF47AE" w:rsidRPr="0036014B">
        <w:rPr>
          <w:rFonts w:cs="Times New Roman"/>
          <w:sz w:val="24"/>
          <w:szCs w:val="24"/>
          <w:lang w:val="vi-VN"/>
        </w:rPr>
        <w:t>Đại học Thái Nguyên, Việt Nam.</w:t>
      </w:r>
    </w:p>
    <w:p w14:paraId="5C9EB4B8" w14:textId="794F8830" w:rsidR="00F57E94" w:rsidRPr="0036014B" w:rsidRDefault="00F57E94" w:rsidP="00484729">
      <w:pPr>
        <w:tabs>
          <w:tab w:val="left" w:leader="dot" w:pos="7920"/>
        </w:tabs>
        <w:spacing w:before="60" w:after="60" w:line="300" w:lineRule="auto"/>
        <w:jc w:val="both"/>
        <w:rPr>
          <w:rFonts w:cs="Times New Roman"/>
          <w:noProof/>
          <w:sz w:val="24"/>
          <w:szCs w:val="24"/>
          <w:lang w:val="vi-VN"/>
        </w:rPr>
      </w:pPr>
      <w:r w:rsidRPr="0036014B">
        <w:rPr>
          <w:rFonts w:cs="Times New Roman"/>
          <w:noProof/>
          <w:sz w:val="24"/>
          <w:szCs w:val="24"/>
          <w:lang w:val="vi-VN"/>
        </w:rPr>
        <w:t>10. Đã được bổ nhiệm/công nhận chức danh PGS: Chưa được bổ nhiệm</w:t>
      </w:r>
      <w:r w:rsidR="006C5071" w:rsidRPr="005F02BD">
        <w:rPr>
          <w:rFonts w:cs="Times New Roman"/>
          <w:noProof/>
          <w:sz w:val="24"/>
          <w:szCs w:val="24"/>
          <w:lang w:val="vi-VN"/>
        </w:rPr>
        <w:t>/công nhận</w:t>
      </w:r>
      <w:r w:rsidR="00EA3DB1" w:rsidRPr="0036014B">
        <w:rPr>
          <w:rFonts w:cs="Times New Roman"/>
          <w:noProof/>
          <w:sz w:val="24"/>
          <w:szCs w:val="24"/>
          <w:lang w:val="vi-VN"/>
        </w:rPr>
        <w:t xml:space="preserve"> </w:t>
      </w:r>
    </w:p>
    <w:p w14:paraId="464BF95C" w14:textId="4BF04BF4" w:rsidR="00F57E94" w:rsidRPr="0036014B" w:rsidRDefault="00F57E94" w:rsidP="00484729">
      <w:pPr>
        <w:tabs>
          <w:tab w:val="left" w:leader="dot" w:pos="7920"/>
        </w:tabs>
        <w:spacing w:before="60" w:after="60" w:line="300" w:lineRule="auto"/>
        <w:jc w:val="both"/>
        <w:rPr>
          <w:rFonts w:cs="Times New Roman"/>
          <w:noProof/>
          <w:sz w:val="24"/>
          <w:szCs w:val="24"/>
          <w:lang w:val="vi-VN"/>
        </w:rPr>
      </w:pPr>
      <w:r w:rsidRPr="0036014B">
        <w:rPr>
          <w:rFonts w:cs="Times New Roman"/>
          <w:noProof/>
          <w:sz w:val="24"/>
          <w:szCs w:val="24"/>
          <w:lang w:val="vi-VN"/>
        </w:rPr>
        <w:t>11. Đăng ký xét đạt tiêu chuẩn chức danh PGS tại HĐGS cơ sở: Trường Đại học Sư phạm - Đại học Thái Nguyên.</w:t>
      </w:r>
    </w:p>
    <w:p w14:paraId="17629372" w14:textId="3A955741" w:rsidR="00EF47AE" w:rsidRPr="0036014B" w:rsidRDefault="00EF47AE" w:rsidP="00484729">
      <w:pPr>
        <w:tabs>
          <w:tab w:val="left" w:leader="dot" w:pos="7920"/>
        </w:tabs>
        <w:spacing w:before="60" w:after="60" w:line="300" w:lineRule="auto"/>
        <w:jc w:val="both"/>
        <w:rPr>
          <w:rFonts w:cs="Times New Roman"/>
          <w:sz w:val="24"/>
          <w:szCs w:val="24"/>
          <w:lang w:val="vi-VN"/>
        </w:rPr>
      </w:pPr>
      <w:r w:rsidRPr="0036014B">
        <w:rPr>
          <w:rFonts w:cs="Times New Roman"/>
          <w:sz w:val="24"/>
          <w:szCs w:val="24"/>
          <w:lang w:val="vi-VN"/>
        </w:rPr>
        <w:t xml:space="preserve">12. Đăng ký xét đạt tiêu chuẩn chức danh Phó giáo sư tại HĐGS ngành, liên ngành: </w:t>
      </w:r>
      <w:r w:rsidR="00F57E94" w:rsidRPr="0036014B">
        <w:rPr>
          <w:rFonts w:cs="Times New Roman"/>
          <w:sz w:val="24"/>
          <w:szCs w:val="24"/>
          <w:lang w:val="vi-VN"/>
        </w:rPr>
        <w:t>Sinh học</w:t>
      </w:r>
    </w:p>
    <w:p w14:paraId="54997BD2" w14:textId="1F3009F9" w:rsidR="007119E6" w:rsidRPr="0036014B" w:rsidRDefault="00F339AD" w:rsidP="00484729">
      <w:pPr>
        <w:tabs>
          <w:tab w:val="left" w:leader="dot" w:pos="7920"/>
        </w:tabs>
        <w:spacing w:before="60" w:after="60" w:line="300" w:lineRule="auto"/>
        <w:jc w:val="both"/>
        <w:rPr>
          <w:rFonts w:cs="Times New Roman"/>
          <w:color w:val="000000" w:themeColor="text1"/>
          <w:sz w:val="24"/>
          <w:szCs w:val="24"/>
          <w:lang w:val="vi-VN"/>
        </w:rPr>
      </w:pPr>
      <w:r w:rsidRPr="0036014B">
        <w:rPr>
          <w:rFonts w:cs="Times New Roman"/>
          <w:color w:val="000000" w:themeColor="text1"/>
          <w:sz w:val="24"/>
          <w:szCs w:val="24"/>
          <w:lang w:val="vi-VN"/>
        </w:rPr>
        <w:t>13. Các hướng nghiên cứu chủ yếu</w:t>
      </w:r>
    </w:p>
    <w:p w14:paraId="057E2069" w14:textId="5A299118" w:rsidR="00641938" w:rsidRPr="0036014B" w:rsidRDefault="00D96C58" w:rsidP="001A31A6">
      <w:pPr>
        <w:spacing w:before="60" w:after="60" w:line="300" w:lineRule="auto"/>
        <w:ind w:firstLine="284"/>
        <w:jc w:val="both"/>
        <w:rPr>
          <w:color w:val="000000" w:themeColor="text1"/>
          <w:sz w:val="24"/>
          <w:szCs w:val="24"/>
          <w:lang w:val="vi-VN"/>
        </w:rPr>
      </w:pPr>
      <w:r w:rsidRPr="0036014B">
        <w:rPr>
          <w:color w:val="000000" w:themeColor="text1"/>
          <w:sz w:val="24"/>
          <w:szCs w:val="24"/>
          <w:lang w:val="vi-VN"/>
        </w:rPr>
        <w:t>(1) </w:t>
      </w:r>
      <w:r w:rsidR="00641938" w:rsidRPr="0036014B">
        <w:rPr>
          <w:sz w:val="24"/>
          <w:szCs w:val="24"/>
          <w:lang w:val="vi-VN"/>
        </w:rPr>
        <w:t>Ứng dụng công nghệ sinh học trong nhân giống </w:t>
      </w:r>
      <w:r w:rsidR="00641938" w:rsidRPr="0036014B">
        <w:rPr>
          <w:i/>
          <w:iCs/>
          <w:sz w:val="24"/>
          <w:szCs w:val="24"/>
          <w:lang w:val="vi-VN"/>
        </w:rPr>
        <w:t>in vitro</w:t>
      </w:r>
      <w:r w:rsidR="00042B80" w:rsidRPr="0036014B">
        <w:rPr>
          <w:sz w:val="24"/>
          <w:szCs w:val="24"/>
          <w:lang w:val="vi-VN"/>
        </w:rPr>
        <w:t xml:space="preserve"> và </w:t>
      </w:r>
      <w:r w:rsidR="00641938" w:rsidRPr="0036014B">
        <w:rPr>
          <w:sz w:val="24"/>
          <w:szCs w:val="24"/>
          <w:lang w:val="vi-VN"/>
        </w:rPr>
        <w:t>cải thiện tính chống chịu của cây trồng</w:t>
      </w:r>
      <w:r w:rsidR="00042B80" w:rsidRPr="0036014B">
        <w:rPr>
          <w:sz w:val="24"/>
          <w:szCs w:val="24"/>
          <w:lang w:val="vi-VN"/>
        </w:rPr>
        <w:t>;</w:t>
      </w:r>
    </w:p>
    <w:p w14:paraId="3B769532" w14:textId="25E069FE" w:rsidR="00042B80" w:rsidRPr="0036014B" w:rsidRDefault="00B22085" w:rsidP="001A31A6">
      <w:pPr>
        <w:spacing w:before="60" w:after="60" w:line="300" w:lineRule="auto"/>
        <w:ind w:firstLine="284"/>
        <w:jc w:val="both"/>
        <w:rPr>
          <w:rFonts w:cs="Times New Roman"/>
          <w:bCs/>
          <w:iCs/>
          <w:spacing w:val="-4"/>
          <w:sz w:val="24"/>
          <w:szCs w:val="24"/>
          <w:lang w:val="pt-BR"/>
        </w:rPr>
      </w:pPr>
      <w:r w:rsidRPr="0036014B">
        <w:rPr>
          <w:rFonts w:cs="Times New Roman"/>
          <w:color w:val="000000" w:themeColor="text1"/>
          <w:spacing w:val="-4"/>
          <w:sz w:val="24"/>
          <w:szCs w:val="24"/>
          <w:lang w:val="vi-VN"/>
        </w:rPr>
        <w:t>(2)</w:t>
      </w:r>
      <w:r w:rsidR="00D96C58" w:rsidRPr="0036014B">
        <w:rPr>
          <w:rFonts w:cs="Times New Roman"/>
          <w:color w:val="000000" w:themeColor="text1"/>
          <w:spacing w:val="-4"/>
          <w:sz w:val="24"/>
          <w:szCs w:val="24"/>
          <w:lang w:val="vi-VN"/>
        </w:rPr>
        <w:t xml:space="preserve"> </w:t>
      </w:r>
      <w:r w:rsidR="00042B80" w:rsidRPr="0036014B">
        <w:rPr>
          <w:rFonts w:cs="Times New Roman"/>
          <w:bCs/>
          <w:iCs/>
          <w:spacing w:val="-4"/>
          <w:sz w:val="24"/>
          <w:szCs w:val="24"/>
          <w:lang w:val="pt-BR"/>
        </w:rPr>
        <w:t>Nghiên cứu thành phần hóa học, phân lập chất và đánh giá hoạt tính sinh học của thực vật.</w:t>
      </w:r>
    </w:p>
    <w:p w14:paraId="2F87E02C" w14:textId="4F46617A" w:rsidR="00F339AD" w:rsidRPr="0036014B" w:rsidRDefault="00F339AD" w:rsidP="001A31A6">
      <w:pPr>
        <w:spacing w:before="60" w:after="60" w:line="300" w:lineRule="auto"/>
        <w:jc w:val="both"/>
        <w:rPr>
          <w:rFonts w:cs="Times New Roman"/>
          <w:color w:val="000000" w:themeColor="text1"/>
          <w:sz w:val="24"/>
          <w:szCs w:val="24"/>
          <w:lang w:val="vi-VN"/>
        </w:rPr>
      </w:pPr>
      <w:r w:rsidRPr="0036014B">
        <w:rPr>
          <w:rFonts w:cs="Times New Roman"/>
          <w:color w:val="000000" w:themeColor="text1"/>
          <w:sz w:val="24"/>
          <w:szCs w:val="24"/>
          <w:lang w:val="vi-VN"/>
        </w:rPr>
        <w:t>14. Kết quả đào tạo và nghiên cứu khoa học</w:t>
      </w:r>
      <w:r w:rsidR="007119E6" w:rsidRPr="0036014B">
        <w:rPr>
          <w:rFonts w:cs="Times New Roman"/>
          <w:color w:val="000000" w:themeColor="text1"/>
          <w:sz w:val="24"/>
          <w:szCs w:val="24"/>
          <w:lang w:val="vi-VN"/>
        </w:rPr>
        <w:t xml:space="preserve"> </w:t>
      </w:r>
    </w:p>
    <w:p w14:paraId="35F59AFF" w14:textId="6C4E67FC" w:rsidR="00DF1021" w:rsidRPr="0036014B" w:rsidRDefault="00DF1021" w:rsidP="001A31A6">
      <w:pPr>
        <w:spacing w:before="60" w:after="60" w:line="300" w:lineRule="auto"/>
        <w:jc w:val="both"/>
        <w:rPr>
          <w:rFonts w:cs="Times New Roman"/>
          <w:color w:val="000000" w:themeColor="text1"/>
          <w:sz w:val="24"/>
          <w:szCs w:val="24"/>
          <w:lang w:val="vi-VN"/>
        </w:rPr>
      </w:pPr>
      <w:r w:rsidRPr="0036014B">
        <w:rPr>
          <w:rStyle w:val="rynqvb"/>
          <w:rFonts w:cs="Times New Roman"/>
          <w:i/>
          <w:color w:val="000000" w:themeColor="text1"/>
          <w:sz w:val="24"/>
          <w:szCs w:val="24"/>
          <w:lang w:val="vi-VN"/>
        </w:rPr>
        <w:t xml:space="preserve">  Hướng nghiên cứu 1: </w:t>
      </w:r>
      <w:r w:rsidR="00B24C56" w:rsidRPr="0036014B">
        <w:rPr>
          <w:rFonts w:cs="Times New Roman"/>
          <w:bCs/>
          <w:color w:val="000000" w:themeColor="text1"/>
          <w:sz w:val="24"/>
          <w:szCs w:val="24"/>
          <w:lang w:val="pt-BR"/>
        </w:rPr>
        <w:t xml:space="preserve">Ứng dụng công nghệ sinh học trong nhân giống </w:t>
      </w:r>
      <w:r w:rsidR="00B24C56" w:rsidRPr="0036014B">
        <w:rPr>
          <w:rFonts w:cs="Times New Roman"/>
          <w:bCs/>
          <w:i/>
          <w:iCs/>
          <w:color w:val="000000" w:themeColor="text1"/>
          <w:sz w:val="24"/>
          <w:szCs w:val="24"/>
          <w:lang w:val="pt-BR"/>
        </w:rPr>
        <w:t>in vitro</w:t>
      </w:r>
      <w:r w:rsidR="00B24C56" w:rsidRPr="0036014B">
        <w:rPr>
          <w:rFonts w:cs="Times New Roman"/>
          <w:bCs/>
          <w:color w:val="000000" w:themeColor="text1"/>
          <w:sz w:val="24"/>
          <w:szCs w:val="24"/>
          <w:lang w:val="pt-BR"/>
        </w:rPr>
        <w:t xml:space="preserve"> và cải thiện khả năng chống chịu của cây trồng.</w:t>
      </w:r>
      <w:r w:rsidRPr="0036014B">
        <w:rPr>
          <w:rFonts w:cs="Times New Roman"/>
          <w:color w:val="000000" w:themeColor="text1"/>
          <w:sz w:val="24"/>
          <w:szCs w:val="24"/>
          <w:lang w:val="vi-VN"/>
        </w:rPr>
        <w:t xml:space="preserve"> </w:t>
      </w:r>
    </w:p>
    <w:p w14:paraId="2C21E89B" w14:textId="77777777" w:rsidR="002F79B7" w:rsidRPr="006C5071" w:rsidRDefault="002F79B7" w:rsidP="00484729">
      <w:pPr>
        <w:spacing w:before="60" w:after="60" w:line="300" w:lineRule="auto"/>
        <w:ind w:firstLine="284"/>
        <w:jc w:val="both"/>
        <w:rPr>
          <w:rFonts w:cs="Times New Roman"/>
          <w:sz w:val="24"/>
          <w:szCs w:val="24"/>
          <w:lang w:val="vi-VN"/>
        </w:rPr>
      </w:pPr>
      <w:bookmarkStart w:id="1" w:name="_Hlk198040368"/>
      <w:r w:rsidRPr="006C5071">
        <w:rPr>
          <w:rFonts w:cs="Times New Roman"/>
          <w:sz w:val="24"/>
          <w:szCs w:val="24"/>
          <w:lang w:val="vi-VN"/>
        </w:rPr>
        <w:t>- Số lượng bài báo và báo cáo khoa học đã công bố: 31</w:t>
      </w:r>
    </w:p>
    <w:p w14:paraId="2BE542D3" w14:textId="287329A1" w:rsidR="002F79B7" w:rsidRPr="0036014B" w:rsidRDefault="002F79B7" w:rsidP="00484729">
      <w:pPr>
        <w:spacing w:before="60" w:after="60" w:line="300" w:lineRule="auto"/>
        <w:ind w:firstLine="284"/>
        <w:jc w:val="both"/>
        <w:rPr>
          <w:rFonts w:cs="Times New Roman"/>
          <w:sz w:val="24"/>
          <w:szCs w:val="24"/>
          <w:lang w:val="pt-BR"/>
        </w:rPr>
      </w:pPr>
      <w:r w:rsidRPr="0036014B">
        <w:rPr>
          <w:rFonts w:cs="Times New Roman"/>
          <w:sz w:val="24"/>
          <w:szCs w:val="24"/>
          <w:lang w:val="pt-BR"/>
        </w:rPr>
        <w:t xml:space="preserve">- Các bài báo được thống kê theo số thứ tự trong mục 7.1: </w:t>
      </w:r>
      <w:bookmarkStart w:id="2" w:name="_Hlk198040601"/>
      <w:r w:rsidRPr="0036014B">
        <w:rPr>
          <w:rFonts w:cs="Times New Roman"/>
          <w:sz w:val="24"/>
          <w:szCs w:val="24"/>
          <w:lang w:val="pt-BR"/>
        </w:rPr>
        <w:t>[1], [2], [3], [4], [5], [6], [7], [8], [9], [10], [11], [12], [13], [18], [20], [21], [22], [24], [30], [31], [32], [33], [34], [35], [36], [37], [38], [39], [40], [41], [42].</w:t>
      </w:r>
    </w:p>
    <w:p w14:paraId="15415B31" w14:textId="7742BFD9" w:rsidR="002F79B7" w:rsidRPr="0036014B" w:rsidRDefault="002F79B7" w:rsidP="00484729">
      <w:pPr>
        <w:spacing w:before="60" w:after="60" w:line="300" w:lineRule="auto"/>
        <w:ind w:firstLine="284"/>
        <w:jc w:val="both"/>
        <w:rPr>
          <w:rFonts w:cs="Times New Roman"/>
          <w:color w:val="000000" w:themeColor="text1"/>
          <w:sz w:val="24"/>
          <w:szCs w:val="24"/>
          <w:lang w:val="pt-BR"/>
        </w:rPr>
      </w:pPr>
      <w:r w:rsidRPr="0036014B">
        <w:rPr>
          <w:rFonts w:cs="Times New Roman"/>
          <w:sz w:val="24"/>
          <w:szCs w:val="24"/>
          <w:lang w:val="pt-BR"/>
        </w:rPr>
        <w:t xml:space="preserve">- Các bài báo khoa học đăng trên tạp chí quốc tế uy tín mà tôi là tác giả </w:t>
      </w:r>
      <w:r w:rsidRPr="0036014B">
        <w:rPr>
          <w:rFonts w:cs="Times New Roman"/>
          <w:color w:val="000000" w:themeColor="text1"/>
          <w:sz w:val="24"/>
          <w:szCs w:val="24"/>
          <w:lang w:val="pt-BR"/>
        </w:rPr>
        <w:t xml:space="preserve">chính sau khi được cấp bằng tiến sĩ là: 01 bài thuộc danh mục SCIE; [18], </w:t>
      </w:r>
      <w:r w:rsidR="0036014B" w:rsidRPr="0036014B">
        <w:rPr>
          <w:rFonts w:cs="Times New Roman"/>
          <w:sz w:val="24"/>
          <w:szCs w:val="24"/>
          <w:lang w:val="pt-BR"/>
        </w:rPr>
        <w:t>thuộc</w:t>
      </w:r>
      <w:r w:rsidR="0036014B" w:rsidRPr="0036014B">
        <w:rPr>
          <w:rFonts w:cs="Times New Roman"/>
          <w:color w:val="000000" w:themeColor="text1"/>
          <w:sz w:val="24"/>
          <w:szCs w:val="24"/>
          <w:lang w:val="pt-BR"/>
        </w:rPr>
        <w:t xml:space="preserve"> </w:t>
      </w:r>
      <w:r w:rsidRPr="0036014B">
        <w:rPr>
          <w:rFonts w:cs="Times New Roman"/>
          <w:color w:val="000000" w:themeColor="text1"/>
          <w:sz w:val="24"/>
          <w:szCs w:val="24"/>
          <w:lang w:val="pt-BR"/>
        </w:rPr>
        <w:t xml:space="preserve">Q2. </w:t>
      </w:r>
    </w:p>
    <w:bookmarkEnd w:id="1"/>
    <w:bookmarkEnd w:id="2"/>
    <w:p w14:paraId="4631E214" w14:textId="7F158342" w:rsidR="00DF1021" w:rsidRPr="0036014B" w:rsidRDefault="00DF1021" w:rsidP="00484729">
      <w:pPr>
        <w:spacing w:before="60" w:after="60" w:line="300" w:lineRule="auto"/>
        <w:ind w:firstLine="284"/>
        <w:jc w:val="both"/>
        <w:rPr>
          <w:rFonts w:cs="Times New Roman"/>
          <w:color w:val="000000" w:themeColor="text1"/>
          <w:sz w:val="24"/>
          <w:szCs w:val="24"/>
          <w:lang w:val="pt-BR"/>
        </w:rPr>
      </w:pPr>
      <w:r w:rsidRPr="0036014B">
        <w:rPr>
          <w:rFonts w:cs="Times New Roman"/>
          <w:color w:val="000000" w:themeColor="text1"/>
          <w:sz w:val="24"/>
          <w:szCs w:val="24"/>
          <w:lang w:val="pt-BR"/>
        </w:rPr>
        <w:t>- Số sách đ</w:t>
      </w:r>
      <w:r w:rsidRPr="0036014B">
        <w:rPr>
          <w:rFonts w:cs="Times New Roman"/>
          <w:color w:val="000000" w:themeColor="text1"/>
          <w:sz w:val="24"/>
          <w:szCs w:val="24"/>
          <w:lang w:val="vi-VN"/>
        </w:rPr>
        <w:t>ã xuất bản</w:t>
      </w:r>
      <w:r w:rsidRPr="0036014B">
        <w:rPr>
          <w:rFonts w:cs="Times New Roman"/>
          <w:color w:val="000000" w:themeColor="text1"/>
          <w:sz w:val="24"/>
          <w:szCs w:val="24"/>
          <w:lang w:val="pt-BR"/>
        </w:rPr>
        <w:t xml:space="preserve"> phục vụ đào tạo: 02 sách;  [5.1], [5.2]. </w:t>
      </w:r>
    </w:p>
    <w:p w14:paraId="5B762A8E" w14:textId="1E84CDE4" w:rsidR="00DF1021" w:rsidRPr="0036014B" w:rsidRDefault="00DF1021" w:rsidP="00484729">
      <w:pPr>
        <w:spacing w:before="60" w:after="60" w:line="300" w:lineRule="auto"/>
        <w:ind w:firstLine="284"/>
        <w:jc w:val="both"/>
        <w:rPr>
          <w:rFonts w:cs="Times New Roman"/>
          <w:color w:val="000000" w:themeColor="text1"/>
          <w:sz w:val="24"/>
          <w:szCs w:val="24"/>
          <w:lang w:val="pt-BR"/>
        </w:rPr>
      </w:pPr>
      <w:r w:rsidRPr="0036014B">
        <w:rPr>
          <w:rStyle w:val="rynqvb"/>
          <w:rFonts w:cs="Times New Roman"/>
          <w:color w:val="000000" w:themeColor="text1"/>
          <w:sz w:val="24"/>
          <w:szCs w:val="24"/>
          <w:lang w:val="pt-BR"/>
        </w:rPr>
        <w:t xml:space="preserve">- Số học viên cao học </w:t>
      </w:r>
      <w:r w:rsidRPr="0036014B">
        <w:rPr>
          <w:rFonts w:cs="Times New Roman"/>
          <w:color w:val="000000" w:themeColor="text1"/>
          <w:sz w:val="24"/>
          <w:szCs w:val="24"/>
          <w:lang w:val="pt-BR"/>
        </w:rPr>
        <w:t>hướng dẫn chính bảo vệ thành công luận văn và được cấp bằng thạc sĩ: 03; [4.1], [4.2], [4.3].</w:t>
      </w:r>
    </w:p>
    <w:p w14:paraId="58803482" w14:textId="3BA3E339" w:rsidR="003A5DBA" w:rsidRPr="0036014B" w:rsidRDefault="003A5DBA" w:rsidP="00484729">
      <w:pPr>
        <w:spacing w:before="60" w:after="60" w:line="300" w:lineRule="auto"/>
        <w:ind w:firstLine="284"/>
        <w:jc w:val="both"/>
        <w:rPr>
          <w:rFonts w:cs="Times New Roman"/>
          <w:sz w:val="24"/>
          <w:szCs w:val="24"/>
          <w:lang w:val="pt-BR"/>
        </w:rPr>
      </w:pPr>
      <w:r w:rsidRPr="0036014B">
        <w:rPr>
          <w:rFonts w:cs="Times New Roman"/>
          <w:sz w:val="24"/>
          <w:szCs w:val="24"/>
          <w:lang w:val="pt-BR"/>
        </w:rPr>
        <w:t>- Số đề tài khoa học được hỗ trợ: 03 đề tài; [6.1], [6.2], [6.3].</w:t>
      </w:r>
    </w:p>
    <w:p w14:paraId="7340A3C2" w14:textId="23897146" w:rsidR="007C3D65" w:rsidRPr="0036014B" w:rsidRDefault="00DF1021" w:rsidP="00484729">
      <w:pPr>
        <w:spacing w:before="60" w:after="60" w:line="300" w:lineRule="auto"/>
        <w:jc w:val="both"/>
        <w:rPr>
          <w:rFonts w:cs="Times New Roman"/>
          <w:bCs/>
          <w:iCs/>
          <w:sz w:val="24"/>
          <w:szCs w:val="24"/>
          <w:lang w:val="pt-BR"/>
        </w:rPr>
      </w:pPr>
      <w:r w:rsidRPr="0036014B">
        <w:rPr>
          <w:rFonts w:cs="Times New Roman"/>
          <w:i/>
          <w:iCs/>
          <w:color w:val="000000" w:themeColor="text1"/>
          <w:sz w:val="24"/>
          <w:szCs w:val="24"/>
          <w:lang w:val="pt-BR"/>
        </w:rPr>
        <w:t>Hướng nghiên cứu 2</w:t>
      </w:r>
      <w:r w:rsidRPr="0036014B">
        <w:rPr>
          <w:rFonts w:cs="Times New Roman"/>
          <w:color w:val="000000" w:themeColor="text1"/>
          <w:sz w:val="24"/>
          <w:szCs w:val="24"/>
          <w:lang w:val="pt-BR"/>
        </w:rPr>
        <w:t xml:space="preserve">: </w:t>
      </w:r>
      <w:r w:rsidR="007C3D65" w:rsidRPr="0036014B">
        <w:rPr>
          <w:rFonts w:cs="Times New Roman"/>
          <w:bCs/>
          <w:iCs/>
          <w:sz w:val="24"/>
          <w:szCs w:val="24"/>
          <w:lang w:val="pt-BR"/>
        </w:rPr>
        <w:t xml:space="preserve">Nghiên cứu thành phần hóa học, </w:t>
      </w:r>
      <w:r w:rsidR="008B4AC3" w:rsidRPr="0036014B">
        <w:rPr>
          <w:rFonts w:cs="Times New Roman"/>
          <w:bCs/>
          <w:iCs/>
          <w:sz w:val="24"/>
          <w:szCs w:val="24"/>
          <w:lang w:val="pt-BR"/>
        </w:rPr>
        <w:t xml:space="preserve">phân lập chất và </w:t>
      </w:r>
      <w:r w:rsidR="007C3D65" w:rsidRPr="0036014B">
        <w:rPr>
          <w:rFonts w:cs="Times New Roman"/>
          <w:bCs/>
          <w:iCs/>
          <w:sz w:val="24"/>
          <w:szCs w:val="24"/>
          <w:lang w:val="pt-BR"/>
        </w:rPr>
        <w:t>đánh giá hoạt tính sinh học của thực vật.</w:t>
      </w:r>
    </w:p>
    <w:p w14:paraId="2B1C2902" w14:textId="11D743C3" w:rsidR="00DB0D19" w:rsidRPr="0036014B" w:rsidRDefault="00DB0D19" w:rsidP="00484729">
      <w:pPr>
        <w:tabs>
          <w:tab w:val="left" w:leader="dot" w:pos="7920"/>
        </w:tabs>
        <w:spacing w:before="60" w:after="60" w:line="300" w:lineRule="auto"/>
        <w:ind w:firstLine="284"/>
        <w:jc w:val="both"/>
        <w:rPr>
          <w:rFonts w:cs="Times New Roman"/>
          <w:noProof/>
          <w:sz w:val="24"/>
          <w:szCs w:val="24"/>
          <w:lang w:val="pt-BR"/>
        </w:rPr>
      </w:pPr>
      <w:bookmarkStart w:id="3" w:name="_Hlk198735497"/>
      <w:r w:rsidRPr="0036014B">
        <w:rPr>
          <w:rFonts w:cs="Times New Roman"/>
          <w:sz w:val="24"/>
          <w:szCs w:val="24"/>
          <w:lang w:val="pt-BR"/>
        </w:rPr>
        <w:t>- Số lượng bài báo và báo cáo khoa học đã công bố: 1</w:t>
      </w:r>
      <w:r w:rsidR="002F79B7" w:rsidRPr="0036014B">
        <w:rPr>
          <w:rFonts w:cs="Times New Roman"/>
          <w:sz w:val="24"/>
          <w:szCs w:val="24"/>
          <w:lang w:val="pt-BR"/>
        </w:rPr>
        <w:t>1</w:t>
      </w:r>
      <w:r w:rsidRPr="0036014B">
        <w:rPr>
          <w:rFonts w:cs="Times New Roman"/>
          <w:sz w:val="24"/>
          <w:szCs w:val="24"/>
          <w:lang w:val="pt-BR"/>
        </w:rPr>
        <w:t>; gồm các bài kê trong mục 7.1</w:t>
      </w:r>
      <w:r w:rsidRPr="0036014B">
        <w:rPr>
          <w:rFonts w:cs="Times New Roman"/>
          <w:noProof/>
          <w:sz w:val="24"/>
          <w:szCs w:val="24"/>
          <w:lang w:val="pt-BR"/>
        </w:rPr>
        <w:t xml:space="preserve">: </w:t>
      </w:r>
      <w:r w:rsidRPr="0036014B">
        <w:rPr>
          <w:rFonts w:cs="Times New Roman"/>
          <w:sz w:val="24"/>
          <w:szCs w:val="24"/>
          <w:lang w:val="pt-BR"/>
        </w:rPr>
        <w:t>[14], [15], [16], [1</w:t>
      </w:r>
      <w:r w:rsidR="002F79B7" w:rsidRPr="0036014B">
        <w:rPr>
          <w:rFonts w:cs="Times New Roman"/>
          <w:sz w:val="24"/>
          <w:szCs w:val="24"/>
          <w:lang w:val="pt-BR"/>
        </w:rPr>
        <w:t>7</w:t>
      </w:r>
      <w:r w:rsidRPr="0036014B">
        <w:rPr>
          <w:rFonts w:cs="Times New Roman"/>
          <w:sz w:val="24"/>
          <w:szCs w:val="24"/>
          <w:lang w:val="pt-BR"/>
        </w:rPr>
        <w:t>], [</w:t>
      </w:r>
      <w:r w:rsidR="002F79B7" w:rsidRPr="0036014B">
        <w:rPr>
          <w:rFonts w:cs="Times New Roman"/>
          <w:sz w:val="24"/>
          <w:szCs w:val="24"/>
          <w:lang w:val="pt-BR"/>
        </w:rPr>
        <w:t>19</w:t>
      </w:r>
      <w:r w:rsidRPr="0036014B">
        <w:rPr>
          <w:rFonts w:cs="Times New Roman"/>
          <w:sz w:val="24"/>
          <w:szCs w:val="24"/>
          <w:lang w:val="pt-BR"/>
        </w:rPr>
        <w:t>], [23], [2</w:t>
      </w:r>
      <w:r w:rsidR="002F79B7" w:rsidRPr="0036014B">
        <w:rPr>
          <w:rFonts w:cs="Times New Roman"/>
          <w:sz w:val="24"/>
          <w:szCs w:val="24"/>
          <w:lang w:val="pt-BR"/>
        </w:rPr>
        <w:t>5</w:t>
      </w:r>
      <w:r w:rsidRPr="0036014B">
        <w:rPr>
          <w:rFonts w:cs="Times New Roman"/>
          <w:sz w:val="24"/>
          <w:szCs w:val="24"/>
          <w:lang w:val="pt-BR"/>
        </w:rPr>
        <w:t>], [2</w:t>
      </w:r>
      <w:r w:rsidR="002F79B7" w:rsidRPr="0036014B">
        <w:rPr>
          <w:rFonts w:cs="Times New Roman"/>
          <w:sz w:val="24"/>
          <w:szCs w:val="24"/>
          <w:lang w:val="pt-BR"/>
        </w:rPr>
        <w:t>6</w:t>
      </w:r>
      <w:r w:rsidRPr="0036014B">
        <w:rPr>
          <w:rFonts w:cs="Times New Roman"/>
          <w:sz w:val="24"/>
          <w:szCs w:val="24"/>
          <w:lang w:val="pt-BR"/>
        </w:rPr>
        <w:t>], [2</w:t>
      </w:r>
      <w:r w:rsidR="002F79B7" w:rsidRPr="0036014B">
        <w:rPr>
          <w:rFonts w:cs="Times New Roman"/>
          <w:sz w:val="24"/>
          <w:szCs w:val="24"/>
          <w:lang w:val="pt-BR"/>
        </w:rPr>
        <w:t>7</w:t>
      </w:r>
      <w:r w:rsidRPr="0036014B">
        <w:rPr>
          <w:rFonts w:cs="Times New Roman"/>
          <w:sz w:val="24"/>
          <w:szCs w:val="24"/>
          <w:lang w:val="pt-BR"/>
        </w:rPr>
        <w:t>], [2</w:t>
      </w:r>
      <w:r w:rsidR="002F79B7" w:rsidRPr="0036014B">
        <w:rPr>
          <w:rFonts w:cs="Times New Roman"/>
          <w:sz w:val="24"/>
          <w:szCs w:val="24"/>
          <w:lang w:val="pt-BR"/>
        </w:rPr>
        <w:t>8</w:t>
      </w:r>
      <w:r w:rsidRPr="0036014B">
        <w:rPr>
          <w:rFonts w:cs="Times New Roman"/>
          <w:sz w:val="24"/>
          <w:szCs w:val="24"/>
          <w:lang w:val="pt-BR"/>
        </w:rPr>
        <w:t>]</w:t>
      </w:r>
      <w:r w:rsidR="002F79B7" w:rsidRPr="0036014B">
        <w:rPr>
          <w:rFonts w:cs="Times New Roman"/>
          <w:sz w:val="24"/>
          <w:szCs w:val="24"/>
          <w:lang w:val="pt-BR"/>
        </w:rPr>
        <w:t xml:space="preserve">, [29] </w:t>
      </w:r>
      <w:r w:rsidRPr="0036014B">
        <w:rPr>
          <w:rFonts w:cs="Times New Roman"/>
          <w:sz w:val="24"/>
          <w:szCs w:val="24"/>
          <w:lang w:val="pt-BR"/>
        </w:rPr>
        <w:t xml:space="preserve">. </w:t>
      </w:r>
    </w:p>
    <w:p w14:paraId="502BF41A" w14:textId="681B9FC7" w:rsidR="00DB0D19" w:rsidRPr="0036014B" w:rsidRDefault="00DB0D19" w:rsidP="00484729">
      <w:pPr>
        <w:spacing w:before="60" w:after="60" w:line="300" w:lineRule="auto"/>
        <w:ind w:firstLine="284"/>
        <w:jc w:val="both"/>
        <w:rPr>
          <w:rFonts w:cs="Times New Roman"/>
          <w:sz w:val="24"/>
          <w:szCs w:val="24"/>
          <w:lang w:val="pt-BR"/>
        </w:rPr>
      </w:pPr>
      <w:r w:rsidRPr="0036014B">
        <w:rPr>
          <w:rFonts w:cs="Times New Roman"/>
          <w:sz w:val="24"/>
          <w:szCs w:val="24"/>
          <w:lang w:val="pt-BR"/>
        </w:rPr>
        <w:t xml:space="preserve">- Các bài báo khoa học đăng trên tạp chí quốc tế uy tín mà tôi là tác giả chính sau khi được cấp bằng tiến sĩ là: 03 bài thuộc danh mục SCIE; [14], [15], [16], thuộc Q3. </w:t>
      </w:r>
    </w:p>
    <w:p w14:paraId="253DF101" w14:textId="4654F978" w:rsidR="00DB0D19" w:rsidRPr="0036014B" w:rsidRDefault="00DB0D19" w:rsidP="00484729">
      <w:pPr>
        <w:spacing w:before="60" w:after="60" w:line="300" w:lineRule="auto"/>
        <w:ind w:firstLine="284"/>
        <w:jc w:val="both"/>
        <w:rPr>
          <w:rFonts w:cs="Times New Roman"/>
          <w:sz w:val="24"/>
          <w:szCs w:val="24"/>
          <w:lang w:val="pt-BR"/>
        </w:rPr>
      </w:pPr>
      <w:r w:rsidRPr="0036014B">
        <w:rPr>
          <w:rFonts w:cs="Times New Roman"/>
          <w:sz w:val="24"/>
          <w:szCs w:val="24"/>
          <w:lang w:val="pt-BR"/>
        </w:rPr>
        <w:t>- Số đề tài khoa học được hỗ trợ: 01 đề tài; [6.</w:t>
      </w:r>
      <w:r w:rsidR="00B24C56" w:rsidRPr="0036014B">
        <w:rPr>
          <w:rFonts w:cs="Times New Roman"/>
          <w:sz w:val="24"/>
          <w:szCs w:val="24"/>
          <w:lang w:val="pt-BR"/>
        </w:rPr>
        <w:t>4</w:t>
      </w:r>
      <w:r w:rsidRPr="0036014B">
        <w:rPr>
          <w:rFonts w:cs="Times New Roman"/>
          <w:sz w:val="24"/>
          <w:szCs w:val="24"/>
          <w:lang w:val="pt-BR"/>
        </w:rPr>
        <w:t>].</w:t>
      </w:r>
    </w:p>
    <w:bookmarkEnd w:id="3"/>
    <w:p w14:paraId="7652A0B4" w14:textId="46DBA674" w:rsidR="00F339AD" w:rsidRPr="0036014B" w:rsidRDefault="00F339AD" w:rsidP="00484729">
      <w:pPr>
        <w:tabs>
          <w:tab w:val="left" w:leader="dot" w:pos="7920"/>
        </w:tabs>
        <w:spacing w:before="60" w:after="60" w:line="300" w:lineRule="auto"/>
        <w:jc w:val="both"/>
        <w:rPr>
          <w:rFonts w:cs="Times New Roman"/>
          <w:color w:val="000000" w:themeColor="text1"/>
          <w:sz w:val="24"/>
          <w:szCs w:val="24"/>
          <w:lang w:val="vi-VN"/>
        </w:rPr>
      </w:pPr>
      <w:r w:rsidRPr="0036014B">
        <w:rPr>
          <w:rFonts w:cs="Times New Roman"/>
          <w:color w:val="000000" w:themeColor="text1"/>
          <w:sz w:val="24"/>
          <w:szCs w:val="24"/>
          <w:lang w:val="vi-VN"/>
        </w:rPr>
        <w:t>15. Khen thưởng (các huân chương, huy chương, danh hiệu):</w:t>
      </w:r>
      <w:r w:rsidR="001776FD" w:rsidRPr="0036014B">
        <w:rPr>
          <w:rFonts w:cs="Times New Roman"/>
          <w:color w:val="000000" w:themeColor="text1"/>
          <w:sz w:val="24"/>
          <w:szCs w:val="24"/>
          <w:lang w:val="vi-VN"/>
        </w:rPr>
        <w:t xml:space="preserve"> </w:t>
      </w:r>
      <w:r w:rsidR="00E01857" w:rsidRPr="0036014B">
        <w:rPr>
          <w:rFonts w:cs="Times New Roman"/>
          <w:color w:val="000000" w:themeColor="text1"/>
          <w:sz w:val="24"/>
          <w:szCs w:val="24"/>
          <w:lang w:val="vi-VN"/>
        </w:rPr>
        <w:t>Chiến s</w:t>
      </w:r>
      <w:r w:rsidR="00FC5CF1" w:rsidRPr="0036014B">
        <w:rPr>
          <w:rFonts w:cs="Times New Roman"/>
          <w:color w:val="000000" w:themeColor="text1"/>
          <w:sz w:val="24"/>
          <w:szCs w:val="24"/>
          <w:lang w:val="vi-VN"/>
        </w:rPr>
        <w:t xml:space="preserve">ĩ thi đua Cấp </w:t>
      </w:r>
      <w:r w:rsidR="00FC5CF1" w:rsidRPr="0036014B">
        <w:rPr>
          <w:rFonts w:cs="Times New Roman"/>
          <w:sz w:val="24"/>
          <w:szCs w:val="24"/>
          <w:lang w:val="vi-VN"/>
        </w:rPr>
        <w:t>Bộ Giáo dục và Đào tạo năm 2022</w:t>
      </w:r>
    </w:p>
    <w:p w14:paraId="193CA15A" w14:textId="4606B111" w:rsidR="007201A7" w:rsidRPr="0036014B" w:rsidRDefault="00F339AD" w:rsidP="00484729">
      <w:pPr>
        <w:tabs>
          <w:tab w:val="left" w:leader="dot" w:pos="6480"/>
        </w:tabs>
        <w:spacing w:before="60" w:after="60" w:line="300" w:lineRule="auto"/>
        <w:jc w:val="both"/>
        <w:rPr>
          <w:rFonts w:cs="Times New Roman"/>
          <w:color w:val="000000" w:themeColor="text1"/>
          <w:sz w:val="24"/>
          <w:szCs w:val="24"/>
          <w:lang w:val="vi-VN"/>
        </w:rPr>
      </w:pPr>
      <w:r w:rsidRPr="0036014B">
        <w:rPr>
          <w:rFonts w:cs="Times New Roman"/>
          <w:color w:val="000000" w:themeColor="text1"/>
          <w:sz w:val="24"/>
          <w:szCs w:val="24"/>
          <w:lang w:val="vi-VN"/>
        </w:rPr>
        <w:t xml:space="preserve">16. Kỷ luật (hình thức từ khiển trách trở lên, cấp ra quyết định, số quyết định và thời hạn hiệu lực của quyết định): </w:t>
      </w:r>
      <w:r w:rsidR="00FC5CF1" w:rsidRPr="0036014B">
        <w:rPr>
          <w:rFonts w:cs="Times New Roman"/>
          <w:color w:val="000000" w:themeColor="text1"/>
          <w:sz w:val="24"/>
          <w:szCs w:val="24"/>
          <w:lang w:val="vi-VN"/>
        </w:rPr>
        <w:t>Không có</w:t>
      </w:r>
    </w:p>
    <w:p w14:paraId="6D118D79" w14:textId="77777777" w:rsidR="00484729" w:rsidRPr="001A31A6" w:rsidRDefault="00484729" w:rsidP="0036014B">
      <w:pPr>
        <w:spacing w:before="60" w:after="60" w:line="288" w:lineRule="auto"/>
        <w:jc w:val="both"/>
        <w:rPr>
          <w:rFonts w:cs="Times New Roman"/>
          <w:b/>
          <w:color w:val="000000" w:themeColor="text1"/>
          <w:sz w:val="24"/>
          <w:szCs w:val="24"/>
          <w:lang w:val="vi-VN"/>
        </w:rPr>
      </w:pPr>
    </w:p>
    <w:p w14:paraId="5FA821B5" w14:textId="77777777" w:rsidR="00484729" w:rsidRPr="001A31A6" w:rsidRDefault="00484729" w:rsidP="0036014B">
      <w:pPr>
        <w:spacing w:before="60" w:after="60" w:line="288" w:lineRule="auto"/>
        <w:jc w:val="both"/>
        <w:rPr>
          <w:rFonts w:cs="Times New Roman"/>
          <w:b/>
          <w:color w:val="000000" w:themeColor="text1"/>
          <w:sz w:val="24"/>
          <w:szCs w:val="24"/>
          <w:lang w:val="vi-VN"/>
        </w:rPr>
      </w:pPr>
    </w:p>
    <w:p w14:paraId="2B5753BB" w14:textId="556D5D7B" w:rsidR="00F339AD" w:rsidRPr="0036014B" w:rsidRDefault="00F339AD" w:rsidP="0036014B">
      <w:pPr>
        <w:spacing w:before="60" w:after="60" w:line="288" w:lineRule="auto"/>
        <w:jc w:val="both"/>
        <w:rPr>
          <w:rFonts w:cs="Times New Roman"/>
          <w:b/>
          <w:color w:val="000000" w:themeColor="text1"/>
          <w:sz w:val="24"/>
          <w:szCs w:val="24"/>
          <w:lang w:val="vi-VN"/>
        </w:rPr>
      </w:pPr>
      <w:r w:rsidRPr="0036014B">
        <w:rPr>
          <w:rFonts w:cs="Times New Roman"/>
          <w:b/>
          <w:color w:val="000000" w:themeColor="text1"/>
          <w:sz w:val="24"/>
          <w:szCs w:val="24"/>
          <w:lang w:val="vi-VN"/>
        </w:rPr>
        <w:lastRenderedPageBreak/>
        <w:t>B. TỰ KHAI THEO TIÊU CHUẨN CHỨC DANH GIÁO SƯ/PHÓ GIÁO SƯ</w:t>
      </w:r>
    </w:p>
    <w:p w14:paraId="187A4DC8" w14:textId="55358F80" w:rsidR="00FC5CF1" w:rsidRPr="0036014B" w:rsidRDefault="00F339AD" w:rsidP="0036014B">
      <w:pPr>
        <w:spacing w:before="60" w:after="60" w:line="288" w:lineRule="auto"/>
        <w:jc w:val="both"/>
        <w:rPr>
          <w:rFonts w:cs="Times New Roman"/>
          <w:b/>
          <w:bCs/>
          <w:color w:val="000000" w:themeColor="text1"/>
          <w:sz w:val="24"/>
          <w:szCs w:val="24"/>
          <w:lang w:val="vi-VN"/>
        </w:rPr>
      </w:pPr>
      <w:r w:rsidRPr="0036014B">
        <w:rPr>
          <w:rFonts w:cs="Times New Roman"/>
          <w:b/>
          <w:bCs/>
          <w:color w:val="000000" w:themeColor="text1"/>
          <w:sz w:val="24"/>
          <w:szCs w:val="24"/>
          <w:lang w:val="vi-VN"/>
        </w:rPr>
        <w:t xml:space="preserve">1. </w:t>
      </w:r>
      <w:r w:rsidR="00B30074" w:rsidRPr="0036014B">
        <w:rPr>
          <w:rFonts w:cs="Times New Roman"/>
          <w:b/>
          <w:bCs/>
          <w:color w:val="000000" w:themeColor="text1"/>
          <w:sz w:val="24"/>
          <w:szCs w:val="24"/>
          <w:lang w:val="vi-VN"/>
        </w:rPr>
        <w:t>Tự đánh giá về t</w:t>
      </w:r>
      <w:r w:rsidRPr="0036014B">
        <w:rPr>
          <w:rFonts w:cs="Times New Roman"/>
          <w:b/>
          <w:bCs/>
          <w:color w:val="000000" w:themeColor="text1"/>
          <w:sz w:val="24"/>
          <w:szCs w:val="24"/>
          <w:lang w:val="vi-VN"/>
        </w:rPr>
        <w:t>iêu chuẩn và nhiệm vụ của nhà giáo</w:t>
      </w:r>
    </w:p>
    <w:p w14:paraId="41ED52AA" w14:textId="1A7D2EA0" w:rsidR="00532EF7" w:rsidRPr="0036014B" w:rsidRDefault="001A0DA6" w:rsidP="0036014B">
      <w:pPr>
        <w:spacing w:before="60" w:after="60" w:line="288" w:lineRule="auto"/>
        <w:ind w:firstLine="284"/>
        <w:jc w:val="both"/>
        <w:rPr>
          <w:rFonts w:cs="Times New Roman"/>
          <w:color w:val="000000" w:themeColor="text1"/>
          <w:sz w:val="24"/>
          <w:szCs w:val="24"/>
          <w:lang w:val="vi-VN"/>
        </w:rPr>
      </w:pPr>
      <w:r w:rsidRPr="0036014B">
        <w:rPr>
          <w:rFonts w:cs="Times New Roman"/>
          <w:noProof/>
          <w:sz w:val="24"/>
          <w:szCs w:val="24"/>
          <w:lang w:val="vi-VN"/>
        </w:rPr>
        <w:t xml:space="preserve">Tôi </w:t>
      </w:r>
      <w:r w:rsidR="00BE7E72" w:rsidRPr="0036014B">
        <w:rPr>
          <w:rFonts w:cs="Times New Roman"/>
          <w:noProof/>
          <w:sz w:val="24"/>
          <w:szCs w:val="24"/>
          <w:lang w:val="vi-VN"/>
        </w:rPr>
        <w:t>đã t</w:t>
      </w:r>
      <w:r w:rsidR="00532EF7" w:rsidRPr="0036014B">
        <w:rPr>
          <w:rFonts w:cs="Times New Roman"/>
          <w:sz w:val="24"/>
          <w:szCs w:val="24"/>
          <w:lang w:val="vi-VN"/>
        </w:rPr>
        <w:t>hự</w:t>
      </w:r>
      <w:r w:rsidR="00532EF7" w:rsidRPr="0036014B">
        <w:rPr>
          <w:rFonts w:cs="Times New Roman"/>
          <w:color w:val="000000" w:themeColor="text1"/>
          <w:sz w:val="24"/>
          <w:szCs w:val="24"/>
          <w:lang w:val="vi-VN"/>
        </w:rPr>
        <w:t>c hiện tốt nhiệm vụ của giảng viên đại học theo quy định của Luật Giáo dục đại học, chế độ làm việc của giảng viên và các văn bản pháp luật có liên quan. Thực hiện biên soạn sách</w:t>
      </w:r>
      <w:r w:rsidR="00BE7E72" w:rsidRPr="0036014B">
        <w:rPr>
          <w:rFonts w:cs="Times New Roman"/>
          <w:color w:val="000000" w:themeColor="text1"/>
          <w:sz w:val="24"/>
          <w:szCs w:val="24"/>
          <w:lang w:val="vi-VN"/>
        </w:rPr>
        <w:t xml:space="preserve"> </w:t>
      </w:r>
      <w:r w:rsidR="00532EF7" w:rsidRPr="0036014B">
        <w:rPr>
          <w:rFonts w:cs="Times New Roman"/>
          <w:color w:val="000000" w:themeColor="text1"/>
          <w:sz w:val="24"/>
          <w:szCs w:val="24"/>
          <w:lang w:val="vi-VN"/>
        </w:rPr>
        <w:t xml:space="preserve">phục vụ đào tạo, hướng dẫn luận văn thạc sĩ, đề tài </w:t>
      </w:r>
      <w:r w:rsidR="00532EF7" w:rsidRPr="005F02BD">
        <w:rPr>
          <w:rFonts w:cs="Times New Roman"/>
          <w:color w:val="000000" w:themeColor="text1"/>
          <w:sz w:val="24"/>
          <w:szCs w:val="24"/>
          <w:lang w:val="vi-VN"/>
        </w:rPr>
        <w:t>ngh</w:t>
      </w:r>
      <w:r w:rsidR="006C5071" w:rsidRPr="005F02BD">
        <w:rPr>
          <w:rFonts w:cs="Times New Roman"/>
          <w:color w:val="000000" w:themeColor="text1"/>
          <w:sz w:val="24"/>
          <w:szCs w:val="24"/>
          <w:lang w:val="vi-VN"/>
        </w:rPr>
        <w:t>i</w:t>
      </w:r>
      <w:r w:rsidR="00532EF7" w:rsidRPr="005F02BD">
        <w:rPr>
          <w:rFonts w:cs="Times New Roman"/>
          <w:color w:val="000000" w:themeColor="text1"/>
          <w:sz w:val="24"/>
          <w:szCs w:val="24"/>
          <w:lang w:val="vi-VN"/>
        </w:rPr>
        <w:t xml:space="preserve">ên cứu </w:t>
      </w:r>
      <w:r w:rsidR="00532EF7" w:rsidRPr="0036014B">
        <w:rPr>
          <w:rFonts w:cs="Times New Roman"/>
          <w:color w:val="000000" w:themeColor="text1"/>
          <w:sz w:val="24"/>
          <w:szCs w:val="24"/>
          <w:lang w:val="vi-VN"/>
        </w:rPr>
        <w:t>khoa học sinh viên, đồng thời thực hiện tốt các nhiệm vụ chuyên môn khác. Thực hiện nghiên cứu khoa học công nghệ phục vụ và nâng cao chất lượng đào tạo.</w:t>
      </w:r>
      <w:r w:rsidR="00BE7E72" w:rsidRPr="0036014B">
        <w:rPr>
          <w:rFonts w:cs="Times New Roman"/>
          <w:color w:val="000000" w:themeColor="text1"/>
          <w:sz w:val="24"/>
          <w:szCs w:val="24"/>
          <w:lang w:val="vi-VN"/>
        </w:rPr>
        <w:t xml:space="preserve"> </w:t>
      </w:r>
      <w:r w:rsidR="00532EF7" w:rsidRPr="0036014B">
        <w:rPr>
          <w:rFonts w:cs="Times New Roman"/>
          <w:color w:val="000000" w:themeColor="text1"/>
          <w:sz w:val="24"/>
          <w:szCs w:val="24"/>
          <w:lang w:val="vi-VN"/>
        </w:rPr>
        <w:t>Rèn luyện đạo đức, tác phong khoa học, bồi dưỡng chuyên môn, nghiệp vụ.</w:t>
      </w:r>
      <w:r w:rsidR="00BE7E72" w:rsidRPr="0036014B">
        <w:rPr>
          <w:rFonts w:cs="Times New Roman"/>
          <w:color w:val="000000" w:themeColor="text1"/>
          <w:sz w:val="24"/>
          <w:szCs w:val="24"/>
          <w:lang w:val="vi-VN"/>
        </w:rPr>
        <w:t xml:space="preserve"> </w:t>
      </w:r>
      <w:r w:rsidR="00532EF7" w:rsidRPr="0036014B">
        <w:rPr>
          <w:rFonts w:cs="Times New Roman"/>
          <w:color w:val="000000" w:themeColor="text1"/>
          <w:sz w:val="24"/>
          <w:szCs w:val="24"/>
          <w:lang w:val="vi-VN"/>
        </w:rPr>
        <w:t>Hợp tác tốt với đồng nghiệp trong chuyên môn, tham gia các hoạt động tư vấn khoa học.</w:t>
      </w:r>
    </w:p>
    <w:p w14:paraId="4ABCE2A2" w14:textId="2BBBA847" w:rsidR="00BE7E72" w:rsidRPr="0036014B" w:rsidRDefault="00BE7E72" w:rsidP="0036014B">
      <w:pPr>
        <w:spacing w:before="60" w:after="60" w:line="288" w:lineRule="auto"/>
        <w:ind w:firstLine="284"/>
        <w:jc w:val="both"/>
        <w:rPr>
          <w:rFonts w:cs="Times New Roman"/>
          <w:color w:val="000000" w:themeColor="text1"/>
          <w:sz w:val="24"/>
          <w:szCs w:val="24"/>
          <w:lang w:val="vi-VN"/>
        </w:rPr>
      </w:pPr>
      <w:r w:rsidRPr="0036014B">
        <w:rPr>
          <w:rFonts w:cs="Times New Roman"/>
          <w:color w:val="000000" w:themeColor="text1"/>
          <w:sz w:val="24"/>
          <w:szCs w:val="24"/>
          <w:lang w:val="vi-VN"/>
        </w:rPr>
        <w:t>Tôi tự nhận thấy mình có đầy đủ các tiêu chuẩn của một nhà giáo: Là một người giảng viên có phẩm chất, đạo đức, tư tưởng tốt, tôi luôn chấp hành chủ trương đường lối, nghị quyết chính sách của Đảng, pháp luật của Nhà nước; Tự giác học tập không ngừng nâng cao kiến thức về lý luận chính trị và chuyên môn nghiệp vụ; Đạt trình độ chuẩn được đào tạo về chuyên môn, nghiệp vụ; Đủ sức khỏe theo yêu cầu nghề nghiệp; Lý lịch bản thân rõ ràng.</w:t>
      </w:r>
    </w:p>
    <w:p w14:paraId="72819CB8" w14:textId="251B7DD3" w:rsidR="00532EF7" w:rsidRPr="0036014B" w:rsidRDefault="00532EF7" w:rsidP="0036014B">
      <w:pPr>
        <w:spacing w:before="60" w:after="60" w:line="288" w:lineRule="auto"/>
        <w:ind w:firstLine="284"/>
        <w:jc w:val="both"/>
        <w:rPr>
          <w:rFonts w:cs="Times New Roman"/>
          <w:color w:val="000000" w:themeColor="text1"/>
          <w:sz w:val="24"/>
          <w:szCs w:val="24"/>
          <w:lang w:val="vi-VN"/>
        </w:rPr>
      </w:pPr>
      <w:r w:rsidRPr="0036014B">
        <w:rPr>
          <w:rFonts w:cs="Times New Roman"/>
          <w:color w:val="000000" w:themeColor="text1"/>
          <w:spacing w:val="-2"/>
          <w:sz w:val="24"/>
          <w:szCs w:val="24"/>
          <w:lang w:val="vi-VN"/>
        </w:rPr>
        <w:t xml:space="preserve">Từ khi công tác tại Trường Đại </w:t>
      </w:r>
      <w:r w:rsidR="00BE7E72" w:rsidRPr="0036014B">
        <w:rPr>
          <w:rFonts w:cs="Times New Roman"/>
          <w:color w:val="000000" w:themeColor="text1"/>
          <w:spacing w:val="-2"/>
          <w:sz w:val="24"/>
          <w:szCs w:val="24"/>
          <w:lang w:val="vi-VN"/>
        </w:rPr>
        <w:t>Tây Bắc</w:t>
      </w:r>
      <w:r w:rsidRPr="0036014B">
        <w:rPr>
          <w:rFonts w:cs="Times New Roman"/>
          <w:color w:val="000000" w:themeColor="text1"/>
          <w:spacing w:val="-2"/>
          <w:sz w:val="24"/>
          <w:szCs w:val="24"/>
          <w:lang w:val="vi-VN"/>
        </w:rPr>
        <w:t xml:space="preserve"> đến nay, tôi đã luôn hoàn thành chức trách và nhiệm vụ được giao: </w:t>
      </w:r>
      <w:r w:rsidR="00BE7E72" w:rsidRPr="0036014B">
        <w:rPr>
          <w:rFonts w:cs="Times New Roman"/>
          <w:color w:val="000000" w:themeColor="text1"/>
          <w:spacing w:val="-2"/>
          <w:sz w:val="24"/>
          <w:szCs w:val="24"/>
          <w:lang w:val="vi-VN"/>
        </w:rPr>
        <w:t>T</w:t>
      </w:r>
      <w:r w:rsidRPr="0036014B">
        <w:rPr>
          <w:rFonts w:cs="Times New Roman"/>
          <w:color w:val="000000" w:themeColor="text1"/>
          <w:spacing w:val="-2"/>
          <w:sz w:val="24"/>
          <w:szCs w:val="24"/>
          <w:lang w:val="vi-VN"/>
        </w:rPr>
        <w:t>hực hiện tốt nhiệm vụ giảng dạy, tham gia công tác nghiên cứu khoa học, hàng năm đều vượt giờ chuẩn giảng dạy và giờ chuẩn nghiên cứu khoa học; Hướng dẫn sinh viên</w:t>
      </w:r>
      <w:r w:rsidR="00BE7E72" w:rsidRPr="0036014B">
        <w:rPr>
          <w:rFonts w:cs="Times New Roman"/>
          <w:color w:val="000000" w:themeColor="text1"/>
          <w:spacing w:val="-2"/>
          <w:sz w:val="24"/>
          <w:szCs w:val="24"/>
          <w:lang w:val="vi-VN"/>
        </w:rPr>
        <w:t xml:space="preserve"> </w:t>
      </w:r>
      <w:r w:rsidRPr="0036014B">
        <w:rPr>
          <w:rFonts w:cs="Times New Roman"/>
          <w:color w:val="000000" w:themeColor="text1"/>
          <w:spacing w:val="-2"/>
          <w:sz w:val="24"/>
          <w:szCs w:val="24"/>
          <w:lang w:val="vi-VN"/>
        </w:rPr>
        <w:t xml:space="preserve">nghiên cứu khoa học và hướng dẫn luận văn thạc sĩ; Giữ gìn đoàn kết nội bộ, tôn trọng và hợp tác chia sẻ với đồng nghiệp, gương mẫu thực hiện tốt nội quy của Nhà trường và nơi cư trú; Luôn ý thức giữ gìn phẩm chất, uy tín, danh dự của nhà giáo; Đối xử công bằng với người học, tôn trọng và bảo vệ các quyền lợi chính đáng của người học; Không ngừng học tập, rèn luyện để nâng cao phẩm chất đạo đức, trình độ chính trị, chuyên môn, nghiệp vụ, đổi mới </w:t>
      </w:r>
      <w:r w:rsidRPr="0036014B">
        <w:rPr>
          <w:rFonts w:cs="Times New Roman"/>
          <w:color w:val="000000" w:themeColor="text1"/>
          <w:sz w:val="24"/>
          <w:szCs w:val="24"/>
          <w:lang w:val="vi-VN"/>
        </w:rPr>
        <w:t xml:space="preserve">phương pháp giảng dạy, nêu gương tốt cho người học; Gương mẫu trong các hoạt động của Trường, nhiệt tình và có trách nhiệm trong công việc. </w:t>
      </w:r>
    </w:p>
    <w:p w14:paraId="744B6A40" w14:textId="02CF096E" w:rsidR="00F339AD" w:rsidRPr="0036014B" w:rsidRDefault="00F339AD" w:rsidP="0036014B">
      <w:pPr>
        <w:spacing w:before="60" w:after="60" w:line="288" w:lineRule="auto"/>
        <w:jc w:val="both"/>
        <w:rPr>
          <w:rFonts w:cs="Times New Roman"/>
          <w:b/>
          <w:bCs/>
          <w:color w:val="000000" w:themeColor="text1"/>
          <w:sz w:val="24"/>
          <w:szCs w:val="24"/>
          <w:lang w:val="vi-VN"/>
        </w:rPr>
      </w:pPr>
      <w:r w:rsidRPr="0036014B">
        <w:rPr>
          <w:rFonts w:cs="Times New Roman"/>
          <w:b/>
          <w:bCs/>
          <w:color w:val="000000" w:themeColor="text1"/>
          <w:sz w:val="24"/>
          <w:szCs w:val="24"/>
          <w:lang w:val="vi-VN"/>
        </w:rPr>
        <w:t>2. Thời gian</w:t>
      </w:r>
      <w:r w:rsidR="000714B0" w:rsidRPr="0036014B">
        <w:rPr>
          <w:rFonts w:cs="Times New Roman"/>
          <w:b/>
          <w:bCs/>
          <w:color w:val="000000" w:themeColor="text1"/>
          <w:sz w:val="24"/>
          <w:szCs w:val="24"/>
          <w:lang w:val="vi-VN"/>
        </w:rPr>
        <w:t>, kết quả</w:t>
      </w:r>
      <w:r w:rsidRPr="0036014B">
        <w:rPr>
          <w:rFonts w:cs="Times New Roman"/>
          <w:b/>
          <w:bCs/>
          <w:color w:val="000000" w:themeColor="text1"/>
          <w:sz w:val="24"/>
          <w:szCs w:val="24"/>
          <w:lang w:val="vi-VN"/>
        </w:rPr>
        <w:t xml:space="preserve"> tham gia đào tạo, bồi dưỡng từ trình độ đại học trở lên</w:t>
      </w:r>
    </w:p>
    <w:p w14:paraId="0C380440" w14:textId="3E6EA431" w:rsidR="00F339AD" w:rsidRPr="0036014B" w:rsidRDefault="00A01853" w:rsidP="0036014B">
      <w:pPr>
        <w:spacing w:before="60" w:after="60" w:line="288" w:lineRule="auto"/>
        <w:ind w:firstLine="284"/>
        <w:jc w:val="both"/>
        <w:rPr>
          <w:rFonts w:cs="Times New Roman"/>
          <w:noProof/>
          <w:sz w:val="24"/>
          <w:szCs w:val="24"/>
          <w:lang w:val="vi-VN"/>
        </w:rPr>
      </w:pPr>
      <w:r w:rsidRPr="0036014B">
        <w:rPr>
          <w:rFonts w:cs="Times New Roman"/>
          <w:noProof/>
          <w:sz w:val="24"/>
          <w:szCs w:val="24"/>
          <w:lang w:val="vi-VN"/>
        </w:rPr>
        <w:t xml:space="preserve">- </w:t>
      </w:r>
      <w:r w:rsidR="001A0DA6" w:rsidRPr="0036014B">
        <w:rPr>
          <w:rFonts w:cs="Times New Roman"/>
          <w:noProof/>
          <w:sz w:val="24"/>
          <w:szCs w:val="24"/>
          <w:lang w:val="vi-VN"/>
        </w:rPr>
        <w:t>C</w:t>
      </w:r>
      <w:r w:rsidRPr="0036014B">
        <w:rPr>
          <w:rFonts w:cs="Times New Roman"/>
          <w:noProof/>
          <w:sz w:val="24"/>
          <w:szCs w:val="24"/>
          <w:lang w:val="vi-VN"/>
        </w:rPr>
        <w:t>ông tác tại Trường Đại học Tây Bắc từ tháng 3/2008 cho đến nay, với tổ</w:t>
      </w:r>
      <w:r w:rsidR="00F339AD" w:rsidRPr="0036014B">
        <w:rPr>
          <w:rFonts w:cs="Times New Roman"/>
          <w:color w:val="000000" w:themeColor="text1"/>
          <w:sz w:val="24"/>
          <w:szCs w:val="24"/>
          <w:lang w:val="vi-VN"/>
        </w:rPr>
        <w:t>ng số năm</w:t>
      </w:r>
      <w:r w:rsidR="0010442F" w:rsidRPr="0036014B">
        <w:rPr>
          <w:rFonts w:cs="Times New Roman"/>
          <w:color w:val="000000" w:themeColor="text1"/>
          <w:sz w:val="24"/>
          <w:szCs w:val="24"/>
          <w:lang w:val="vi-VN"/>
        </w:rPr>
        <w:t xml:space="preserve"> thực hiện nhiệm vụ đào tạo: </w:t>
      </w:r>
      <w:r w:rsidR="000477F2" w:rsidRPr="0036014B">
        <w:rPr>
          <w:rFonts w:cs="Times New Roman"/>
          <w:color w:val="000000" w:themeColor="text1"/>
          <w:sz w:val="24"/>
          <w:szCs w:val="24"/>
          <w:lang w:val="vi-VN"/>
        </w:rPr>
        <w:t>17</w:t>
      </w:r>
      <w:r w:rsidR="0010442F" w:rsidRPr="0036014B">
        <w:rPr>
          <w:rFonts w:cs="Times New Roman"/>
          <w:color w:val="000000" w:themeColor="text1"/>
          <w:sz w:val="24"/>
          <w:szCs w:val="24"/>
          <w:lang w:val="vi-VN"/>
        </w:rPr>
        <w:t xml:space="preserve"> năm </w:t>
      </w:r>
    </w:p>
    <w:p w14:paraId="4154196C" w14:textId="77777777" w:rsidR="00A01853" w:rsidRPr="0036014B" w:rsidRDefault="00A01853" w:rsidP="0036014B">
      <w:pPr>
        <w:spacing w:before="60" w:after="60" w:line="288" w:lineRule="auto"/>
        <w:ind w:firstLine="284"/>
        <w:jc w:val="both"/>
        <w:rPr>
          <w:rFonts w:cs="Times New Roman"/>
          <w:noProof/>
          <w:sz w:val="24"/>
          <w:szCs w:val="24"/>
          <w:lang w:val="vi-VN"/>
        </w:rPr>
      </w:pPr>
      <w:r w:rsidRPr="0036014B">
        <w:rPr>
          <w:rFonts w:cs="Times New Roman"/>
          <w:noProof/>
          <w:sz w:val="24"/>
          <w:szCs w:val="24"/>
          <w:lang w:val="vi-VN"/>
        </w:rPr>
        <w:t>- Tổng số giờ giảng dạy trong 06 năm học gần đây, trong đó có 03 năm học cuối liên tục tính đến ngày hết hạn nộp hồ sơ cụ thể như trong bảng dưới:</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4"/>
        <w:gridCol w:w="1109"/>
        <w:gridCol w:w="828"/>
        <w:gridCol w:w="624"/>
        <w:gridCol w:w="1273"/>
        <w:gridCol w:w="1232"/>
        <w:gridCol w:w="953"/>
        <w:gridCol w:w="864"/>
        <w:gridCol w:w="1911"/>
      </w:tblGrid>
      <w:tr w:rsidR="00E72EE1" w:rsidRPr="0036014B" w14:paraId="53A097C6" w14:textId="77777777" w:rsidTr="00981A15">
        <w:trPr>
          <w:jc w:val="center"/>
        </w:trPr>
        <w:tc>
          <w:tcPr>
            <w:tcW w:w="296" w:type="pct"/>
            <w:vMerge w:val="restart"/>
            <w:shd w:val="clear" w:color="auto" w:fill="FFFFFF"/>
            <w:vAlign w:val="center"/>
          </w:tcPr>
          <w:p w14:paraId="32601DE5" w14:textId="77777777"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TT</w:t>
            </w:r>
          </w:p>
        </w:tc>
        <w:tc>
          <w:tcPr>
            <w:tcW w:w="593" w:type="pct"/>
            <w:vMerge w:val="restart"/>
            <w:shd w:val="clear" w:color="auto" w:fill="FFFFFF"/>
            <w:vAlign w:val="center"/>
          </w:tcPr>
          <w:p w14:paraId="2C67B17C" w14:textId="77777777"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Năm học</w:t>
            </w:r>
          </w:p>
        </w:tc>
        <w:tc>
          <w:tcPr>
            <w:tcW w:w="777" w:type="pct"/>
            <w:gridSpan w:val="2"/>
            <w:shd w:val="clear" w:color="auto" w:fill="FFFFFF"/>
            <w:vAlign w:val="center"/>
          </w:tcPr>
          <w:p w14:paraId="2110ACFA" w14:textId="77777777"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Số lượng</w:t>
            </w:r>
            <w:r w:rsidR="00F8781F" w:rsidRPr="0036014B">
              <w:rPr>
                <w:rFonts w:cs="Times New Roman"/>
                <w:b/>
                <w:color w:val="000000" w:themeColor="text1"/>
                <w:sz w:val="24"/>
                <w:szCs w:val="24"/>
              </w:rPr>
              <w:t xml:space="preserve"> NCS đã</w:t>
            </w:r>
            <w:r w:rsidRPr="0036014B">
              <w:rPr>
                <w:rFonts w:cs="Times New Roman"/>
                <w:b/>
                <w:color w:val="000000" w:themeColor="text1"/>
                <w:sz w:val="24"/>
                <w:szCs w:val="24"/>
              </w:rPr>
              <w:t xml:space="preserve"> hướng dẫn</w:t>
            </w:r>
          </w:p>
        </w:tc>
        <w:tc>
          <w:tcPr>
            <w:tcW w:w="681" w:type="pct"/>
            <w:vMerge w:val="restart"/>
            <w:shd w:val="clear" w:color="auto" w:fill="FFFFFF"/>
            <w:vAlign w:val="center"/>
          </w:tcPr>
          <w:p w14:paraId="17C8BEE0" w14:textId="6692B65B"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Số lượng</w:t>
            </w:r>
            <w:r w:rsidR="00F8781F" w:rsidRPr="0036014B">
              <w:rPr>
                <w:rFonts w:cs="Times New Roman"/>
                <w:b/>
                <w:color w:val="000000" w:themeColor="text1"/>
                <w:sz w:val="24"/>
                <w:szCs w:val="24"/>
              </w:rPr>
              <w:t xml:space="preserve"> ThS đã</w:t>
            </w:r>
            <w:r w:rsidRPr="0036014B">
              <w:rPr>
                <w:rFonts w:cs="Times New Roman"/>
                <w:b/>
                <w:color w:val="000000" w:themeColor="text1"/>
                <w:sz w:val="24"/>
                <w:szCs w:val="24"/>
              </w:rPr>
              <w:t xml:space="preserve"> hướng dẫn</w:t>
            </w:r>
          </w:p>
        </w:tc>
        <w:tc>
          <w:tcPr>
            <w:tcW w:w="659" w:type="pct"/>
            <w:vMerge w:val="restart"/>
            <w:shd w:val="clear" w:color="auto" w:fill="FFFFFF"/>
            <w:vAlign w:val="center"/>
          </w:tcPr>
          <w:p w14:paraId="0B4F58DE" w14:textId="77777777" w:rsidR="005F29DB" w:rsidRPr="0036014B" w:rsidRDefault="00371947"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Số</w:t>
            </w:r>
            <w:r w:rsidR="005F29DB" w:rsidRPr="0036014B">
              <w:rPr>
                <w:rFonts w:cs="Times New Roman"/>
                <w:b/>
                <w:color w:val="000000" w:themeColor="text1"/>
                <w:sz w:val="24"/>
                <w:szCs w:val="24"/>
              </w:rPr>
              <w:t xml:space="preserve"> đồ án, khóa luận tốt nghiệp ĐH</w:t>
            </w:r>
            <w:r w:rsidRPr="0036014B">
              <w:rPr>
                <w:rFonts w:cs="Times New Roman"/>
                <w:b/>
                <w:color w:val="000000" w:themeColor="text1"/>
                <w:sz w:val="24"/>
                <w:szCs w:val="24"/>
              </w:rPr>
              <w:t xml:space="preserve"> đã HD</w:t>
            </w:r>
          </w:p>
        </w:tc>
        <w:tc>
          <w:tcPr>
            <w:tcW w:w="972" w:type="pct"/>
            <w:gridSpan w:val="2"/>
            <w:shd w:val="clear" w:color="auto" w:fill="FFFFFF"/>
            <w:vAlign w:val="center"/>
          </w:tcPr>
          <w:p w14:paraId="7E10E6AE" w14:textId="47FDCC7B"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Số</w:t>
            </w:r>
            <w:r w:rsidR="00B52D42" w:rsidRPr="0036014B">
              <w:rPr>
                <w:rFonts w:cs="Times New Roman"/>
                <w:b/>
                <w:color w:val="000000" w:themeColor="text1"/>
                <w:sz w:val="24"/>
                <w:szCs w:val="24"/>
              </w:rPr>
              <w:t xml:space="preserve"> </w:t>
            </w:r>
            <w:r w:rsidRPr="0036014B">
              <w:rPr>
                <w:rFonts w:cs="Times New Roman"/>
                <w:b/>
                <w:color w:val="000000" w:themeColor="text1"/>
                <w:sz w:val="24"/>
                <w:szCs w:val="24"/>
              </w:rPr>
              <w:t xml:space="preserve">giờ </w:t>
            </w:r>
            <w:r w:rsidR="009A22DA" w:rsidRPr="0036014B">
              <w:rPr>
                <w:rFonts w:cs="Times New Roman"/>
                <w:b/>
                <w:color w:val="000000" w:themeColor="text1"/>
                <w:sz w:val="24"/>
                <w:szCs w:val="24"/>
              </w:rPr>
              <w:t>chuẩn</w:t>
            </w:r>
            <w:r w:rsidR="0026724C" w:rsidRPr="0036014B">
              <w:rPr>
                <w:rFonts w:cs="Times New Roman"/>
                <w:b/>
                <w:color w:val="000000" w:themeColor="text1"/>
                <w:sz w:val="24"/>
                <w:szCs w:val="24"/>
              </w:rPr>
              <w:t xml:space="preserve"> gd</w:t>
            </w:r>
            <w:r w:rsidR="009A22DA" w:rsidRPr="0036014B">
              <w:rPr>
                <w:rFonts w:cs="Times New Roman"/>
                <w:b/>
                <w:color w:val="000000" w:themeColor="text1"/>
                <w:sz w:val="24"/>
                <w:szCs w:val="24"/>
              </w:rPr>
              <w:t xml:space="preserve"> </w:t>
            </w:r>
            <w:r w:rsidRPr="0036014B">
              <w:rPr>
                <w:rFonts w:cs="Times New Roman"/>
                <w:b/>
                <w:color w:val="000000" w:themeColor="text1"/>
                <w:sz w:val="24"/>
                <w:szCs w:val="24"/>
              </w:rPr>
              <w:t>trực tiếp trên lớp</w:t>
            </w:r>
          </w:p>
        </w:tc>
        <w:tc>
          <w:tcPr>
            <w:tcW w:w="1022" w:type="pct"/>
            <w:vMerge w:val="restart"/>
            <w:shd w:val="clear" w:color="auto" w:fill="FFFFFF"/>
            <w:vAlign w:val="center"/>
          </w:tcPr>
          <w:p w14:paraId="696E9D97" w14:textId="3FB9B26B" w:rsidR="005F29DB" w:rsidRPr="0036014B" w:rsidRDefault="005F29DB" w:rsidP="00BB6E3F">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 xml:space="preserve">Tổng số giờ </w:t>
            </w:r>
            <w:r w:rsidR="009A22DA" w:rsidRPr="0036014B">
              <w:rPr>
                <w:rFonts w:cs="Times New Roman"/>
                <w:b/>
                <w:color w:val="000000" w:themeColor="text1"/>
                <w:sz w:val="24"/>
                <w:szCs w:val="24"/>
              </w:rPr>
              <w:t>chuẩn</w:t>
            </w:r>
            <w:r w:rsidR="0026724C" w:rsidRPr="0036014B">
              <w:rPr>
                <w:rFonts w:cs="Times New Roman"/>
                <w:b/>
                <w:color w:val="000000" w:themeColor="text1"/>
                <w:sz w:val="24"/>
                <w:szCs w:val="24"/>
              </w:rPr>
              <w:t xml:space="preserve"> gd</w:t>
            </w:r>
            <w:r w:rsidR="00E337FF" w:rsidRPr="0036014B">
              <w:rPr>
                <w:rFonts w:cs="Times New Roman"/>
                <w:b/>
                <w:color w:val="000000" w:themeColor="text1"/>
                <w:sz w:val="24"/>
                <w:szCs w:val="24"/>
              </w:rPr>
              <w:t xml:space="preserve"> </w:t>
            </w:r>
            <w:r w:rsidR="00B52D42" w:rsidRPr="0036014B">
              <w:rPr>
                <w:rFonts w:cs="Times New Roman"/>
                <w:b/>
                <w:color w:val="000000" w:themeColor="text1"/>
                <w:sz w:val="24"/>
                <w:szCs w:val="24"/>
              </w:rPr>
              <w:t xml:space="preserve">trực </w:t>
            </w:r>
            <w:r w:rsidR="00371947" w:rsidRPr="0036014B">
              <w:rPr>
                <w:rFonts w:cs="Times New Roman"/>
                <w:b/>
                <w:color w:val="000000" w:themeColor="text1"/>
                <w:sz w:val="24"/>
                <w:szCs w:val="24"/>
              </w:rPr>
              <w:t>tiếp</w:t>
            </w:r>
            <w:r w:rsidR="00982098" w:rsidRPr="0036014B">
              <w:rPr>
                <w:rFonts w:cs="Times New Roman"/>
                <w:b/>
                <w:color w:val="000000" w:themeColor="text1"/>
                <w:sz w:val="24"/>
                <w:szCs w:val="24"/>
              </w:rPr>
              <w:t xml:space="preserve"> trên lớp</w:t>
            </w:r>
            <w:r w:rsidRPr="0036014B">
              <w:rPr>
                <w:rFonts w:cs="Times New Roman"/>
                <w:b/>
                <w:color w:val="000000" w:themeColor="text1"/>
                <w:sz w:val="24"/>
                <w:szCs w:val="24"/>
              </w:rPr>
              <w:t>/</w:t>
            </w:r>
            <w:r w:rsidR="00B55114" w:rsidRPr="0036014B">
              <w:rPr>
                <w:rFonts w:cs="Times New Roman"/>
                <w:b/>
                <w:color w:val="000000" w:themeColor="text1"/>
                <w:sz w:val="24"/>
                <w:szCs w:val="24"/>
              </w:rPr>
              <w:t xml:space="preserve">số </w:t>
            </w:r>
            <w:r w:rsidRPr="0036014B">
              <w:rPr>
                <w:rFonts w:cs="Times New Roman"/>
                <w:b/>
                <w:color w:val="000000" w:themeColor="text1"/>
                <w:sz w:val="24"/>
                <w:szCs w:val="24"/>
              </w:rPr>
              <w:t>giờ</w:t>
            </w:r>
            <w:r w:rsidR="009A22DA" w:rsidRPr="0036014B">
              <w:rPr>
                <w:rFonts w:cs="Times New Roman"/>
                <w:b/>
                <w:color w:val="000000" w:themeColor="text1"/>
                <w:sz w:val="24"/>
                <w:szCs w:val="24"/>
              </w:rPr>
              <w:t xml:space="preserve"> chuẩn</w:t>
            </w:r>
            <w:r w:rsidRPr="0036014B">
              <w:rPr>
                <w:rFonts w:cs="Times New Roman"/>
                <w:b/>
                <w:color w:val="000000" w:themeColor="text1"/>
                <w:sz w:val="24"/>
                <w:szCs w:val="24"/>
              </w:rPr>
              <w:t xml:space="preserve"> </w:t>
            </w:r>
            <w:r w:rsidR="0026724C" w:rsidRPr="0036014B">
              <w:rPr>
                <w:rFonts w:cs="Times New Roman"/>
                <w:b/>
                <w:color w:val="000000" w:themeColor="text1"/>
                <w:sz w:val="24"/>
                <w:szCs w:val="24"/>
              </w:rPr>
              <w:t xml:space="preserve">gd </w:t>
            </w:r>
            <w:r w:rsidRPr="0036014B">
              <w:rPr>
                <w:rFonts w:cs="Times New Roman"/>
                <w:b/>
                <w:color w:val="000000" w:themeColor="text1"/>
                <w:sz w:val="24"/>
                <w:szCs w:val="24"/>
              </w:rPr>
              <w:t>quy đổi</w:t>
            </w:r>
            <w:r w:rsidR="00E337FF" w:rsidRPr="0036014B">
              <w:rPr>
                <w:rFonts w:cs="Times New Roman"/>
                <w:b/>
                <w:color w:val="000000" w:themeColor="text1"/>
                <w:sz w:val="24"/>
                <w:szCs w:val="24"/>
              </w:rPr>
              <w:t>/</w:t>
            </w:r>
            <w:r w:rsidR="00B55114" w:rsidRPr="0036014B">
              <w:rPr>
                <w:rFonts w:cs="Times New Roman"/>
                <w:b/>
                <w:color w:val="000000" w:themeColor="text1"/>
                <w:sz w:val="24"/>
                <w:szCs w:val="24"/>
              </w:rPr>
              <w:t xml:space="preserve">số giờ chuẩn </w:t>
            </w:r>
            <w:r w:rsidR="00814837" w:rsidRPr="0036014B">
              <w:rPr>
                <w:rFonts w:cs="Times New Roman"/>
                <w:b/>
                <w:color w:val="000000" w:themeColor="text1"/>
                <w:sz w:val="24"/>
                <w:szCs w:val="24"/>
              </w:rPr>
              <w:t>định mức</w:t>
            </w:r>
            <w:r w:rsidR="00DB4945" w:rsidRPr="0036014B">
              <w:rPr>
                <w:rFonts w:cs="Times New Roman"/>
                <w:b/>
                <w:color w:val="000000" w:themeColor="text1"/>
                <w:sz w:val="24"/>
                <w:szCs w:val="24"/>
              </w:rPr>
              <w:t xml:space="preserve"> </w:t>
            </w:r>
          </w:p>
        </w:tc>
      </w:tr>
      <w:tr w:rsidR="00E72EE1" w:rsidRPr="0036014B" w14:paraId="0D2E213B" w14:textId="77777777" w:rsidTr="00981A15">
        <w:trPr>
          <w:jc w:val="center"/>
        </w:trPr>
        <w:tc>
          <w:tcPr>
            <w:tcW w:w="296" w:type="pct"/>
            <w:vMerge/>
            <w:shd w:val="clear" w:color="auto" w:fill="FFFFFF"/>
          </w:tcPr>
          <w:p w14:paraId="52EB72AD" w14:textId="77777777" w:rsidR="005F29DB" w:rsidRPr="0036014B" w:rsidRDefault="005F29DB" w:rsidP="00BB6E3F">
            <w:pPr>
              <w:spacing w:before="60" w:after="60" w:line="240" w:lineRule="auto"/>
              <w:jc w:val="center"/>
              <w:rPr>
                <w:rFonts w:cs="Times New Roman"/>
                <w:color w:val="000000" w:themeColor="text1"/>
                <w:sz w:val="24"/>
                <w:szCs w:val="24"/>
              </w:rPr>
            </w:pPr>
          </w:p>
        </w:tc>
        <w:tc>
          <w:tcPr>
            <w:tcW w:w="593" w:type="pct"/>
            <w:vMerge/>
            <w:shd w:val="clear" w:color="auto" w:fill="FFFFFF"/>
            <w:vAlign w:val="center"/>
          </w:tcPr>
          <w:p w14:paraId="2D9B3855" w14:textId="77777777" w:rsidR="005F29DB" w:rsidRPr="0036014B" w:rsidRDefault="005F29DB" w:rsidP="00BB6E3F">
            <w:pPr>
              <w:spacing w:before="60" w:after="60" w:line="240" w:lineRule="auto"/>
              <w:jc w:val="center"/>
              <w:rPr>
                <w:rFonts w:cs="Times New Roman"/>
                <w:color w:val="000000" w:themeColor="text1"/>
                <w:sz w:val="24"/>
                <w:szCs w:val="24"/>
              </w:rPr>
            </w:pPr>
          </w:p>
        </w:tc>
        <w:tc>
          <w:tcPr>
            <w:tcW w:w="443" w:type="pct"/>
            <w:shd w:val="clear" w:color="auto" w:fill="FFFFFF"/>
            <w:vAlign w:val="center"/>
          </w:tcPr>
          <w:p w14:paraId="36CCD46B" w14:textId="77777777" w:rsidR="005F29DB" w:rsidRPr="0036014B" w:rsidRDefault="005F29DB" w:rsidP="00BB6E3F">
            <w:pPr>
              <w:spacing w:before="60" w:after="60" w:line="240" w:lineRule="auto"/>
              <w:jc w:val="center"/>
              <w:rPr>
                <w:rFonts w:cs="Times New Roman"/>
                <w:b/>
                <w:color w:val="000000" w:themeColor="text1"/>
                <w:sz w:val="24"/>
                <w:szCs w:val="24"/>
              </w:rPr>
            </w:pPr>
            <w:r w:rsidRPr="0036014B">
              <w:rPr>
                <w:rFonts w:cs="Times New Roman"/>
                <w:b/>
                <w:color w:val="000000" w:themeColor="text1"/>
                <w:sz w:val="24"/>
                <w:szCs w:val="24"/>
              </w:rPr>
              <w:t>Chính</w:t>
            </w:r>
          </w:p>
        </w:tc>
        <w:tc>
          <w:tcPr>
            <w:tcW w:w="334" w:type="pct"/>
            <w:shd w:val="clear" w:color="auto" w:fill="FFFFFF"/>
            <w:vAlign w:val="center"/>
          </w:tcPr>
          <w:p w14:paraId="6AFDE7E8" w14:textId="77777777" w:rsidR="005F29DB" w:rsidRPr="0036014B" w:rsidRDefault="005F29DB" w:rsidP="00BB6E3F">
            <w:pPr>
              <w:spacing w:before="60" w:after="60" w:line="240" w:lineRule="auto"/>
              <w:jc w:val="center"/>
              <w:rPr>
                <w:rFonts w:cs="Times New Roman"/>
                <w:b/>
                <w:color w:val="000000" w:themeColor="text1"/>
                <w:sz w:val="24"/>
                <w:szCs w:val="24"/>
              </w:rPr>
            </w:pPr>
            <w:r w:rsidRPr="0036014B">
              <w:rPr>
                <w:rFonts w:cs="Times New Roman"/>
                <w:b/>
                <w:color w:val="000000" w:themeColor="text1"/>
                <w:sz w:val="24"/>
                <w:szCs w:val="24"/>
              </w:rPr>
              <w:t>Phụ</w:t>
            </w:r>
          </w:p>
        </w:tc>
        <w:tc>
          <w:tcPr>
            <w:tcW w:w="681" w:type="pct"/>
            <w:vMerge/>
            <w:shd w:val="clear" w:color="auto" w:fill="FFFFFF"/>
            <w:vAlign w:val="center"/>
          </w:tcPr>
          <w:p w14:paraId="29B6A3B9" w14:textId="77777777" w:rsidR="005F29DB" w:rsidRPr="0036014B" w:rsidRDefault="005F29DB" w:rsidP="00BB6E3F">
            <w:pPr>
              <w:spacing w:before="60" w:after="60" w:line="240" w:lineRule="auto"/>
              <w:jc w:val="center"/>
              <w:rPr>
                <w:rFonts w:cs="Times New Roman"/>
                <w:color w:val="000000" w:themeColor="text1"/>
                <w:sz w:val="24"/>
                <w:szCs w:val="24"/>
              </w:rPr>
            </w:pPr>
          </w:p>
        </w:tc>
        <w:tc>
          <w:tcPr>
            <w:tcW w:w="659" w:type="pct"/>
            <w:vMerge/>
            <w:shd w:val="clear" w:color="auto" w:fill="FFFFFF"/>
          </w:tcPr>
          <w:p w14:paraId="5EB3AE2C" w14:textId="77777777" w:rsidR="005F29DB" w:rsidRPr="0036014B" w:rsidRDefault="005F29DB" w:rsidP="00BB6E3F">
            <w:pPr>
              <w:spacing w:before="60" w:after="60" w:line="240" w:lineRule="auto"/>
              <w:jc w:val="center"/>
              <w:rPr>
                <w:rFonts w:cs="Times New Roman"/>
                <w:b/>
                <w:color w:val="000000" w:themeColor="text1"/>
                <w:sz w:val="24"/>
                <w:szCs w:val="24"/>
              </w:rPr>
            </w:pPr>
          </w:p>
        </w:tc>
        <w:tc>
          <w:tcPr>
            <w:tcW w:w="510" w:type="pct"/>
            <w:shd w:val="clear" w:color="auto" w:fill="FFFFFF"/>
            <w:vAlign w:val="center"/>
          </w:tcPr>
          <w:p w14:paraId="2E2DB024" w14:textId="77777777" w:rsidR="005F29DB" w:rsidRPr="0036014B" w:rsidRDefault="005F29DB" w:rsidP="00BB6E3F">
            <w:pPr>
              <w:spacing w:before="60" w:after="60" w:line="240" w:lineRule="auto"/>
              <w:jc w:val="center"/>
              <w:rPr>
                <w:rFonts w:cs="Times New Roman"/>
                <w:b/>
                <w:color w:val="000000" w:themeColor="text1"/>
                <w:sz w:val="24"/>
                <w:szCs w:val="24"/>
              </w:rPr>
            </w:pPr>
            <w:r w:rsidRPr="0036014B">
              <w:rPr>
                <w:rFonts w:cs="Times New Roman"/>
                <w:b/>
                <w:color w:val="000000" w:themeColor="text1"/>
                <w:sz w:val="24"/>
                <w:szCs w:val="24"/>
              </w:rPr>
              <w:t>ĐH</w:t>
            </w:r>
          </w:p>
        </w:tc>
        <w:tc>
          <w:tcPr>
            <w:tcW w:w="462" w:type="pct"/>
            <w:shd w:val="clear" w:color="auto" w:fill="FFFFFF"/>
            <w:vAlign w:val="center"/>
          </w:tcPr>
          <w:p w14:paraId="29CB2CF8" w14:textId="77777777" w:rsidR="005F29DB" w:rsidRPr="0036014B" w:rsidRDefault="005F29DB" w:rsidP="00BB6E3F">
            <w:pPr>
              <w:spacing w:before="60" w:after="60" w:line="240" w:lineRule="auto"/>
              <w:jc w:val="center"/>
              <w:rPr>
                <w:rFonts w:cs="Times New Roman"/>
                <w:b/>
                <w:color w:val="000000" w:themeColor="text1"/>
                <w:sz w:val="24"/>
                <w:szCs w:val="24"/>
              </w:rPr>
            </w:pPr>
            <w:r w:rsidRPr="0036014B">
              <w:rPr>
                <w:rFonts w:cs="Times New Roman"/>
                <w:b/>
                <w:color w:val="000000" w:themeColor="text1"/>
                <w:sz w:val="24"/>
                <w:szCs w:val="24"/>
              </w:rPr>
              <w:t>SĐH</w:t>
            </w:r>
          </w:p>
        </w:tc>
        <w:tc>
          <w:tcPr>
            <w:tcW w:w="1022" w:type="pct"/>
            <w:vMerge/>
            <w:shd w:val="clear" w:color="auto" w:fill="FFFFFF"/>
            <w:vAlign w:val="bottom"/>
          </w:tcPr>
          <w:p w14:paraId="72890267" w14:textId="77777777" w:rsidR="005F29DB" w:rsidRPr="0036014B" w:rsidRDefault="005F29DB" w:rsidP="00BB6E3F">
            <w:pPr>
              <w:spacing w:before="60" w:after="60" w:line="240" w:lineRule="auto"/>
              <w:jc w:val="center"/>
              <w:rPr>
                <w:rFonts w:cs="Times New Roman"/>
                <w:color w:val="000000" w:themeColor="text1"/>
                <w:sz w:val="24"/>
                <w:szCs w:val="24"/>
              </w:rPr>
            </w:pPr>
          </w:p>
        </w:tc>
      </w:tr>
      <w:tr w:rsidR="00E72EE1" w:rsidRPr="0036014B" w14:paraId="7CCE4D7B" w14:textId="77777777" w:rsidTr="00981A15">
        <w:trPr>
          <w:jc w:val="center"/>
        </w:trPr>
        <w:tc>
          <w:tcPr>
            <w:tcW w:w="296" w:type="pct"/>
            <w:shd w:val="clear" w:color="auto" w:fill="FFFFFF"/>
            <w:vAlign w:val="center"/>
          </w:tcPr>
          <w:p w14:paraId="3DBD98FE" w14:textId="77777777" w:rsidR="005F29DB" w:rsidRPr="00154EBF" w:rsidRDefault="005F29DB" w:rsidP="00BB6E3F">
            <w:pPr>
              <w:spacing w:before="60" w:after="60" w:line="240" w:lineRule="auto"/>
              <w:jc w:val="center"/>
              <w:rPr>
                <w:rFonts w:cs="Times New Roman"/>
                <w:sz w:val="24"/>
                <w:szCs w:val="24"/>
              </w:rPr>
            </w:pPr>
            <w:r w:rsidRPr="00154EBF">
              <w:rPr>
                <w:rFonts w:cs="Times New Roman"/>
                <w:sz w:val="24"/>
                <w:szCs w:val="24"/>
              </w:rPr>
              <w:t>1</w:t>
            </w:r>
          </w:p>
        </w:tc>
        <w:tc>
          <w:tcPr>
            <w:tcW w:w="593" w:type="pct"/>
            <w:shd w:val="clear" w:color="auto" w:fill="FFFFFF"/>
          </w:tcPr>
          <w:p w14:paraId="2DA329D5" w14:textId="3DE0F07F" w:rsidR="005F29DB" w:rsidRPr="00154EBF" w:rsidRDefault="00C2598F" w:rsidP="00BB6E3F">
            <w:pPr>
              <w:spacing w:before="60" w:after="60" w:line="240" w:lineRule="auto"/>
              <w:jc w:val="center"/>
              <w:rPr>
                <w:rFonts w:cs="Times New Roman"/>
                <w:sz w:val="24"/>
                <w:szCs w:val="24"/>
              </w:rPr>
            </w:pPr>
            <w:r w:rsidRPr="00154EBF">
              <w:rPr>
                <w:rFonts w:cs="Times New Roman"/>
                <w:sz w:val="24"/>
                <w:szCs w:val="24"/>
              </w:rPr>
              <w:t>2019-2020</w:t>
            </w:r>
          </w:p>
        </w:tc>
        <w:tc>
          <w:tcPr>
            <w:tcW w:w="443" w:type="pct"/>
            <w:shd w:val="clear" w:color="auto" w:fill="FFFFFF"/>
          </w:tcPr>
          <w:p w14:paraId="678896E2" w14:textId="6A3997AD" w:rsidR="005F29DB" w:rsidRPr="00154EBF" w:rsidRDefault="00AE6FF5" w:rsidP="00BB6E3F">
            <w:pPr>
              <w:spacing w:before="60" w:after="60" w:line="240" w:lineRule="auto"/>
              <w:jc w:val="center"/>
              <w:rPr>
                <w:rFonts w:cs="Times New Roman"/>
                <w:sz w:val="24"/>
                <w:szCs w:val="24"/>
              </w:rPr>
            </w:pPr>
            <w:r w:rsidRPr="00154EBF">
              <w:rPr>
                <w:rFonts w:cs="Times New Roman"/>
                <w:sz w:val="24"/>
                <w:szCs w:val="24"/>
              </w:rPr>
              <w:t>0</w:t>
            </w:r>
          </w:p>
        </w:tc>
        <w:tc>
          <w:tcPr>
            <w:tcW w:w="334" w:type="pct"/>
            <w:shd w:val="clear" w:color="auto" w:fill="FFFFFF"/>
          </w:tcPr>
          <w:p w14:paraId="7E115961" w14:textId="3E7CA5CF" w:rsidR="005F29DB" w:rsidRPr="00154EBF" w:rsidRDefault="00AE6FF5" w:rsidP="00BB6E3F">
            <w:pPr>
              <w:spacing w:before="60" w:after="60" w:line="240" w:lineRule="auto"/>
              <w:jc w:val="center"/>
              <w:rPr>
                <w:rFonts w:cs="Times New Roman"/>
                <w:sz w:val="24"/>
                <w:szCs w:val="24"/>
              </w:rPr>
            </w:pPr>
            <w:r w:rsidRPr="00154EBF">
              <w:rPr>
                <w:rFonts w:cs="Times New Roman"/>
                <w:sz w:val="24"/>
                <w:szCs w:val="24"/>
              </w:rPr>
              <w:t>0</w:t>
            </w:r>
          </w:p>
        </w:tc>
        <w:tc>
          <w:tcPr>
            <w:tcW w:w="681" w:type="pct"/>
            <w:shd w:val="clear" w:color="auto" w:fill="FFFFFF"/>
          </w:tcPr>
          <w:p w14:paraId="7A9ED30C" w14:textId="24FE52FF" w:rsidR="005F29DB" w:rsidRPr="00154EBF" w:rsidRDefault="00AE6FF5" w:rsidP="00BB6E3F">
            <w:pPr>
              <w:spacing w:before="60" w:after="60" w:line="240" w:lineRule="auto"/>
              <w:jc w:val="center"/>
              <w:rPr>
                <w:rFonts w:cs="Times New Roman"/>
                <w:sz w:val="24"/>
                <w:szCs w:val="24"/>
              </w:rPr>
            </w:pPr>
            <w:r w:rsidRPr="00154EBF">
              <w:rPr>
                <w:rFonts w:cs="Times New Roman"/>
                <w:sz w:val="24"/>
                <w:szCs w:val="24"/>
              </w:rPr>
              <w:t>0</w:t>
            </w:r>
          </w:p>
        </w:tc>
        <w:tc>
          <w:tcPr>
            <w:tcW w:w="659" w:type="pct"/>
            <w:shd w:val="clear" w:color="auto" w:fill="FFFFFF"/>
          </w:tcPr>
          <w:p w14:paraId="3A137A75" w14:textId="186CE79E" w:rsidR="005F29DB" w:rsidRPr="00154EBF" w:rsidRDefault="00AE6FF5" w:rsidP="00BB6E3F">
            <w:pPr>
              <w:spacing w:before="60" w:after="60" w:line="240" w:lineRule="auto"/>
              <w:jc w:val="center"/>
              <w:rPr>
                <w:rFonts w:cs="Times New Roman"/>
                <w:sz w:val="24"/>
                <w:szCs w:val="24"/>
              </w:rPr>
            </w:pPr>
            <w:r w:rsidRPr="00154EBF">
              <w:rPr>
                <w:rFonts w:cs="Times New Roman"/>
                <w:sz w:val="24"/>
                <w:szCs w:val="24"/>
              </w:rPr>
              <w:t>0</w:t>
            </w:r>
          </w:p>
        </w:tc>
        <w:tc>
          <w:tcPr>
            <w:tcW w:w="510" w:type="pct"/>
            <w:shd w:val="clear" w:color="auto" w:fill="FFFFFF"/>
          </w:tcPr>
          <w:p w14:paraId="184DA12A" w14:textId="33F21510" w:rsidR="005F29DB" w:rsidRPr="00154EBF" w:rsidRDefault="00700A29" w:rsidP="00BB6E3F">
            <w:pPr>
              <w:spacing w:before="60" w:after="60" w:line="240" w:lineRule="auto"/>
              <w:jc w:val="center"/>
              <w:rPr>
                <w:rFonts w:cs="Times New Roman"/>
                <w:sz w:val="24"/>
                <w:szCs w:val="24"/>
              </w:rPr>
            </w:pPr>
            <w:r w:rsidRPr="00154EBF">
              <w:rPr>
                <w:rFonts w:cs="Times New Roman"/>
                <w:sz w:val="24"/>
                <w:szCs w:val="24"/>
              </w:rPr>
              <w:t>60</w:t>
            </w:r>
          </w:p>
        </w:tc>
        <w:tc>
          <w:tcPr>
            <w:tcW w:w="462" w:type="pct"/>
            <w:shd w:val="clear" w:color="auto" w:fill="FFFFFF"/>
          </w:tcPr>
          <w:p w14:paraId="752C86BF" w14:textId="0D542D1C" w:rsidR="005F29DB" w:rsidRPr="00154EBF" w:rsidRDefault="00AE6FF5" w:rsidP="00BB6E3F">
            <w:pPr>
              <w:spacing w:before="60" w:after="60" w:line="240" w:lineRule="auto"/>
              <w:jc w:val="center"/>
              <w:rPr>
                <w:rFonts w:cs="Times New Roman"/>
                <w:sz w:val="24"/>
                <w:szCs w:val="24"/>
              </w:rPr>
            </w:pPr>
            <w:r w:rsidRPr="00154EBF">
              <w:rPr>
                <w:rFonts w:cs="Times New Roman"/>
                <w:sz w:val="24"/>
                <w:szCs w:val="24"/>
              </w:rPr>
              <w:t>0</w:t>
            </w:r>
          </w:p>
        </w:tc>
        <w:tc>
          <w:tcPr>
            <w:tcW w:w="1022" w:type="pct"/>
            <w:shd w:val="clear" w:color="auto" w:fill="FFFFFF"/>
          </w:tcPr>
          <w:p w14:paraId="483A39F5" w14:textId="18352ADA" w:rsidR="005F29DB" w:rsidRPr="00154EBF" w:rsidRDefault="00700A29" w:rsidP="00BB6E3F">
            <w:pPr>
              <w:spacing w:before="60" w:after="60" w:line="240" w:lineRule="auto"/>
              <w:jc w:val="center"/>
              <w:rPr>
                <w:rFonts w:cs="Times New Roman"/>
                <w:sz w:val="24"/>
                <w:szCs w:val="24"/>
              </w:rPr>
            </w:pPr>
            <w:r w:rsidRPr="00154EBF">
              <w:rPr>
                <w:rFonts w:cs="Times New Roman"/>
                <w:sz w:val="24"/>
                <w:szCs w:val="24"/>
              </w:rPr>
              <w:t>60/7</w:t>
            </w:r>
            <w:r w:rsidR="00325420" w:rsidRPr="00154EBF">
              <w:rPr>
                <w:rFonts w:cs="Times New Roman"/>
                <w:sz w:val="24"/>
                <w:szCs w:val="24"/>
              </w:rPr>
              <w:t>1</w:t>
            </w:r>
            <w:r w:rsidR="00F13E87" w:rsidRPr="00154EBF">
              <w:rPr>
                <w:rFonts w:cs="Times New Roman"/>
                <w:sz w:val="24"/>
                <w:szCs w:val="24"/>
              </w:rPr>
              <w:t>,</w:t>
            </w:r>
            <w:r w:rsidR="00325420" w:rsidRPr="00154EBF">
              <w:rPr>
                <w:rFonts w:cs="Times New Roman"/>
                <w:sz w:val="24"/>
                <w:szCs w:val="24"/>
              </w:rPr>
              <w:t>125</w:t>
            </w:r>
            <w:r w:rsidRPr="00154EBF">
              <w:rPr>
                <w:rFonts w:cs="Times New Roman"/>
                <w:sz w:val="24"/>
                <w:szCs w:val="24"/>
              </w:rPr>
              <w:t>/67,5</w:t>
            </w:r>
            <w:r w:rsidRPr="00154EBF">
              <w:rPr>
                <w:rFonts w:cs="Times New Roman"/>
                <w:sz w:val="24"/>
                <w:szCs w:val="24"/>
                <w:vertAlign w:val="superscript"/>
              </w:rPr>
              <w:t xml:space="preserve"> </w:t>
            </w:r>
            <w:r w:rsidR="008A58AE">
              <w:rPr>
                <w:rFonts w:cs="Times New Roman"/>
                <w:sz w:val="24"/>
                <w:szCs w:val="24"/>
                <w:vertAlign w:val="superscript"/>
              </w:rPr>
              <w:t>*</w:t>
            </w:r>
          </w:p>
        </w:tc>
      </w:tr>
      <w:tr w:rsidR="00E72EE1" w:rsidRPr="0036014B" w14:paraId="20A5B1F7" w14:textId="77777777" w:rsidTr="00981A15">
        <w:trPr>
          <w:jc w:val="center"/>
        </w:trPr>
        <w:tc>
          <w:tcPr>
            <w:tcW w:w="296" w:type="pct"/>
            <w:shd w:val="clear" w:color="auto" w:fill="FFFFFF"/>
            <w:vAlign w:val="center"/>
          </w:tcPr>
          <w:p w14:paraId="117F73F4" w14:textId="77777777" w:rsidR="005F29DB" w:rsidRPr="00B577DC" w:rsidRDefault="005F29DB" w:rsidP="00BB6E3F">
            <w:pPr>
              <w:spacing w:before="60" w:after="60" w:line="240" w:lineRule="auto"/>
              <w:jc w:val="center"/>
              <w:rPr>
                <w:rFonts w:cs="Times New Roman"/>
                <w:sz w:val="24"/>
                <w:szCs w:val="24"/>
              </w:rPr>
            </w:pPr>
            <w:r w:rsidRPr="00B577DC">
              <w:rPr>
                <w:rFonts w:cs="Times New Roman"/>
                <w:sz w:val="24"/>
                <w:szCs w:val="24"/>
              </w:rPr>
              <w:t>2</w:t>
            </w:r>
          </w:p>
        </w:tc>
        <w:tc>
          <w:tcPr>
            <w:tcW w:w="593" w:type="pct"/>
            <w:shd w:val="clear" w:color="auto" w:fill="FFFFFF"/>
          </w:tcPr>
          <w:p w14:paraId="61900C50" w14:textId="01DF80D8" w:rsidR="005F29DB" w:rsidRPr="00B577DC" w:rsidRDefault="00C2598F" w:rsidP="00BB6E3F">
            <w:pPr>
              <w:spacing w:before="60" w:after="60" w:line="240" w:lineRule="auto"/>
              <w:jc w:val="center"/>
              <w:rPr>
                <w:rFonts w:cs="Times New Roman"/>
                <w:sz w:val="24"/>
                <w:szCs w:val="24"/>
              </w:rPr>
            </w:pPr>
            <w:r w:rsidRPr="00B577DC">
              <w:rPr>
                <w:rFonts w:cs="Times New Roman"/>
                <w:sz w:val="24"/>
                <w:szCs w:val="24"/>
              </w:rPr>
              <w:t>2020-2021</w:t>
            </w:r>
          </w:p>
        </w:tc>
        <w:tc>
          <w:tcPr>
            <w:tcW w:w="443" w:type="pct"/>
            <w:shd w:val="clear" w:color="auto" w:fill="FFFFFF"/>
          </w:tcPr>
          <w:p w14:paraId="6E354D80" w14:textId="4EF1C77F"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334" w:type="pct"/>
            <w:shd w:val="clear" w:color="auto" w:fill="FFFFFF"/>
          </w:tcPr>
          <w:p w14:paraId="0DEB0BAF" w14:textId="2C7F300D"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681" w:type="pct"/>
            <w:shd w:val="clear" w:color="auto" w:fill="FFFFFF"/>
          </w:tcPr>
          <w:p w14:paraId="0D2BE682" w14:textId="7D3BAC1E" w:rsidR="005F29DB" w:rsidRPr="00B577DC" w:rsidRDefault="00F97B71" w:rsidP="00BB6E3F">
            <w:pPr>
              <w:spacing w:before="60" w:after="60" w:line="240" w:lineRule="auto"/>
              <w:jc w:val="center"/>
              <w:rPr>
                <w:rFonts w:cs="Times New Roman"/>
                <w:sz w:val="24"/>
                <w:szCs w:val="24"/>
              </w:rPr>
            </w:pPr>
            <w:r w:rsidRPr="00B577DC">
              <w:rPr>
                <w:rFonts w:cs="Times New Roman"/>
                <w:sz w:val="24"/>
                <w:szCs w:val="24"/>
              </w:rPr>
              <w:t>01</w:t>
            </w:r>
          </w:p>
        </w:tc>
        <w:tc>
          <w:tcPr>
            <w:tcW w:w="659" w:type="pct"/>
            <w:shd w:val="clear" w:color="auto" w:fill="FFFFFF"/>
          </w:tcPr>
          <w:p w14:paraId="6836C9F6" w14:textId="3B431AEE"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510" w:type="pct"/>
            <w:shd w:val="clear" w:color="auto" w:fill="FFFFFF"/>
          </w:tcPr>
          <w:p w14:paraId="18EEE02D" w14:textId="05A66907" w:rsidR="005F29DB" w:rsidRPr="00B577DC" w:rsidRDefault="00397410" w:rsidP="00BB6E3F">
            <w:pPr>
              <w:spacing w:before="60" w:after="60" w:line="240" w:lineRule="auto"/>
              <w:jc w:val="center"/>
              <w:rPr>
                <w:rFonts w:cs="Times New Roman"/>
                <w:sz w:val="24"/>
                <w:szCs w:val="24"/>
              </w:rPr>
            </w:pPr>
            <w:r w:rsidRPr="00B577DC">
              <w:rPr>
                <w:rFonts w:cs="Times New Roman"/>
                <w:sz w:val="24"/>
                <w:szCs w:val="24"/>
              </w:rPr>
              <w:t>30</w:t>
            </w:r>
          </w:p>
        </w:tc>
        <w:tc>
          <w:tcPr>
            <w:tcW w:w="462" w:type="pct"/>
            <w:shd w:val="clear" w:color="auto" w:fill="FFFFFF"/>
          </w:tcPr>
          <w:p w14:paraId="1F1AD0DA" w14:textId="30B379DD" w:rsidR="005F29DB" w:rsidRPr="00B577DC" w:rsidRDefault="00397410" w:rsidP="00BB6E3F">
            <w:pPr>
              <w:spacing w:before="60" w:after="60" w:line="240" w:lineRule="auto"/>
              <w:jc w:val="center"/>
              <w:rPr>
                <w:rFonts w:cs="Times New Roman"/>
                <w:sz w:val="24"/>
                <w:szCs w:val="24"/>
              </w:rPr>
            </w:pPr>
            <w:r w:rsidRPr="00B577DC">
              <w:rPr>
                <w:rFonts w:cs="Times New Roman"/>
                <w:sz w:val="24"/>
                <w:szCs w:val="24"/>
              </w:rPr>
              <w:t>30</w:t>
            </w:r>
          </w:p>
        </w:tc>
        <w:tc>
          <w:tcPr>
            <w:tcW w:w="1022" w:type="pct"/>
            <w:shd w:val="clear" w:color="auto" w:fill="FFFFFF"/>
            <w:vAlign w:val="center"/>
          </w:tcPr>
          <w:p w14:paraId="62CAFF01" w14:textId="6C5E4A9A" w:rsidR="005F29DB" w:rsidRPr="00B577DC" w:rsidRDefault="00F97B71" w:rsidP="00BB6E3F">
            <w:pPr>
              <w:spacing w:before="60" w:after="60" w:line="240" w:lineRule="auto"/>
              <w:jc w:val="center"/>
              <w:rPr>
                <w:rFonts w:cs="Times New Roman"/>
                <w:sz w:val="24"/>
                <w:szCs w:val="24"/>
              </w:rPr>
            </w:pPr>
            <w:r w:rsidRPr="00B577DC">
              <w:rPr>
                <w:rFonts w:cs="Times New Roman"/>
                <w:sz w:val="24"/>
                <w:szCs w:val="24"/>
              </w:rPr>
              <w:t>60/124/67,5</w:t>
            </w:r>
            <w:r w:rsidR="008A58AE">
              <w:rPr>
                <w:rFonts w:cs="Times New Roman"/>
                <w:sz w:val="24"/>
                <w:szCs w:val="24"/>
                <w:vertAlign w:val="superscript"/>
              </w:rPr>
              <w:t>*</w:t>
            </w:r>
          </w:p>
        </w:tc>
      </w:tr>
      <w:tr w:rsidR="00E72EE1" w:rsidRPr="0036014B" w14:paraId="37E11560" w14:textId="77777777" w:rsidTr="00981A15">
        <w:trPr>
          <w:jc w:val="center"/>
        </w:trPr>
        <w:tc>
          <w:tcPr>
            <w:tcW w:w="296" w:type="pct"/>
            <w:shd w:val="clear" w:color="auto" w:fill="FFFFFF"/>
            <w:vAlign w:val="center"/>
          </w:tcPr>
          <w:p w14:paraId="0FA91A17" w14:textId="77777777" w:rsidR="005F29DB" w:rsidRPr="00B577DC" w:rsidRDefault="005F29DB" w:rsidP="00BB6E3F">
            <w:pPr>
              <w:spacing w:before="60" w:after="60" w:line="240" w:lineRule="auto"/>
              <w:jc w:val="center"/>
              <w:rPr>
                <w:rFonts w:cs="Times New Roman"/>
                <w:sz w:val="24"/>
                <w:szCs w:val="24"/>
              </w:rPr>
            </w:pPr>
            <w:r w:rsidRPr="00B577DC">
              <w:rPr>
                <w:rFonts w:cs="Times New Roman"/>
                <w:sz w:val="24"/>
                <w:szCs w:val="24"/>
              </w:rPr>
              <w:t>3</w:t>
            </w:r>
          </w:p>
        </w:tc>
        <w:tc>
          <w:tcPr>
            <w:tcW w:w="593" w:type="pct"/>
            <w:shd w:val="clear" w:color="auto" w:fill="FFFFFF"/>
          </w:tcPr>
          <w:p w14:paraId="655A9129" w14:textId="14BE8260" w:rsidR="005F29DB" w:rsidRPr="00B577DC" w:rsidRDefault="00C2598F" w:rsidP="00BB6E3F">
            <w:pPr>
              <w:spacing w:before="60" w:after="60" w:line="240" w:lineRule="auto"/>
              <w:jc w:val="center"/>
              <w:rPr>
                <w:rFonts w:cs="Times New Roman"/>
                <w:sz w:val="24"/>
                <w:szCs w:val="24"/>
              </w:rPr>
            </w:pPr>
            <w:r w:rsidRPr="00B577DC">
              <w:rPr>
                <w:rFonts w:cs="Times New Roman"/>
                <w:sz w:val="24"/>
                <w:szCs w:val="24"/>
              </w:rPr>
              <w:t>2021-2022</w:t>
            </w:r>
          </w:p>
        </w:tc>
        <w:tc>
          <w:tcPr>
            <w:tcW w:w="443" w:type="pct"/>
            <w:shd w:val="clear" w:color="auto" w:fill="FFFFFF"/>
          </w:tcPr>
          <w:p w14:paraId="5E7FC38F" w14:textId="26631F31"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334" w:type="pct"/>
            <w:shd w:val="clear" w:color="auto" w:fill="FFFFFF"/>
          </w:tcPr>
          <w:p w14:paraId="667E33D7" w14:textId="43B064AE"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681" w:type="pct"/>
            <w:shd w:val="clear" w:color="auto" w:fill="FFFFFF"/>
          </w:tcPr>
          <w:p w14:paraId="1297B8B8" w14:textId="45AFA800" w:rsidR="005F29DB" w:rsidRPr="00B577DC" w:rsidRDefault="00BA4F94" w:rsidP="00BB6E3F">
            <w:pPr>
              <w:spacing w:before="60" w:after="60" w:line="240" w:lineRule="auto"/>
              <w:jc w:val="center"/>
              <w:rPr>
                <w:rFonts w:cs="Times New Roman"/>
                <w:sz w:val="24"/>
                <w:szCs w:val="24"/>
              </w:rPr>
            </w:pPr>
            <w:r w:rsidRPr="00B577DC">
              <w:rPr>
                <w:rFonts w:cs="Times New Roman"/>
                <w:sz w:val="24"/>
                <w:szCs w:val="24"/>
              </w:rPr>
              <w:t>01</w:t>
            </w:r>
          </w:p>
        </w:tc>
        <w:tc>
          <w:tcPr>
            <w:tcW w:w="659" w:type="pct"/>
            <w:shd w:val="clear" w:color="auto" w:fill="FFFFFF"/>
          </w:tcPr>
          <w:p w14:paraId="619616C0" w14:textId="611344CB"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510" w:type="pct"/>
            <w:shd w:val="clear" w:color="auto" w:fill="FFFFFF"/>
          </w:tcPr>
          <w:p w14:paraId="55F3AE86" w14:textId="78A14B18" w:rsidR="005F29DB" w:rsidRPr="00B577DC" w:rsidRDefault="001201C4" w:rsidP="00BB6E3F">
            <w:pPr>
              <w:spacing w:before="60" w:after="60" w:line="240" w:lineRule="auto"/>
              <w:jc w:val="center"/>
              <w:rPr>
                <w:rFonts w:cs="Times New Roman"/>
                <w:sz w:val="24"/>
                <w:szCs w:val="24"/>
              </w:rPr>
            </w:pPr>
            <w:r w:rsidRPr="00B577DC">
              <w:rPr>
                <w:rFonts w:cs="Times New Roman"/>
                <w:sz w:val="24"/>
                <w:szCs w:val="24"/>
              </w:rPr>
              <w:t>60</w:t>
            </w:r>
          </w:p>
        </w:tc>
        <w:tc>
          <w:tcPr>
            <w:tcW w:w="462" w:type="pct"/>
            <w:shd w:val="clear" w:color="auto" w:fill="FFFFFF"/>
          </w:tcPr>
          <w:p w14:paraId="007B1E4E" w14:textId="1278CEAB" w:rsidR="005F29DB" w:rsidRPr="00B577DC" w:rsidRDefault="00AE6FF5" w:rsidP="00BB6E3F">
            <w:pPr>
              <w:spacing w:before="60" w:after="60" w:line="240" w:lineRule="auto"/>
              <w:jc w:val="center"/>
              <w:rPr>
                <w:rFonts w:cs="Times New Roman"/>
                <w:sz w:val="24"/>
                <w:szCs w:val="24"/>
              </w:rPr>
            </w:pPr>
            <w:r w:rsidRPr="00B577DC">
              <w:rPr>
                <w:rFonts w:cs="Times New Roman"/>
                <w:sz w:val="24"/>
                <w:szCs w:val="24"/>
              </w:rPr>
              <w:t>0</w:t>
            </w:r>
          </w:p>
        </w:tc>
        <w:tc>
          <w:tcPr>
            <w:tcW w:w="1022" w:type="pct"/>
            <w:shd w:val="clear" w:color="auto" w:fill="FFFFFF"/>
          </w:tcPr>
          <w:p w14:paraId="0E463EBA" w14:textId="39F56B62" w:rsidR="005F29DB" w:rsidRPr="00B577DC" w:rsidRDefault="00BA4F94" w:rsidP="00BB6E3F">
            <w:pPr>
              <w:spacing w:before="60" w:after="60" w:line="240" w:lineRule="auto"/>
              <w:jc w:val="center"/>
              <w:rPr>
                <w:rFonts w:cs="Times New Roman"/>
                <w:sz w:val="24"/>
                <w:szCs w:val="24"/>
              </w:rPr>
            </w:pPr>
            <w:r w:rsidRPr="00B577DC">
              <w:rPr>
                <w:rFonts w:cs="Times New Roman"/>
                <w:sz w:val="24"/>
                <w:szCs w:val="24"/>
              </w:rPr>
              <w:t>60/133,</w:t>
            </w:r>
            <w:r w:rsidR="00B577DC" w:rsidRPr="00B577DC">
              <w:rPr>
                <w:rFonts w:cs="Times New Roman"/>
                <w:sz w:val="24"/>
                <w:szCs w:val="24"/>
              </w:rPr>
              <w:t>4</w:t>
            </w:r>
            <w:r w:rsidRPr="00B577DC">
              <w:rPr>
                <w:rFonts w:cs="Times New Roman"/>
                <w:sz w:val="24"/>
                <w:szCs w:val="24"/>
              </w:rPr>
              <w:t>5/67,5</w:t>
            </w:r>
            <w:r w:rsidR="008A58AE">
              <w:rPr>
                <w:rFonts w:cs="Times New Roman"/>
                <w:sz w:val="24"/>
                <w:szCs w:val="24"/>
                <w:vertAlign w:val="superscript"/>
              </w:rPr>
              <w:t>*</w:t>
            </w:r>
          </w:p>
        </w:tc>
      </w:tr>
      <w:tr w:rsidR="00E72EE1" w:rsidRPr="0036014B" w14:paraId="37420AD7" w14:textId="77777777" w:rsidTr="00981A15">
        <w:trPr>
          <w:jc w:val="center"/>
        </w:trPr>
        <w:tc>
          <w:tcPr>
            <w:tcW w:w="5000" w:type="pct"/>
            <w:gridSpan w:val="9"/>
            <w:shd w:val="clear" w:color="auto" w:fill="FFFFFF"/>
            <w:vAlign w:val="center"/>
          </w:tcPr>
          <w:p w14:paraId="50FDE4DE" w14:textId="6C5643C3" w:rsidR="005F29DB" w:rsidRPr="0036014B" w:rsidRDefault="00D04C8E" w:rsidP="00BB6E3F">
            <w:pPr>
              <w:spacing w:before="60" w:after="60" w:line="240" w:lineRule="auto"/>
              <w:jc w:val="center"/>
              <w:rPr>
                <w:rFonts w:cs="Times New Roman"/>
                <w:color w:val="EE0000"/>
                <w:sz w:val="24"/>
                <w:szCs w:val="24"/>
              </w:rPr>
            </w:pPr>
            <w:r w:rsidRPr="00981A15">
              <w:rPr>
                <w:rFonts w:cs="Times New Roman"/>
                <w:sz w:val="24"/>
                <w:szCs w:val="24"/>
              </w:rPr>
              <w:t>0</w:t>
            </w:r>
            <w:r w:rsidR="005F29DB" w:rsidRPr="00981A15">
              <w:rPr>
                <w:rFonts w:cs="Times New Roman"/>
                <w:sz w:val="24"/>
                <w:szCs w:val="24"/>
              </w:rPr>
              <w:t>3 năm học cuố</w:t>
            </w:r>
            <w:r w:rsidR="00CA5C58" w:rsidRPr="00981A15">
              <w:rPr>
                <w:rFonts w:cs="Times New Roman"/>
                <w:sz w:val="24"/>
                <w:szCs w:val="24"/>
              </w:rPr>
              <w:t>i</w:t>
            </w:r>
          </w:p>
        </w:tc>
      </w:tr>
      <w:tr w:rsidR="00E72EE1" w:rsidRPr="0036014B" w14:paraId="56049751" w14:textId="77777777" w:rsidTr="00981A15">
        <w:trPr>
          <w:jc w:val="center"/>
        </w:trPr>
        <w:tc>
          <w:tcPr>
            <w:tcW w:w="296" w:type="pct"/>
            <w:shd w:val="clear" w:color="auto" w:fill="FFFFFF"/>
            <w:vAlign w:val="center"/>
          </w:tcPr>
          <w:p w14:paraId="7BA6AD0C" w14:textId="77777777" w:rsidR="005F29DB" w:rsidRPr="00543087" w:rsidRDefault="005F29DB" w:rsidP="00BB6E3F">
            <w:pPr>
              <w:spacing w:before="60" w:after="60" w:line="240" w:lineRule="auto"/>
              <w:jc w:val="center"/>
              <w:rPr>
                <w:rFonts w:cs="Times New Roman"/>
                <w:sz w:val="24"/>
                <w:szCs w:val="24"/>
              </w:rPr>
            </w:pPr>
            <w:r w:rsidRPr="00543087">
              <w:rPr>
                <w:rFonts w:cs="Times New Roman"/>
                <w:sz w:val="24"/>
                <w:szCs w:val="24"/>
              </w:rPr>
              <w:t>4</w:t>
            </w:r>
          </w:p>
        </w:tc>
        <w:tc>
          <w:tcPr>
            <w:tcW w:w="593" w:type="pct"/>
            <w:shd w:val="clear" w:color="auto" w:fill="FFFFFF"/>
          </w:tcPr>
          <w:p w14:paraId="4449A87C" w14:textId="45549678" w:rsidR="005F29DB" w:rsidRPr="00543087" w:rsidRDefault="000477F2" w:rsidP="00BB6E3F">
            <w:pPr>
              <w:spacing w:before="60" w:after="60" w:line="240" w:lineRule="auto"/>
              <w:jc w:val="center"/>
              <w:rPr>
                <w:rFonts w:cs="Times New Roman"/>
                <w:sz w:val="24"/>
                <w:szCs w:val="24"/>
              </w:rPr>
            </w:pPr>
            <w:r w:rsidRPr="00543087">
              <w:rPr>
                <w:rFonts w:cs="Times New Roman"/>
                <w:sz w:val="24"/>
                <w:szCs w:val="24"/>
              </w:rPr>
              <w:t>2022-2023</w:t>
            </w:r>
          </w:p>
        </w:tc>
        <w:tc>
          <w:tcPr>
            <w:tcW w:w="443" w:type="pct"/>
            <w:shd w:val="clear" w:color="auto" w:fill="FFFFFF"/>
          </w:tcPr>
          <w:p w14:paraId="58D17217" w14:textId="07C3CB5E"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334" w:type="pct"/>
            <w:shd w:val="clear" w:color="auto" w:fill="FFFFFF"/>
          </w:tcPr>
          <w:p w14:paraId="7612BC69" w14:textId="4BC2B5C3"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681" w:type="pct"/>
            <w:shd w:val="clear" w:color="auto" w:fill="FFFFFF"/>
          </w:tcPr>
          <w:p w14:paraId="47D3031A" w14:textId="64A9DBD0" w:rsidR="005F29DB" w:rsidRPr="00543087" w:rsidRDefault="00C2598F" w:rsidP="00BB6E3F">
            <w:pPr>
              <w:spacing w:before="60" w:after="60" w:line="240" w:lineRule="auto"/>
              <w:jc w:val="center"/>
              <w:rPr>
                <w:rFonts w:cs="Times New Roman"/>
                <w:sz w:val="24"/>
                <w:szCs w:val="24"/>
              </w:rPr>
            </w:pPr>
            <w:r w:rsidRPr="00543087">
              <w:rPr>
                <w:rFonts w:cs="Times New Roman"/>
                <w:sz w:val="24"/>
                <w:szCs w:val="24"/>
              </w:rPr>
              <w:t>01</w:t>
            </w:r>
          </w:p>
        </w:tc>
        <w:tc>
          <w:tcPr>
            <w:tcW w:w="659" w:type="pct"/>
            <w:shd w:val="clear" w:color="auto" w:fill="FFFFFF"/>
          </w:tcPr>
          <w:p w14:paraId="052AD923" w14:textId="5914EAF6" w:rsidR="005F29DB" w:rsidRPr="00543087" w:rsidRDefault="007B0AA0" w:rsidP="00BB6E3F">
            <w:pPr>
              <w:spacing w:before="60" w:after="60" w:line="240" w:lineRule="auto"/>
              <w:jc w:val="center"/>
              <w:rPr>
                <w:rFonts w:cs="Times New Roman"/>
                <w:sz w:val="24"/>
                <w:szCs w:val="24"/>
              </w:rPr>
            </w:pPr>
            <w:r>
              <w:rPr>
                <w:rFonts w:cs="Times New Roman"/>
                <w:sz w:val="24"/>
                <w:szCs w:val="24"/>
              </w:rPr>
              <w:t>0</w:t>
            </w:r>
          </w:p>
        </w:tc>
        <w:tc>
          <w:tcPr>
            <w:tcW w:w="510" w:type="pct"/>
            <w:shd w:val="clear" w:color="auto" w:fill="FFFFFF"/>
          </w:tcPr>
          <w:p w14:paraId="57D8BB47" w14:textId="62F8DA79" w:rsidR="005F29DB" w:rsidRPr="00543087" w:rsidRDefault="00C2598F" w:rsidP="00BB6E3F">
            <w:pPr>
              <w:spacing w:before="60" w:after="60" w:line="240" w:lineRule="auto"/>
              <w:jc w:val="center"/>
              <w:rPr>
                <w:rFonts w:cs="Times New Roman"/>
                <w:sz w:val="24"/>
                <w:szCs w:val="24"/>
              </w:rPr>
            </w:pPr>
            <w:r w:rsidRPr="00543087">
              <w:rPr>
                <w:rFonts w:cs="Times New Roman"/>
                <w:sz w:val="24"/>
                <w:szCs w:val="24"/>
              </w:rPr>
              <w:t>60</w:t>
            </w:r>
          </w:p>
        </w:tc>
        <w:tc>
          <w:tcPr>
            <w:tcW w:w="462" w:type="pct"/>
            <w:shd w:val="clear" w:color="auto" w:fill="FFFFFF"/>
          </w:tcPr>
          <w:p w14:paraId="30956909" w14:textId="224D81C9"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1022" w:type="pct"/>
            <w:shd w:val="clear" w:color="auto" w:fill="FFFFFF"/>
          </w:tcPr>
          <w:p w14:paraId="6EEB5ABA" w14:textId="0D5334B2" w:rsidR="005F29DB" w:rsidRPr="00543087" w:rsidRDefault="00C2598F" w:rsidP="00BB6E3F">
            <w:pPr>
              <w:spacing w:before="60" w:after="60" w:line="240" w:lineRule="auto"/>
              <w:jc w:val="center"/>
              <w:rPr>
                <w:rFonts w:cs="Times New Roman"/>
                <w:sz w:val="24"/>
                <w:szCs w:val="24"/>
              </w:rPr>
            </w:pPr>
            <w:r w:rsidRPr="00543087">
              <w:rPr>
                <w:rFonts w:cs="Times New Roman"/>
                <w:sz w:val="24"/>
                <w:szCs w:val="24"/>
              </w:rPr>
              <w:t>60/99,</w:t>
            </w:r>
            <w:r w:rsidR="00543087" w:rsidRPr="00543087">
              <w:rPr>
                <w:rFonts w:cs="Times New Roman"/>
                <w:sz w:val="24"/>
                <w:szCs w:val="24"/>
              </w:rPr>
              <w:t>2</w:t>
            </w:r>
            <w:r w:rsidRPr="00543087">
              <w:rPr>
                <w:rFonts w:cs="Times New Roman"/>
                <w:sz w:val="24"/>
                <w:szCs w:val="24"/>
              </w:rPr>
              <w:t>2</w:t>
            </w:r>
            <w:r w:rsidR="00543087" w:rsidRPr="00543087">
              <w:rPr>
                <w:rFonts w:cs="Times New Roman"/>
                <w:sz w:val="24"/>
                <w:szCs w:val="24"/>
              </w:rPr>
              <w:t>5</w:t>
            </w:r>
            <w:r w:rsidRPr="00543087">
              <w:rPr>
                <w:rFonts w:cs="Times New Roman"/>
                <w:sz w:val="24"/>
                <w:szCs w:val="24"/>
              </w:rPr>
              <w:t>/67,5</w:t>
            </w:r>
            <w:r w:rsidR="008A58AE">
              <w:rPr>
                <w:rFonts w:cs="Times New Roman"/>
                <w:sz w:val="24"/>
                <w:szCs w:val="24"/>
                <w:vertAlign w:val="superscript"/>
              </w:rPr>
              <w:t>*</w:t>
            </w:r>
          </w:p>
        </w:tc>
      </w:tr>
      <w:tr w:rsidR="00E72EE1" w:rsidRPr="0036014B" w14:paraId="0B258DFB" w14:textId="77777777" w:rsidTr="00981A15">
        <w:trPr>
          <w:jc w:val="center"/>
        </w:trPr>
        <w:tc>
          <w:tcPr>
            <w:tcW w:w="296" w:type="pct"/>
            <w:shd w:val="clear" w:color="auto" w:fill="FFFFFF"/>
            <w:vAlign w:val="center"/>
          </w:tcPr>
          <w:p w14:paraId="092DE11C" w14:textId="77777777" w:rsidR="005F29DB" w:rsidRPr="00543087" w:rsidRDefault="005F29DB" w:rsidP="00BB6E3F">
            <w:pPr>
              <w:spacing w:before="60" w:after="60" w:line="240" w:lineRule="auto"/>
              <w:jc w:val="center"/>
              <w:rPr>
                <w:rFonts w:cs="Times New Roman"/>
                <w:sz w:val="24"/>
                <w:szCs w:val="24"/>
              </w:rPr>
            </w:pPr>
            <w:r w:rsidRPr="00543087">
              <w:rPr>
                <w:rFonts w:cs="Times New Roman"/>
                <w:sz w:val="24"/>
                <w:szCs w:val="24"/>
              </w:rPr>
              <w:t>5</w:t>
            </w:r>
          </w:p>
        </w:tc>
        <w:tc>
          <w:tcPr>
            <w:tcW w:w="593" w:type="pct"/>
            <w:shd w:val="clear" w:color="auto" w:fill="FFFFFF"/>
          </w:tcPr>
          <w:p w14:paraId="4021AB1D" w14:textId="3D930624" w:rsidR="005F29DB" w:rsidRPr="00543087" w:rsidRDefault="000477F2" w:rsidP="00BB6E3F">
            <w:pPr>
              <w:spacing w:before="60" w:after="60" w:line="240" w:lineRule="auto"/>
              <w:jc w:val="center"/>
              <w:rPr>
                <w:rFonts w:cs="Times New Roman"/>
                <w:sz w:val="24"/>
                <w:szCs w:val="24"/>
              </w:rPr>
            </w:pPr>
            <w:r w:rsidRPr="00543087">
              <w:rPr>
                <w:rFonts w:cs="Times New Roman"/>
                <w:sz w:val="24"/>
                <w:szCs w:val="24"/>
              </w:rPr>
              <w:t>2023-2024</w:t>
            </w:r>
          </w:p>
        </w:tc>
        <w:tc>
          <w:tcPr>
            <w:tcW w:w="443" w:type="pct"/>
            <w:shd w:val="clear" w:color="auto" w:fill="FFFFFF"/>
          </w:tcPr>
          <w:p w14:paraId="66AE5D5C" w14:textId="7D5D7A3C"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334" w:type="pct"/>
            <w:shd w:val="clear" w:color="auto" w:fill="FFFFFF"/>
          </w:tcPr>
          <w:p w14:paraId="4A408CDB" w14:textId="06274CA2"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681" w:type="pct"/>
            <w:shd w:val="clear" w:color="auto" w:fill="FFFFFF"/>
          </w:tcPr>
          <w:p w14:paraId="29687FC2" w14:textId="2CB387A5"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659" w:type="pct"/>
            <w:shd w:val="clear" w:color="auto" w:fill="FFFFFF"/>
          </w:tcPr>
          <w:p w14:paraId="28F9F2EB" w14:textId="7E677F88"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510" w:type="pct"/>
            <w:shd w:val="clear" w:color="auto" w:fill="FFFFFF"/>
          </w:tcPr>
          <w:p w14:paraId="17E8F91D" w14:textId="26C998DD" w:rsidR="005F29DB" w:rsidRPr="00543087" w:rsidRDefault="00C2598F" w:rsidP="00BB6E3F">
            <w:pPr>
              <w:spacing w:before="60" w:after="60" w:line="240" w:lineRule="auto"/>
              <w:jc w:val="center"/>
              <w:rPr>
                <w:rFonts w:cs="Times New Roman"/>
                <w:sz w:val="24"/>
                <w:szCs w:val="24"/>
              </w:rPr>
            </w:pPr>
            <w:r w:rsidRPr="00543087">
              <w:rPr>
                <w:rFonts w:cs="Times New Roman"/>
                <w:sz w:val="24"/>
                <w:szCs w:val="24"/>
              </w:rPr>
              <w:t>6</w:t>
            </w:r>
            <w:r w:rsidR="00AE6FF5" w:rsidRPr="00543087">
              <w:rPr>
                <w:rFonts w:cs="Times New Roman"/>
                <w:sz w:val="24"/>
                <w:szCs w:val="24"/>
              </w:rPr>
              <w:t>0</w:t>
            </w:r>
          </w:p>
        </w:tc>
        <w:tc>
          <w:tcPr>
            <w:tcW w:w="462" w:type="pct"/>
            <w:shd w:val="clear" w:color="auto" w:fill="FFFFFF"/>
          </w:tcPr>
          <w:p w14:paraId="5FA99BE9" w14:textId="1CAFE0BD" w:rsidR="005F29DB" w:rsidRPr="00543087" w:rsidRDefault="00AE6FF5" w:rsidP="00BB6E3F">
            <w:pPr>
              <w:spacing w:before="60" w:after="60" w:line="240" w:lineRule="auto"/>
              <w:jc w:val="center"/>
              <w:rPr>
                <w:rFonts w:cs="Times New Roman"/>
                <w:sz w:val="24"/>
                <w:szCs w:val="24"/>
              </w:rPr>
            </w:pPr>
            <w:r w:rsidRPr="00543087">
              <w:rPr>
                <w:rFonts w:cs="Times New Roman"/>
                <w:sz w:val="24"/>
                <w:szCs w:val="24"/>
              </w:rPr>
              <w:t>0</w:t>
            </w:r>
          </w:p>
        </w:tc>
        <w:tc>
          <w:tcPr>
            <w:tcW w:w="1022" w:type="pct"/>
            <w:shd w:val="clear" w:color="auto" w:fill="FFFFFF"/>
          </w:tcPr>
          <w:p w14:paraId="08CF1356" w14:textId="034908DF" w:rsidR="005F29DB" w:rsidRPr="00543087" w:rsidRDefault="00C2598F" w:rsidP="00BB6E3F">
            <w:pPr>
              <w:spacing w:before="60" w:after="60" w:line="240" w:lineRule="auto"/>
              <w:jc w:val="center"/>
              <w:rPr>
                <w:rFonts w:cs="Times New Roman"/>
                <w:sz w:val="24"/>
                <w:szCs w:val="24"/>
              </w:rPr>
            </w:pPr>
            <w:r w:rsidRPr="00543087">
              <w:rPr>
                <w:rFonts w:cs="Times New Roman"/>
                <w:sz w:val="24"/>
                <w:szCs w:val="24"/>
              </w:rPr>
              <w:t>6</w:t>
            </w:r>
            <w:r w:rsidR="001201C4" w:rsidRPr="00543087">
              <w:rPr>
                <w:rFonts w:cs="Times New Roman"/>
                <w:sz w:val="24"/>
                <w:szCs w:val="24"/>
              </w:rPr>
              <w:t>0</w:t>
            </w:r>
            <w:r w:rsidRPr="00543087">
              <w:rPr>
                <w:rFonts w:cs="Times New Roman"/>
                <w:sz w:val="24"/>
                <w:szCs w:val="24"/>
              </w:rPr>
              <w:t>/85,</w:t>
            </w:r>
            <w:r w:rsidR="00543087" w:rsidRPr="00543087">
              <w:rPr>
                <w:rFonts w:cs="Times New Roman"/>
                <w:sz w:val="24"/>
                <w:szCs w:val="24"/>
              </w:rPr>
              <w:t>35</w:t>
            </w:r>
            <w:r w:rsidRPr="00543087">
              <w:rPr>
                <w:rFonts w:cs="Times New Roman"/>
                <w:sz w:val="24"/>
                <w:szCs w:val="24"/>
              </w:rPr>
              <w:t>/67,5</w:t>
            </w:r>
            <w:r w:rsidR="008A58AE">
              <w:rPr>
                <w:rFonts w:cs="Times New Roman"/>
                <w:sz w:val="24"/>
                <w:szCs w:val="24"/>
                <w:vertAlign w:val="superscript"/>
              </w:rPr>
              <w:t>*</w:t>
            </w:r>
          </w:p>
        </w:tc>
      </w:tr>
      <w:tr w:rsidR="00E72EE1" w:rsidRPr="0036014B" w14:paraId="5B665F87" w14:textId="77777777" w:rsidTr="00981A15">
        <w:trPr>
          <w:jc w:val="center"/>
        </w:trPr>
        <w:tc>
          <w:tcPr>
            <w:tcW w:w="296" w:type="pct"/>
            <w:shd w:val="clear" w:color="auto" w:fill="FFFFFF"/>
            <w:vAlign w:val="center"/>
          </w:tcPr>
          <w:p w14:paraId="3AC49174" w14:textId="77777777" w:rsidR="005F29DB" w:rsidRPr="00981A15" w:rsidRDefault="005F29DB" w:rsidP="00BB6E3F">
            <w:pPr>
              <w:spacing w:before="60" w:after="60" w:line="240" w:lineRule="auto"/>
              <w:jc w:val="center"/>
              <w:rPr>
                <w:rFonts w:cs="Times New Roman"/>
                <w:sz w:val="24"/>
                <w:szCs w:val="24"/>
              </w:rPr>
            </w:pPr>
            <w:r w:rsidRPr="00981A15">
              <w:rPr>
                <w:rFonts w:cs="Times New Roman"/>
                <w:sz w:val="24"/>
                <w:szCs w:val="24"/>
              </w:rPr>
              <w:t>6</w:t>
            </w:r>
          </w:p>
        </w:tc>
        <w:tc>
          <w:tcPr>
            <w:tcW w:w="593" w:type="pct"/>
            <w:shd w:val="clear" w:color="auto" w:fill="FFFFFF"/>
          </w:tcPr>
          <w:p w14:paraId="220CDC9E" w14:textId="61E66AAC" w:rsidR="005F29DB" w:rsidRPr="00981A15" w:rsidRDefault="000477F2" w:rsidP="00BB6E3F">
            <w:pPr>
              <w:spacing w:before="60" w:after="60" w:line="240" w:lineRule="auto"/>
              <w:jc w:val="center"/>
              <w:rPr>
                <w:rFonts w:cs="Times New Roman"/>
                <w:sz w:val="24"/>
                <w:szCs w:val="24"/>
              </w:rPr>
            </w:pPr>
            <w:r w:rsidRPr="00981A15">
              <w:rPr>
                <w:rFonts w:cs="Times New Roman"/>
                <w:sz w:val="24"/>
                <w:szCs w:val="24"/>
              </w:rPr>
              <w:t>2024-2025</w:t>
            </w:r>
          </w:p>
        </w:tc>
        <w:tc>
          <w:tcPr>
            <w:tcW w:w="443" w:type="pct"/>
            <w:shd w:val="clear" w:color="auto" w:fill="FFFFFF"/>
          </w:tcPr>
          <w:p w14:paraId="62786C31" w14:textId="23170100"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0</w:t>
            </w:r>
          </w:p>
        </w:tc>
        <w:tc>
          <w:tcPr>
            <w:tcW w:w="334" w:type="pct"/>
            <w:shd w:val="clear" w:color="auto" w:fill="FFFFFF"/>
          </w:tcPr>
          <w:p w14:paraId="40DB88FD" w14:textId="21CBD0D3"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0</w:t>
            </w:r>
          </w:p>
        </w:tc>
        <w:tc>
          <w:tcPr>
            <w:tcW w:w="681" w:type="pct"/>
            <w:shd w:val="clear" w:color="auto" w:fill="FFFFFF"/>
          </w:tcPr>
          <w:p w14:paraId="41232F0C" w14:textId="53EF6393"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0</w:t>
            </w:r>
          </w:p>
        </w:tc>
        <w:tc>
          <w:tcPr>
            <w:tcW w:w="659" w:type="pct"/>
            <w:shd w:val="clear" w:color="auto" w:fill="FFFFFF"/>
          </w:tcPr>
          <w:p w14:paraId="7DD0B0BA" w14:textId="63948641"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0</w:t>
            </w:r>
          </w:p>
        </w:tc>
        <w:tc>
          <w:tcPr>
            <w:tcW w:w="510" w:type="pct"/>
            <w:shd w:val="clear" w:color="auto" w:fill="FFFFFF"/>
          </w:tcPr>
          <w:p w14:paraId="4A18D9D0" w14:textId="123DA698" w:rsidR="005F29DB" w:rsidRPr="00981A15" w:rsidRDefault="00BA4F94" w:rsidP="00BB6E3F">
            <w:pPr>
              <w:spacing w:before="60" w:after="60" w:line="240" w:lineRule="auto"/>
              <w:jc w:val="center"/>
              <w:rPr>
                <w:rFonts w:cs="Times New Roman"/>
                <w:sz w:val="24"/>
                <w:szCs w:val="24"/>
              </w:rPr>
            </w:pPr>
            <w:r w:rsidRPr="00981A15">
              <w:rPr>
                <w:rFonts w:cs="Times New Roman"/>
                <w:sz w:val="24"/>
                <w:szCs w:val="24"/>
              </w:rPr>
              <w:t>90</w:t>
            </w:r>
          </w:p>
        </w:tc>
        <w:tc>
          <w:tcPr>
            <w:tcW w:w="462" w:type="pct"/>
            <w:shd w:val="clear" w:color="auto" w:fill="FFFFFF"/>
          </w:tcPr>
          <w:p w14:paraId="3668DF59" w14:textId="448E2861"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0</w:t>
            </w:r>
          </w:p>
        </w:tc>
        <w:tc>
          <w:tcPr>
            <w:tcW w:w="1022" w:type="pct"/>
            <w:shd w:val="clear" w:color="auto" w:fill="FFFFFF"/>
          </w:tcPr>
          <w:p w14:paraId="704D2A8D" w14:textId="2D38342F" w:rsidR="005F29DB" w:rsidRPr="00981A15" w:rsidRDefault="00AE6FF5" w:rsidP="00BB6E3F">
            <w:pPr>
              <w:spacing w:before="60" w:after="60" w:line="240" w:lineRule="auto"/>
              <w:jc w:val="center"/>
              <w:rPr>
                <w:rFonts w:cs="Times New Roman"/>
                <w:sz w:val="24"/>
                <w:szCs w:val="24"/>
              </w:rPr>
            </w:pPr>
            <w:r w:rsidRPr="00981A15">
              <w:rPr>
                <w:rFonts w:cs="Times New Roman"/>
                <w:sz w:val="24"/>
                <w:szCs w:val="24"/>
              </w:rPr>
              <w:t>90/</w:t>
            </w:r>
            <w:r w:rsidR="00082B90" w:rsidRPr="00981A15">
              <w:rPr>
                <w:rFonts w:cs="Times New Roman"/>
                <w:sz w:val="24"/>
                <w:szCs w:val="24"/>
              </w:rPr>
              <w:t>122,</w:t>
            </w:r>
            <w:r w:rsidR="00981A15" w:rsidRPr="00981A15">
              <w:rPr>
                <w:rFonts w:cs="Times New Roman"/>
                <w:sz w:val="24"/>
                <w:szCs w:val="24"/>
              </w:rPr>
              <w:t>775</w:t>
            </w:r>
            <w:r w:rsidRPr="00981A15">
              <w:rPr>
                <w:rFonts w:cs="Times New Roman"/>
                <w:sz w:val="24"/>
                <w:szCs w:val="24"/>
              </w:rPr>
              <w:t xml:space="preserve"> /67,5</w:t>
            </w:r>
            <w:r w:rsidR="007B0AA0">
              <w:rPr>
                <w:rFonts w:cs="Times New Roman"/>
                <w:sz w:val="24"/>
                <w:szCs w:val="24"/>
                <w:vertAlign w:val="superscript"/>
              </w:rPr>
              <w:t>*</w:t>
            </w:r>
          </w:p>
        </w:tc>
      </w:tr>
    </w:tbl>
    <w:p w14:paraId="63782745" w14:textId="13876D38" w:rsidR="0075274B" w:rsidRPr="0075274B" w:rsidRDefault="00AE6FF5" w:rsidP="0075274B">
      <w:pPr>
        <w:spacing w:before="60" w:after="60" w:line="312" w:lineRule="auto"/>
        <w:ind w:firstLine="284"/>
        <w:jc w:val="both"/>
        <w:rPr>
          <w:bCs/>
          <w:i/>
          <w:iCs/>
          <w:noProof/>
          <w:sz w:val="20"/>
          <w:szCs w:val="20"/>
        </w:rPr>
      </w:pPr>
      <w:r w:rsidRPr="00484729">
        <w:rPr>
          <w:rFonts w:cs="Times New Roman"/>
          <w:bCs/>
          <w:i/>
          <w:iCs/>
          <w:noProof/>
          <w:sz w:val="20"/>
          <w:szCs w:val="20"/>
        </w:rPr>
        <w:lastRenderedPageBreak/>
        <w:t>Ghi chú:</w:t>
      </w:r>
      <w:r w:rsidR="0095503A">
        <w:rPr>
          <w:rFonts w:cs="Times New Roman"/>
          <w:sz w:val="20"/>
          <w:szCs w:val="20"/>
          <w:vertAlign w:val="superscript"/>
        </w:rPr>
        <w:t xml:space="preserve"> </w:t>
      </w:r>
      <w:r w:rsidR="008A58AE">
        <w:rPr>
          <w:rFonts w:cs="Times New Roman"/>
          <w:sz w:val="24"/>
          <w:szCs w:val="24"/>
          <w:vertAlign w:val="superscript"/>
        </w:rPr>
        <w:t>*</w:t>
      </w:r>
      <w:r w:rsidRPr="00484729">
        <w:rPr>
          <w:rFonts w:cs="Times New Roman"/>
          <w:bCs/>
          <w:i/>
          <w:iCs/>
          <w:noProof/>
          <w:sz w:val="20"/>
          <w:szCs w:val="20"/>
        </w:rPr>
        <w:t xml:space="preserve">Giờ chuẩn theo </w:t>
      </w:r>
      <w:r w:rsidR="00A06891" w:rsidRPr="00484729">
        <w:rPr>
          <w:rFonts w:cs="Times New Roman"/>
          <w:bCs/>
          <w:i/>
          <w:iCs/>
          <w:noProof/>
          <w:sz w:val="20"/>
          <w:szCs w:val="20"/>
        </w:rPr>
        <w:t>Quy định chế độ làm việc đối với giảng viên của Trường Đại học Tây Bắc</w:t>
      </w:r>
      <w:r w:rsidR="003A5DBA" w:rsidRPr="00484729">
        <w:rPr>
          <w:rFonts w:cs="Times New Roman"/>
          <w:bCs/>
          <w:i/>
          <w:iCs/>
          <w:noProof/>
          <w:sz w:val="20"/>
          <w:szCs w:val="20"/>
        </w:rPr>
        <w:t xml:space="preserve">: </w:t>
      </w:r>
      <w:r w:rsidR="003A5DBA" w:rsidRPr="00484729">
        <w:rPr>
          <w:bCs/>
          <w:i/>
          <w:iCs/>
          <w:noProof/>
          <w:sz w:val="20"/>
          <w:szCs w:val="20"/>
        </w:rPr>
        <w:t>Quyết định số 1099/QĐ-ĐHTB ngày 23 tháng 10 năm 2019 Ban hành Quy định chế độ làm việc đối với giảng viên Trường Đại học Tây Bắc; Quyết định số 818/QĐ-ĐHTB ngày 09 tháng 9 năm 2020 Ban hành Quy định chế độ làm việc đối với giảng viên Trường Đại học Tây Bắc; Quyết định số 199/QĐ-ĐHTB ngày 22 tháng 3 năm 2022 Ban hành Quy định chế độ làm việc đối với giảng viên, giáo viên Trường Đại học Tây Bắc.</w:t>
      </w:r>
    </w:p>
    <w:p w14:paraId="77ACF233" w14:textId="134BA369" w:rsidR="00F339AD" w:rsidRPr="0036014B" w:rsidRDefault="00F339AD" w:rsidP="00484729">
      <w:pPr>
        <w:spacing w:before="40" w:after="40" w:line="288" w:lineRule="auto"/>
        <w:jc w:val="both"/>
        <w:rPr>
          <w:rFonts w:cs="Times New Roman"/>
          <w:b/>
          <w:bCs/>
          <w:color w:val="000000" w:themeColor="text1"/>
          <w:sz w:val="24"/>
          <w:szCs w:val="24"/>
        </w:rPr>
      </w:pPr>
      <w:r w:rsidRPr="0036014B">
        <w:rPr>
          <w:rFonts w:cs="Times New Roman"/>
          <w:b/>
          <w:bCs/>
          <w:color w:val="000000" w:themeColor="text1"/>
          <w:sz w:val="24"/>
          <w:szCs w:val="24"/>
        </w:rPr>
        <w:t>3. Ngoại ngữ</w:t>
      </w:r>
    </w:p>
    <w:p w14:paraId="40D48956" w14:textId="7AB97F30" w:rsidR="00F339AD" w:rsidRPr="0036014B" w:rsidRDefault="00F339AD"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color w:val="000000" w:themeColor="text1"/>
          <w:sz w:val="24"/>
          <w:szCs w:val="24"/>
        </w:rPr>
        <w:t xml:space="preserve">3.1. </w:t>
      </w:r>
      <w:r w:rsidR="00925164" w:rsidRPr="0036014B">
        <w:rPr>
          <w:rFonts w:cs="Times New Roman"/>
          <w:color w:val="000000" w:themeColor="text1"/>
          <w:sz w:val="24"/>
          <w:szCs w:val="24"/>
        </w:rPr>
        <w:t>Tên n</w:t>
      </w:r>
      <w:r w:rsidRPr="0036014B">
        <w:rPr>
          <w:rFonts w:cs="Times New Roman"/>
          <w:color w:val="000000" w:themeColor="text1"/>
          <w:sz w:val="24"/>
          <w:szCs w:val="24"/>
        </w:rPr>
        <w:t>goại ngữ thành thạo phục vụ chuyên môn:</w:t>
      </w:r>
      <w:r w:rsidR="00BA4F94" w:rsidRPr="0036014B">
        <w:rPr>
          <w:rFonts w:cs="Times New Roman"/>
          <w:color w:val="000000" w:themeColor="text1"/>
          <w:sz w:val="24"/>
          <w:szCs w:val="24"/>
        </w:rPr>
        <w:t xml:space="preserve"> Tiếng Anh</w:t>
      </w:r>
    </w:p>
    <w:p w14:paraId="4AD2C471" w14:textId="713486F9" w:rsidR="00F339AD" w:rsidRPr="0036014B" w:rsidRDefault="00F339AD"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color w:val="000000" w:themeColor="text1"/>
          <w:sz w:val="24"/>
          <w:szCs w:val="24"/>
        </w:rPr>
        <w:t>a) Được đào tạo ở nước ngoài:</w:t>
      </w:r>
      <w:r w:rsidR="00A06891" w:rsidRPr="0036014B">
        <w:rPr>
          <w:rFonts w:cs="Times New Roman"/>
          <w:color w:val="000000" w:themeColor="text1"/>
          <w:sz w:val="24"/>
          <w:szCs w:val="24"/>
        </w:rPr>
        <w:t xml:space="preserve"> Không</w:t>
      </w:r>
    </w:p>
    <w:p w14:paraId="7639CFFF" w14:textId="43E84DEB" w:rsidR="00F339AD" w:rsidRPr="0036014B" w:rsidRDefault="00F339AD"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color w:val="000000" w:themeColor="text1"/>
          <w:sz w:val="24"/>
          <w:szCs w:val="24"/>
        </w:rPr>
        <w:t>b) Được đào tạo ngoại ngữ trong nước:</w:t>
      </w:r>
      <w:r w:rsidR="00A06891" w:rsidRPr="0036014B">
        <w:rPr>
          <w:rFonts w:cs="Times New Roman"/>
          <w:color w:val="000000" w:themeColor="text1"/>
          <w:sz w:val="24"/>
          <w:szCs w:val="24"/>
        </w:rPr>
        <w:t xml:space="preserve"> Không</w:t>
      </w:r>
      <w:r w:rsidR="00417751" w:rsidRPr="0036014B">
        <w:rPr>
          <w:rFonts w:cs="Times New Roman"/>
          <w:color w:val="000000" w:themeColor="text1"/>
          <w:sz w:val="24"/>
          <w:szCs w:val="24"/>
        </w:rPr>
        <w:t xml:space="preserve"> </w:t>
      </w:r>
    </w:p>
    <w:p w14:paraId="0A44205F" w14:textId="0C87169C" w:rsidR="00F339AD" w:rsidRPr="0036014B" w:rsidRDefault="006C5071"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noProof/>
          <w:color w:val="000000" w:themeColor="text1"/>
          <w:sz w:val="24"/>
          <w:szCs w:val="24"/>
        </w:rPr>
        <mc:AlternateContent>
          <mc:Choice Requires="wps">
            <w:drawing>
              <wp:anchor distT="0" distB="0" distL="36195" distR="36195" simplePos="0" relativeHeight="251886592" behindDoc="0" locked="0" layoutInCell="1" allowOverlap="1" wp14:anchorId="4EA36A43" wp14:editId="4CE453F1">
                <wp:simplePos x="0" y="0"/>
                <wp:positionH relativeFrom="page">
                  <wp:posOffset>2332355</wp:posOffset>
                </wp:positionH>
                <wp:positionV relativeFrom="paragraph">
                  <wp:posOffset>237490</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39514A4D" w:rsidR="00542E2F" w:rsidRPr="008C5340" w:rsidRDefault="00BA4F94" w:rsidP="005B1DDD">
                            <w:pPr>
                              <w:jc w:val="center"/>
                              <w:rPr>
                                <w:rFonts w:cs="Times New Roman"/>
                                <w:sz w:val="22"/>
                              </w:rPr>
                            </w:pPr>
                            <w:r>
                              <w:rPr>
                                <w:rFonts w:cs="Times New Roman"/>
                                <w:sz w:val="22"/>
                              </w:rPr>
                              <w:sym w:font="Wingdings" w:char="F0FC"/>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36A43" id="_x0000_s1031" type="#_x0000_t202" style="position:absolute;left:0;text-align:left;margin-left:183.65pt;margin-top:18.7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l6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ColSKpWUJ9IV4RxbmnPyGgBf3DW08wKHr4fJGrO7AdHvUkDfjbwbFRnQzpFTwVXETkbnW3Mq5CU&#10;cnBDXWtMVvQx91QkTV/uybQpabx/9XPU4z5vfgIAAP//AwBQSwMEFAAGAAgAAAAhAKectp/eAAAA&#10;CQEAAA8AAABkcnMvZG93bnJldi54bWxMj8tOwzAQRfdI/IM1SOyo84CmCnGqigoJsaPlA6axSVLs&#10;cRS7TdqvZ1jBbkZzdOfcaj07K85mDL0nBekiAWGo8bqnVsHn/vVhBSJEJI3Wk1FwMQHW9e1NhaX2&#10;E32Y8y62gkMolKigi3EopQxNZxyGhR8M8e3Ljw4jr2Mr9YgThzsrsyRZSoc98YcOB/PSmeZ7d3IK&#10;KNu6tLHzUW72eH2b3vW0PUal7u/mzTOIaOb4B8OvPqtDzU4HfyIdhFWQL4ucUR6KRxAM5KsiBXFQ&#10;8FRkIOtK/m9Q/wAAAP//AwBQSwECLQAUAAYACAAAACEAtoM4kv4AAADhAQAAEwAAAAAAAAAAAAAA&#10;AAAAAAAAW0NvbnRlbnRfVHlwZXNdLnhtbFBLAQItABQABgAIAAAAIQA4/SH/1gAAAJQBAAALAAAA&#10;AAAAAAAAAAAAAC8BAABfcmVscy8ucmVsc1BLAQItABQABgAIAAAAIQD7VSl6BAIAABcEAAAOAAAA&#10;AAAAAAAAAAAAAC4CAABkcnMvZTJvRG9jLnhtbFBLAQItABQABgAIAAAAIQCnnLaf3gAAAAkBAAAP&#10;AAAAAAAAAAAAAAAAAF4EAABkcnMvZG93bnJldi54bWxQSwUGAAAAAAQABADzAAAAaQUAAAAA&#10;">
                <v:textbox inset="0,0,0,0">
                  <w:txbxContent>
                    <w:p w14:paraId="0AE38140" w14:textId="39514A4D" w:rsidR="00542E2F" w:rsidRPr="008C5340" w:rsidRDefault="00BA4F94" w:rsidP="005B1DDD">
                      <w:pPr>
                        <w:jc w:val="center"/>
                        <w:rPr>
                          <w:rFonts w:cs="Times New Roman"/>
                          <w:sz w:val="22"/>
                        </w:rPr>
                      </w:pPr>
                      <w:r>
                        <w:rPr>
                          <w:rFonts w:cs="Times New Roman"/>
                          <w:sz w:val="22"/>
                        </w:rPr>
                        <w:sym w:font="Wingdings" w:char="F0FC"/>
                      </w:r>
                    </w:p>
                  </w:txbxContent>
                </v:textbox>
                <w10:wrap type="square" anchorx="page"/>
              </v:shape>
            </w:pict>
          </mc:Fallback>
        </mc:AlternateContent>
      </w:r>
      <w:r w:rsidR="00F339AD" w:rsidRPr="0036014B">
        <w:rPr>
          <w:rFonts w:cs="Times New Roman"/>
          <w:color w:val="000000" w:themeColor="text1"/>
          <w:sz w:val="24"/>
          <w:szCs w:val="24"/>
        </w:rPr>
        <w:t>c) Giảng dạy bằng tiếng nước ngoài:</w:t>
      </w:r>
      <w:r w:rsidR="00A06891" w:rsidRPr="0036014B">
        <w:rPr>
          <w:rFonts w:cs="Times New Roman"/>
          <w:color w:val="000000" w:themeColor="text1"/>
          <w:sz w:val="24"/>
          <w:szCs w:val="24"/>
        </w:rPr>
        <w:t xml:space="preserve"> Không</w:t>
      </w:r>
    </w:p>
    <w:p w14:paraId="013239BE" w14:textId="2F5FE2A8" w:rsidR="00333951" w:rsidRPr="0036014B" w:rsidRDefault="00F339AD"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color w:val="000000" w:themeColor="text1"/>
          <w:sz w:val="24"/>
          <w:szCs w:val="24"/>
        </w:rPr>
        <w:t>d) Đối tượ</w:t>
      </w:r>
      <w:r w:rsidR="00935CD8" w:rsidRPr="0036014B">
        <w:rPr>
          <w:rFonts w:cs="Times New Roman"/>
          <w:color w:val="000000" w:themeColor="text1"/>
          <w:sz w:val="24"/>
          <w:szCs w:val="24"/>
        </w:rPr>
        <w:t>ng khác</w:t>
      </w:r>
      <w:r w:rsidRPr="0036014B">
        <w:rPr>
          <w:rFonts w:cs="Times New Roman"/>
          <w:color w:val="000000" w:themeColor="text1"/>
          <w:sz w:val="24"/>
          <w:szCs w:val="24"/>
        </w:rPr>
        <w:t>; Diễn giải:</w:t>
      </w:r>
      <w:r w:rsidR="00333951" w:rsidRPr="0036014B">
        <w:rPr>
          <w:rFonts w:cs="Times New Roman"/>
          <w:color w:val="000000" w:themeColor="text1"/>
          <w:sz w:val="24"/>
          <w:szCs w:val="24"/>
          <w:lang w:val="vi-VN"/>
        </w:rPr>
        <w:t xml:space="preserve"> </w:t>
      </w:r>
    </w:p>
    <w:p w14:paraId="023589C3" w14:textId="6E01B76F" w:rsidR="00333951" w:rsidRPr="0036014B" w:rsidRDefault="006E08A2" w:rsidP="00484729">
      <w:pPr>
        <w:tabs>
          <w:tab w:val="left" w:leader="dot" w:pos="7920"/>
        </w:tabs>
        <w:spacing w:before="40" w:after="40" w:line="288" w:lineRule="auto"/>
        <w:ind w:firstLine="284"/>
        <w:jc w:val="both"/>
        <w:rPr>
          <w:rFonts w:cs="Times New Roman"/>
          <w:color w:val="000000" w:themeColor="text1"/>
          <w:sz w:val="24"/>
          <w:szCs w:val="24"/>
          <w:lang w:val="en-SG"/>
        </w:rPr>
      </w:pPr>
      <w:r w:rsidRPr="0036014B">
        <w:rPr>
          <w:rFonts w:cs="Times New Roman"/>
          <w:color w:val="000000" w:themeColor="text1"/>
          <w:sz w:val="24"/>
          <w:szCs w:val="24"/>
        </w:rPr>
        <w:t>-</w:t>
      </w:r>
      <w:r w:rsidR="00333951" w:rsidRPr="0036014B">
        <w:rPr>
          <w:rFonts w:cs="Times New Roman"/>
          <w:color w:val="000000" w:themeColor="text1"/>
          <w:sz w:val="24"/>
          <w:szCs w:val="24"/>
        </w:rPr>
        <w:t xml:space="preserve"> </w:t>
      </w:r>
      <w:r w:rsidR="00333951" w:rsidRPr="0036014B">
        <w:rPr>
          <w:rFonts w:cs="Times New Roman"/>
          <w:color w:val="000000" w:themeColor="text1"/>
          <w:sz w:val="24"/>
          <w:szCs w:val="24"/>
          <w:lang w:val="vi-VN"/>
        </w:rPr>
        <w:t>Đọc hiểu được bài báo và các tài liệu chuyên môn; viết được các bài báo chuyên môn; trình bày, thảo luận (nghe, nói) chuyên môn bằng ngoại ngữ;</w:t>
      </w:r>
    </w:p>
    <w:p w14:paraId="5AFF0DFB" w14:textId="19ECC0B5" w:rsidR="00333951" w:rsidRPr="0036014B" w:rsidRDefault="00333951" w:rsidP="00484729">
      <w:pPr>
        <w:tabs>
          <w:tab w:val="left" w:leader="dot" w:pos="7920"/>
        </w:tabs>
        <w:spacing w:before="40" w:after="40" w:line="288" w:lineRule="auto"/>
        <w:ind w:firstLine="284"/>
        <w:jc w:val="both"/>
        <w:rPr>
          <w:rFonts w:cs="Times New Roman"/>
          <w:color w:val="000000" w:themeColor="text1"/>
          <w:sz w:val="24"/>
          <w:szCs w:val="24"/>
          <w:lang w:val="en-SG"/>
        </w:rPr>
      </w:pPr>
      <w:r w:rsidRPr="0036014B">
        <w:rPr>
          <w:rFonts w:cs="Times New Roman"/>
          <w:color w:val="000000" w:themeColor="text1"/>
          <w:sz w:val="24"/>
          <w:szCs w:val="24"/>
          <w:lang w:val="vi-VN"/>
        </w:rPr>
        <w:t>-</w:t>
      </w:r>
      <w:r w:rsidR="003D7882" w:rsidRPr="0036014B">
        <w:rPr>
          <w:rFonts w:cs="Times New Roman"/>
          <w:color w:val="000000" w:themeColor="text1"/>
          <w:sz w:val="24"/>
          <w:szCs w:val="24"/>
        </w:rPr>
        <w:t xml:space="preserve"> </w:t>
      </w:r>
      <w:r w:rsidRPr="0036014B">
        <w:rPr>
          <w:rFonts w:cs="Times New Roman"/>
          <w:color w:val="000000" w:themeColor="text1"/>
          <w:sz w:val="24"/>
          <w:szCs w:val="24"/>
          <w:lang w:val="vi-VN"/>
        </w:rPr>
        <w:t>Đạt trình độ ngoại ngữ bậc 4 theo quy đị</w:t>
      </w:r>
      <w:r w:rsidRPr="0036014B">
        <w:rPr>
          <w:rFonts w:cs="Times New Roman"/>
          <w:color w:val="000000" w:themeColor="text1"/>
          <w:sz w:val="24"/>
          <w:szCs w:val="24"/>
          <w:lang w:val="en-SG"/>
        </w:rPr>
        <w:t>n</w:t>
      </w:r>
      <w:r w:rsidRPr="0036014B">
        <w:rPr>
          <w:rFonts w:cs="Times New Roman"/>
          <w:color w:val="000000" w:themeColor="text1"/>
          <w:sz w:val="24"/>
          <w:szCs w:val="24"/>
          <w:lang w:val="vi-VN"/>
        </w:rPr>
        <w:t>h Khung năng lực ngoại ngữ 6 bậc dùng cho Việt Nam của Bộ trưởng Bộ Giáo dục và Đào tạo.</w:t>
      </w:r>
    </w:p>
    <w:p w14:paraId="4763D1CF" w14:textId="2F938CB4" w:rsidR="00F339AD" w:rsidRPr="0036014B" w:rsidRDefault="00F339AD" w:rsidP="00484729">
      <w:pPr>
        <w:tabs>
          <w:tab w:val="left" w:leader="dot" w:pos="7920"/>
        </w:tabs>
        <w:spacing w:before="40" w:after="40" w:line="288" w:lineRule="auto"/>
        <w:jc w:val="both"/>
        <w:rPr>
          <w:rFonts w:cs="Times New Roman"/>
          <w:color w:val="000000" w:themeColor="text1"/>
          <w:sz w:val="24"/>
          <w:szCs w:val="24"/>
        </w:rPr>
      </w:pPr>
      <w:r w:rsidRPr="0036014B">
        <w:rPr>
          <w:rFonts w:cs="Times New Roman"/>
          <w:color w:val="000000" w:themeColor="text1"/>
          <w:sz w:val="24"/>
          <w:szCs w:val="24"/>
        </w:rPr>
        <w:t xml:space="preserve">3.2. Tiếng Anh (văn bằng, chứng chỉ): </w:t>
      </w:r>
      <w:r w:rsidR="00333951" w:rsidRPr="0036014B">
        <w:rPr>
          <w:rFonts w:cs="Times New Roman"/>
          <w:color w:val="000000" w:themeColor="text1"/>
          <w:sz w:val="24"/>
          <w:szCs w:val="24"/>
        </w:rPr>
        <w:t xml:space="preserve">Chứng chỉ </w:t>
      </w:r>
      <w:r w:rsidR="002E0D56" w:rsidRPr="0036014B">
        <w:rPr>
          <w:rFonts w:cs="Times New Roman"/>
          <w:color w:val="000000" w:themeColor="text1"/>
          <w:sz w:val="24"/>
          <w:szCs w:val="24"/>
        </w:rPr>
        <w:t xml:space="preserve">Tiếng Anh </w:t>
      </w:r>
      <w:r w:rsidR="00E13E1E" w:rsidRPr="0036014B">
        <w:rPr>
          <w:rFonts w:cs="Times New Roman"/>
          <w:color w:val="000000" w:themeColor="text1"/>
          <w:sz w:val="24"/>
          <w:szCs w:val="24"/>
        </w:rPr>
        <w:t>b</w:t>
      </w:r>
      <w:r w:rsidR="002E0D56" w:rsidRPr="0036014B">
        <w:rPr>
          <w:rFonts w:cs="Times New Roman"/>
          <w:color w:val="000000" w:themeColor="text1"/>
          <w:sz w:val="24"/>
          <w:szCs w:val="24"/>
        </w:rPr>
        <w:t xml:space="preserve">ậc 4 </w:t>
      </w:r>
      <w:r w:rsidR="002E0D56" w:rsidRPr="005F02BD">
        <w:rPr>
          <w:rFonts w:cs="Times New Roman"/>
          <w:color w:val="000000" w:themeColor="text1"/>
          <w:sz w:val="24"/>
          <w:szCs w:val="24"/>
        </w:rPr>
        <w:t>(</w:t>
      </w:r>
      <w:r w:rsidR="005F02BD" w:rsidRPr="005F02BD">
        <w:rPr>
          <w:rFonts w:cs="Times New Roman"/>
          <w:color w:val="000000" w:themeColor="text1"/>
          <w:sz w:val="24"/>
          <w:szCs w:val="24"/>
        </w:rPr>
        <w:t>T</w:t>
      </w:r>
      <w:r w:rsidR="002E0D56" w:rsidRPr="005F02BD">
        <w:rPr>
          <w:rFonts w:cs="Times New Roman"/>
          <w:color w:val="000000" w:themeColor="text1"/>
          <w:sz w:val="24"/>
          <w:szCs w:val="24"/>
        </w:rPr>
        <w:t>ương</w:t>
      </w:r>
      <w:r w:rsidR="002E0D56" w:rsidRPr="0036014B">
        <w:rPr>
          <w:rFonts w:cs="Times New Roman"/>
          <w:color w:val="000000" w:themeColor="text1"/>
          <w:sz w:val="24"/>
          <w:szCs w:val="24"/>
        </w:rPr>
        <w:t xml:space="preserve"> đương cấp B2 Khung tham chiếu Châu Âu) do Hiệu trưởng Trường Đại học Vinh cấp</w:t>
      </w:r>
      <w:r w:rsidR="00E13E1E" w:rsidRPr="0036014B">
        <w:rPr>
          <w:rFonts w:cs="Times New Roman"/>
          <w:color w:val="000000" w:themeColor="text1"/>
          <w:sz w:val="24"/>
          <w:szCs w:val="24"/>
        </w:rPr>
        <w:t xml:space="preserve">  ngày 15 tháng 9 năm 2016.</w:t>
      </w:r>
    </w:p>
    <w:p w14:paraId="5B74CC56" w14:textId="3C5E201C" w:rsidR="00F339AD" w:rsidRPr="0036014B" w:rsidRDefault="00F339AD" w:rsidP="00484729">
      <w:pPr>
        <w:spacing w:before="40" w:after="40" w:line="288" w:lineRule="auto"/>
        <w:jc w:val="both"/>
        <w:rPr>
          <w:rFonts w:cs="Times New Roman"/>
          <w:b/>
          <w:bCs/>
          <w:color w:val="000000" w:themeColor="text1"/>
          <w:sz w:val="24"/>
          <w:szCs w:val="24"/>
        </w:rPr>
      </w:pPr>
      <w:r w:rsidRPr="0036014B">
        <w:rPr>
          <w:rFonts w:cs="Times New Roman"/>
          <w:b/>
          <w:bCs/>
          <w:color w:val="000000" w:themeColor="text1"/>
          <w:sz w:val="24"/>
          <w:szCs w:val="24"/>
        </w:rPr>
        <w:t>4. Hướng dẫn NCS</w:t>
      </w:r>
      <w:r w:rsidR="006F47DB" w:rsidRPr="0036014B">
        <w:rPr>
          <w:rFonts w:cs="Times New Roman"/>
          <w:b/>
          <w:bCs/>
          <w:color w:val="000000" w:themeColor="text1"/>
          <w:sz w:val="24"/>
          <w:szCs w:val="24"/>
        </w:rPr>
        <w:t xml:space="preserve">, </w:t>
      </w:r>
      <w:r w:rsidR="002462F7" w:rsidRPr="0036014B">
        <w:rPr>
          <w:rFonts w:cs="Times New Roman"/>
          <w:b/>
          <w:bCs/>
          <w:color w:val="000000" w:themeColor="text1"/>
          <w:sz w:val="24"/>
          <w:szCs w:val="24"/>
        </w:rPr>
        <w:t>HV</w:t>
      </w:r>
      <w:r w:rsidR="00B01702" w:rsidRPr="0036014B">
        <w:rPr>
          <w:rFonts w:cs="Times New Roman"/>
          <w:b/>
          <w:bCs/>
          <w:color w:val="000000" w:themeColor="text1"/>
          <w:sz w:val="24"/>
          <w:szCs w:val="24"/>
        </w:rPr>
        <w:t>CH</w:t>
      </w:r>
      <w:r w:rsidR="002462F7" w:rsidRPr="0036014B">
        <w:rPr>
          <w:rFonts w:cs="Times New Roman"/>
          <w:b/>
          <w:bCs/>
          <w:color w:val="000000" w:themeColor="text1"/>
          <w:sz w:val="24"/>
          <w:szCs w:val="24"/>
        </w:rPr>
        <w:t>/</w:t>
      </w:r>
      <w:r w:rsidR="00B01702" w:rsidRPr="0036014B">
        <w:rPr>
          <w:rFonts w:cs="Times New Roman"/>
          <w:b/>
          <w:bCs/>
          <w:color w:val="000000" w:themeColor="text1"/>
          <w:sz w:val="24"/>
          <w:szCs w:val="24"/>
        </w:rPr>
        <w:t>CK</w:t>
      </w:r>
      <w:r w:rsidR="00047A36" w:rsidRPr="0036014B">
        <w:rPr>
          <w:rFonts w:cs="Times New Roman"/>
          <w:b/>
          <w:bCs/>
          <w:color w:val="000000" w:themeColor="text1"/>
          <w:sz w:val="24"/>
          <w:szCs w:val="24"/>
        </w:rPr>
        <w:t>2</w:t>
      </w:r>
      <w:r w:rsidR="002462F7" w:rsidRPr="0036014B">
        <w:rPr>
          <w:rFonts w:cs="Times New Roman"/>
          <w:b/>
          <w:bCs/>
          <w:color w:val="000000" w:themeColor="text1"/>
          <w:sz w:val="24"/>
          <w:szCs w:val="24"/>
        </w:rPr>
        <w:t>/</w:t>
      </w:r>
      <w:r w:rsidR="00B01702" w:rsidRPr="0036014B">
        <w:rPr>
          <w:rFonts w:cs="Times New Roman"/>
          <w:b/>
          <w:bCs/>
          <w:color w:val="000000" w:themeColor="text1"/>
          <w:sz w:val="24"/>
          <w:szCs w:val="24"/>
        </w:rPr>
        <w:t>BSNT</w:t>
      </w:r>
      <w:r w:rsidR="006F47DB" w:rsidRPr="0036014B">
        <w:rPr>
          <w:rFonts w:cs="Times New Roman"/>
          <w:b/>
          <w:bCs/>
          <w:color w:val="000000" w:themeColor="text1"/>
          <w:sz w:val="24"/>
          <w:szCs w:val="24"/>
        </w:rPr>
        <w:t xml:space="preserve"> </w:t>
      </w:r>
      <w:r w:rsidRPr="0036014B">
        <w:rPr>
          <w:rFonts w:cs="Times New Roman"/>
          <w:b/>
          <w:bCs/>
          <w:color w:val="000000" w:themeColor="text1"/>
          <w:sz w:val="24"/>
          <w:szCs w:val="24"/>
        </w:rPr>
        <w:t>đã được cấp bằng/có quyết định cấp bằng</w:t>
      </w:r>
    </w:p>
    <w:tbl>
      <w:tblPr>
        <w:tblW w:w="5000" w:type="pct"/>
        <w:tblLayout w:type="fixed"/>
        <w:tblCellMar>
          <w:left w:w="0" w:type="dxa"/>
          <w:right w:w="0" w:type="dxa"/>
        </w:tblCellMar>
        <w:tblLook w:val="0000" w:firstRow="0" w:lastRow="0" w:firstColumn="0" w:lastColumn="0" w:noHBand="0" w:noVBand="0"/>
      </w:tblPr>
      <w:tblGrid>
        <w:gridCol w:w="529"/>
        <w:gridCol w:w="1504"/>
        <w:gridCol w:w="678"/>
        <w:gridCol w:w="828"/>
        <w:gridCol w:w="808"/>
        <w:gridCol w:w="652"/>
        <w:gridCol w:w="1089"/>
        <w:gridCol w:w="1303"/>
        <w:gridCol w:w="1669"/>
      </w:tblGrid>
      <w:tr w:rsidR="00FB7CFA" w:rsidRPr="0036014B" w14:paraId="05951DE9" w14:textId="77777777" w:rsidTr="005A7029">
        <w:tc>
          <w:tcPr>
            <w:tcW w:w="292"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36014B" w:rsidRDefault="00F339AD" w:rsidP="00484729">
            <w:pPr>
              <w:spacing w:before="40" w:after="40" w:line="288" w:lineRule="auto"/>
              <w:jc w:val="both"/>
              <w:rPr>
                <w:rFonts w:cs="Times New Roman"/>
                <w:b/>
                <w:color w:val="000000" w:themeColor="text1"/>
                <w:sz w:val="24"/>
                <w:szCs w:val="24"/>
              </w:rPr>
            </w:pPr>
            <w:r w:rsidRPr="0036014B">
              <w:rPr>
                <w:rFonts w:cs="Times New Roman"/>
                <w:b/>
                <w:color w:val="000000" w:themeColor="text1"/>
                <w:sz w:val="24"/>
                <w:szCs w:val="24"/>
              </w:rPr>
              <w:t>TT</w:t>
            </w:r>
          </w:p>
        </w:tc>
        <w:tc>
          <w:tcPr>
            <w:tcW w:w="830" w:type="pct"/>
            <w:vMerge w:val="restart"/>
            <w:tcBorders>
              <w:top w:val="single" w:sz="4" w:space="0" w:color="auto"/>
              <w:left w:val="single" w:sz="4" w:space="0" w:color="auto"/>
              <w:bottom w:val="nil"/>
              <w:right w:val="nil"/>
            </w:tcBorders>
            <w:shd w:val="clear" w:color="auto" w:fill="FFFFFF"/>
            <w:vAlign w:val="center"/>
          </w:tcPr>
          <w:p w14:paraId="05BBCA4B" w14:textId="79934072"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Họ tên NCS</w:t>
            </w:r>
            <w:r w:rsidR="00E13E1E" w:rsidRPr="0036014B">
              <w:rPr>
                <w:rFonts w:cs="Times New Roman"/>
                <w:b/>
                <w:color w:val="000000" w:themeColor="text1"/>
                <w:sz w:val="24"/>
                <w:szCs w:val="24"/>
              </w:rPr>
              <w:t>/</w:t>
            </w:r>
            <w:r w:rsidRPr="0036014B">
              <w:rPr>
                <w:rFonts w:cs="Times New Roman"/>
                <w:b/>
                <w:color w:val="000000" w:themeColor="text1"/>
                <w:sz w:val="24"/>
                <w:szCs w:val="24"/>
              </w:rPr>
              <w:t xml:space="preserve"> HV</w:t>
            </w:r>
            <w:r w:rsidR="00935CD8" w:rsidRPr="0036014B">
              <w:rPr>
                <w:rFonts w:cs="Times New Roman"/>
                <w:b/>
                <w:color w:val="000000" w:themeColor="text1"/>
                <w:sz w:val="24"/>
                <w:szCs w:val="24"/>
              </w:rPr>
              <w:t>CH</w:t>
            </w:r>
          </w:p>
        </w:tc>
        <w:tc>
          <w:tcPr>
            <w:tcW w:w="830"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Đối tượng</w:t>
            </w:r>
          </w:p>
        </w:tc>
        <w:tc>
          <w:tcPr>
            <w:tcW w:w="806"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 xml:space="preserve">Trách nhiệm </w:t>
            </w:r>
            <w:r w:rsidR="001E5AC0" w:rsidRPr="0036014B">
              <w:rPr>
                <w:rFonts w:cs="Times New Roman"/>
                <w:b/>
                <w:color w:val="000000" w:themeColor="text1"/>
                <w:sz w:val="24"/>
                <w:szCs w:val="24"/>
              </w:rPr>
              <w:t>hướng dẫn</w:t>
            </w:r>
          </w:p>
        </w:tc>
        <w:tc>
          <w:tcPr>
            <w:tcW w:w="601"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Thời gian hướng dẫn từ …  đến …</w:t>
            </w:r>
          </w:p>
        </w:tc>
        <w:tc>
          <w:tcPr>
            <w:tcW w:w="719"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Cơ sở đào tạo</w:t>
            </w:r>
          </w:p>
        </w:tc>
        <w:tc>
          <w:tcPr>
            <w:tcW w:w="923"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36014B" w:rsidRDefault="00200C1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Ngày, tháng, n</w:t>
            </w:r>
            <w:r w:rsidR="00F339AD" w:rsidRPr="0036014B">
              <w:rPr>
                <w:rFonts w:cs="Times New Roman"/>
                <w:b/>
                <w:color w:val="000000" w:themeColor="text1"/>
                <w:sz w:val="24"/>
                <w:szCs w:val="24"/>
              </w:rPr>
              <w:t>ăm được cấp bằng/có quyết định cấp bằng</w:t>
            </w:r>
          </w:p>
        </w:tc>
      </w:tr>
      <w:tr w:rsidR="00FB7CFA" w:rsidRPr="0036014B" w14:paraId="4BCBB3BD" w14:textId="77777777" w:rsidTr="005A7029">
        <w:tc>
          <w:tcPr>
            <w:tcW w:w="292" w:type="pct"/>
            <w:vMerge/>
            <w:tcBorders>
              <w:top w:val="nil"/>
              <w:left w:val="single" w:sz="4" w:space="0" w:color="auto"/>
              <w:bottom w:val="nil"/>
              <w:right w:val="nil"/>
            </w:tcBorders>
            <w:shd w:val="clear" w:color="auto" w:fill="FFFFFF"/>
            <w:vAlign w:val="center"/>
          </w:tcPr>
          <w:p w14:paraId="44A91776" w14:textId="77777777" w:rsidR="00F339AD" w:rsidRPr="0036014B" w:rsidRDefault="00F339AD" w:rsidP="00484729">
            <w:pPr>
              <w:spacing w:before="40" w:after="40" w:line="288" w:lineRule="auto"/>
              <w:jc w:val="both"/>
              <w:rPr>
                <w:rFonts w:cs="Times New Roman"/>
                <w:color w:val="000000" w:themeColor="text1"/>
                <w:sz w:val="24"/>
                <w:szCs w:val="24"/>
              </w:rPr>
            </w:pPr>
          </w:p>
        </w:tc>
        <w:tc>
          <w:tcPr>
            <w:tcW w:w="830" w:type="pct"/>
            <w:vMerge/>
            <w:tcBorders>
              <w:top w:val="nil"/>
              <w:left w:val="single" w:sz="4" w:space="0" w:color="auto"/>
              <w:bottom w:val="nil"/>
              <w:right w:val="nil"/>
            </w:tcBorders>
            <w:shd w:val="clear" w:color="auto" w:fill="FFFFFF"/>
            <w:vAlign w:val="center"/>
          </w:tcPr>
          <w:p w14:paraId="25F5DCF7"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374" w:type="pct"/>
            <w:tcBorders>
              <w:top w:val="single" w:sz="4" w:space="0" w:color="auto"/>
              <w:left w:val="single" w:sz="4" w:space="0" w:color="auto"/>
              <w:bottom w:val="nil"/>
              <w:right w:val="nil"/>
            </w:tcBorders>
            <w:shd w:val="clear" w:color="auto" w:fill="FFFFFF"/>
            <w:vAlign w:val="center"/>
          </w:tcPr>
          <w:p w14:paraId="642AB410"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NCS</w:t>
            </w:r>
          </w:p>
        </w:tc>
        <w:tc>
          <w:tcPr>
            <w:tcW w:w="457" w:type="pct"/>
            <w:tcBorders>
              <w:top w:val="single" w:sz="4" w:space="0" w:color="auto"/>
              <w:left w:val="single" w:sz="4" w:space="0" w:color="auto"/>
              <w:bottom w:val="nil"/>
              <w:right w:val="nil"/>
            </w:tcBorders>
            <w:shd w:val="clear" w:color="auto" w:fill="FFFFFF"/>
            <w:vAlign w:val="center"/>
          </w:tcPr>
          <w:p w14:paraId="554ABCD4" w14:textId="3A4D449E"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HV</w:t>
            </w:r>
            <w:r w:rsidR="00935CD8" w:rsidRPr="0036014B">
              <w:rPr>
                <w:rFonts w:cs="Times New Roman"/>
                <w:b/>
                <w:color w:val="000000" w:themeColor="text1"/>
                <w:sz w:val="24"/>
                <w:szCs w:val="24"/>
              </w:rPr>
              <w:t>CH</w:t>
            </w:r>
          </w:p>
        </w:tc>
        <w:tc>
          <w:tcPr>
            <w:tcW w:w="446" w:type="pct"/>
            <w:tcBorders>
              <w:top w:val="single" w:sz="4" w:space="0" w:color="auto"/>
              <w:left w:val="single" w:sz="4" w:space="0" w:color="auto"/>
              <w:bottom w:val="nil"/>
              <w:right w:val="nil"/>
            </w:tcBorders>
            <w:shd w:val="clear" w:color="auto" w:fill="FFFFFF"/>
            <w:vAlign w:val="center"/>
          </w:tcPr>
          <w:p w14:paraId="2F3AE3E3"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Chính</w:t>
            </w:r>
          </w:p>
        </w:tc>
        <w:tc>
          <w:tcPr>
            <w:tcW w:w="360" w:type="pct"/>
            <w:tcBorders>
              <w:top w:val="single" w:sz="4" w:space="0" w:color="auto"/>
              <w:left w:val="single" w:sz="4" w:space="0" w:color="auto"/>
              <w:bottom w:val="nil"/>
              <w:right w:val="nil"/>
            </w:tcBorders>
            <w:shd w:val="clear" w:color="auto" w:fill="FFFFFF"/>
            <w:vAlign w:val="center"/>
          </w:tcPr>
          <w:p w14:paraId="01455143" w14:textId="77777777" w:rsidR="00F339AD" w:rsidRPr="0036014B" w:rsidRDefault="00F339AD" w:rsidP="00484729">
            <w:pPr>
              <w:spacing w:before="40" w:after="40" w:line="288" w:lineRule="auto"/>
              <w:jc w:val="center"/>
              <w:rPr>
                <w:rFonts w:cs="Times New Roman"/>
                <w:b/>
                <w:color w:val="000000" w:themeColor="text1"/>
                <w:sz w:val="24"/>
                <w:szCs w:val="24"/>
              </w:rPr>
            </w:pPr>
            <w:r w:rsidRPr="0036014B">
              <w:rPr>
                <w:rFonts w:cs="Times New Roman"/>
                <w:b/>
                <w:color w:val="000000" w:themeColor="text1"/>
                <w:sz w:val="24"/>
                <w:szCs w:val="24"/>
              </w:rPr>
              <w:t>Phụ</w:t>
            </w:r>
          </w:p>
        </w:tc>
        <w:tc>
          <w:tcPr>
            <w:tcW w:w="601" w:type="pct"/>
            <w:vMerge/>
            <w:tcBorders>
              <w:top w:val="nil"/>
              <w:left w:val="single" w:sz="4" w:space="0" w:color="auto"/>
              <w:bottom w:val="nil"/>
              <w:right w:val="nil"/>
            </w:tcBorders>
            <w:shd w:val="clear" w:color="auto" w:fill="FFFFFF"/>
            <w:vAlign w:val="bottom"/>
          </w:tcPr>
          <w:p w14:paraId="5B4B29FD"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719" w:type="pct"/>
            <w:vMerge/>
            <w:tcBorders>
              <w:top w:val="nil"/>
              <w:left w:val="single" w:sz="4" w:space="0" w:color="auto"/>
              <w:bottom w:val="nil"/>
              <w:right w:val="nil"/>
            </w:tcBorders>
            <w:shd w:val="clear" w:color="auto" w:fill="FFFFFF"/>
            <w:vAlign w:val="center"/>
          </w:tcPr>
          <w:p w14:paraId="6D96C705"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923" w:type="pct"/>
            <w:vMerge/>
            <w:tcBorders>
              <w:top w:val="nil"/>
              <w:left w:val="single" w:sz="4" w:space="0" w:color="auto"/>
              <w:bottom w:val="nil"/>
              <w:right w:val="single" w:sz="4" w:space="0" w:color="auto"/>
            </w:tcBorders>
            <w:shd w:val="clear" w:color="auto" w:fill="FFFFFF"/>
            <w:vAlign w:val="bottom"/>
          </w:tcPr>
          <w:p w14:paraId="4C5DF6A3" w14:textId="77777777" w:rsidR="00F339AD" w:rsidRPr="0036014B" w:rsidRDefault="00F339AD" w:rsidP="00484729">
            <w:pPr>
              <w:spacing w:before="40" w:after="40" w:line="288" w:lineRule="auto"/>
              <w:jc w:val="center"/>
              <w:rPr>
                <w:rFonts w:cs="Times New Roman"/>
                <w:color w:val="000000" w:themeColor="text1"/>
                <w:sz w:val="24"/>
                <w:szCs w:val="24"/>
              </w:rPr>
            </w:pPr>
          </w:p>
        </w:tc>
      </w:tr>
      <w:tr w:rsidR="00FB7CFA" w:rsidRPr="0036014B" w14:paraId="53B81B85" w14:textId="77777777" w:rsidTr="005A7029">
        <w:tc>
          <w:tcPr>
            <w:tcW w:w="292" w:type="pct"/>
            <w:tcBorders>
              <w:top w:val="single" w:sz="4" w:space="0" w:color="auto"/>
              <w:left w:val="single" w:sz="4" w:space="0" w:color="auto"/>
              <w:bottom w:val="nil"/>
              <w:right w:val="nil"/>
            </w:tcBorders>
            <w:shd w:val="clear" w:color="auto" w:fill="FFFFFF"/>
            <w:vAlign w:val="center"/>
          </w:tcPr>
          <w:p w14:paraId="60BB4269" w14:textId="0A74CC96" w:rsidR="00F339AD" w:rsidRPr="0036014B" w:rsidRDefault="00417751" w:rsidP="00484729">
            <w:pPr>
              <w:spacing w:before="40" w:after="40" w:line="288" w:lineRule="auto"/>
              <w:jc w:val="both"/>
              <w:rPr>
                <w:rFonts w:cs="Times New Roman"/>
                <w:sz w:val="24"/>
                <w:szCs w:val="24"/>
              </w:rPr>
            </w:pPr>
            <w:r w:rsidRPr="0036014B">
              <w:rPr>
                <w:rFonts w:cs="Times New Roman"/>
                <w:sz w:val="24"/>
                <w:szCs w:val="24"/>
              </w:rPr>
              <w:t>4.</w:t>
            </w:r>
            <w:r w:rsidR="00F339AD" w:rsidRPr="0036014B">
              <w:rPr>
                <w:rFonts w:cs="Times New Roman"/>
                <w:sz w:val="24"/>
                <w:szCs w:val="24"/>
              </w:rPr>
              <w:t>1</w:t>
            </w:r>
          </w:p>
        </w:tc>
        <w:tc>
          <w:tcPr>
            <w:tcW w:w="830" w:type="pct"/>
            <w:tcBorders>
              <w:top w:val="single" w:sz="4" w:space="0" w:color="auto"/>
              <w:left w:val="single" w:sz="4" w:space="0" w:color="auto"/>
              <w:bottom w:val="nil"/>
              <w:right w:val="nil"/>
            </w:tcBorders>
            <w:shd w:val="clear" w:color="auto" w:fill="FFFFFF"/>
          </w:tcPr>
          <w:p w14:paraId="0AEF8D71" w14:textId="291CF829" w:rsidR="00F339AD" w:rsidRPr="0036014B" w:rsidRDefault="00E13E1E" w:rsidP="00D34385">
            <w:pPr>
              <w:spacing w:before="40" w:after="40" w:line="288" w:lineRule="auto"/>
              <w:jc w:val="center"/>
              <w:rPr>
                <w:rFonts w:cs="Times New Roman"/>
                <w:color w:val="000000" w:themeColor="text1"/>
                <w:sz w:val="24"/>
                <w:szCs w:val="24"/>
              </w:rPr>
            </w:pPr>
            <w:r w:rsidRPr="0036014B">
              <w:rPr>
                <w:rFonts w:cs="Times New Roman"/>
                <w:color w:val="000000"/>
                <w:sz w:val="24"/>
                <w:szCs w:val="24"/>
                <w:lang w:bidi="th-TH"/>
              </w:rPr>
              <w:t>P</w:t>
            </w:r>
            <w:r w:rsidRPr="0036014B">
              <w:rPr>
                <w:rFonts w:cs="Times New Roman"/>
                <w:color w:val="000000"/>
                <w:sz w:val="24"/>
                <w:szCs w:val="24"/>
                <w:lang w:val="vi-VN" w:bidi="th-TH"/>
              </w:rPr>
              <w:t xml:space="preserve">hayvong </w:t>
            </w:r>
            <w:r w:rsidRPr="0036014B">
              <w:rPr>
                <w:rFonts w:cs="Times New Roman"/>
                <w:color w:val="000000"/>
                <w:sz w:val="24"/>
                <w:szCs w:val="24"/>
                <w:lang w:bidi="th-TH"/>
              </w:rPr>
              <w:t>D</w:t>
            </w:r>
            <w:r w:rsidRPr="0036014B">
              <w:rPr>
                <w:rFonts w:cs="Times New Roman"/>
                <w:color w:val="000000"/>
                <w:sz w:val="24"/>
                <w:szCs w:val="24"/>
                <w:lang w:val="vi-VN" w:bidi="th-TH"/>
              </w:rPr>
              <w:t>uangngeun</w:t>
            </w:r>
          </w:p>
        </w:tc>
        <w:tc>
          <w:tcPr>
            <w:tcW w:w="374" w:type="pct"/>
            <w:tcBorders>
              <w:top w:val="single" w:sz="4" w:space="0" w:color="auto"/>
              <w:left w:val="single" w:sz="4" w:space="0" w:color="auto"/>
              <w:bottom w:val="nil"/>
              <w:right w:val="nil"/>
            </w:tcBorders>
            <w:shd w:val="clear" w:color="auto" w:fill="FFFFFF"/>
          </w:tcPr>
          <w:p w14:paraId="2311CC9E"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457" w:type="pct"/>
            <w:tcBorders>
              <w:top w:val="single" w:sz="4" w:space="0" w:color="auto"/>
              <w:left w:val="single" w:sz="4" w:space="0" w:color="auto"/>
              <w:bottom w:val="nil"/>
              <w:right w:val="nil"/>
            </w:tcBorders>
            <w:shd w:val="clear" w:color="auto" w:fill="FFFFFF"/>
          </w:tcPr>
          <w:p w14:paraId="7CE39572" w14:textId="5768FB4F" w:rsidR="00F339AD" w:rsidRPr="0036014B" w:rsidRDefault="00E13E1E"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446" w:type="pct"/>
            <w:tcBorders>
              <w:top w:val="single" w:sz="4" w:space="0" w:color="auto"/>
              <w:left w:val="single" w:sz="4" w:space="0" w:color="auto"/>
              <w:bottom w:val="nil"/>
              <w:right w:val="nil"/>
            </w:tcBorders>
            <w:shd w:val="clear" w:color="auto" w:fill="FFFFFF"/>
          </w:tcPr>
          <w:p w14:paraId="41E944A1" w14:textId="717DEB4D" w:rsidR="00F339AD" w:rsidRPr="0036014B" w:rsidRDefault="00E13E1E"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360" w:type="pct"/>
            <w:tcBorders>
              <w:top w:val="single" w:sz="4" w:space="0" w:color="auto"/>
              <w:left w:val="single" w:sz="4" w:space="0" w:color="auto"/>
              <w:bottom w:val="nil"/>
              <w:right w:val="nil"/>
            </w:tcBorders>
            <w:shd w:val="clear" w:color="auto" w:fill="FFFFFF"/>
          </w:tcPr>
          <w:p w14:paraId="2CFAA50A"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601" w:type="pct"/>
            <w:tcBorders>
              <w:top w:val="single" w:sz="4" w:space="0" w:color="auto"/>
              <w:left w:val="single" w:sz="4" w:space="0" w:color="auto"/>
              <w:bottom w:val="nil"/>
              <w:right w:val="nil"/>
            </w:tcBorders>
            <w:shd w:val="clear" w:color="auto" w:fill="FFFFFF"/>
          </w:tcPr>
          <w:p w14:paraId="269A2E3A" w14:textId="113C1EAD" w:rsidR="00F339AD" w:rsidRPr="0036014B" w:rsidRDefault="00832E2F" w:rsidP="00D34385">
            <w:pPr>
              <w:spacing w:before="40" w:after="40" w:line="288" w:lineRule="auto"/>
              <w:jc w:val="center"/>
              <w:rPr>
                <w:rFonts w:cs="Times New Roman"/>
                <w:color w:val="000000" w:themeColor="text1"/>
                <w:sz w:val="24"/>
                <w:szCs w:val="24"/>
              </w:rPr>
            </w:pPr>
            <w:r w:rsidRPr="0036014B">
              <w:rPr>
                <w:rFonts w:cs="Times New Roman"/>
                <w:noProof/>
                <w:sz w:val="24"/>
                <w:szCs w:val="24"/>
                <w:lang w:val="en-GB"/>
              </w:rPr>
              <w:t>12/2019-11/2020</w:t>
            </w:r>
          </w:p>
        </w:tc>
        <w:tc>
          <w:tcPr>
            <w:tcW w:w="719" w:type="pct"/>
            <w:tcBorders>
              <w:top w:val="single" w:sz="4" w:space="0" w:color="auto"/>
              <w:left w:val="single" w:sz="4" w:space="0" w:color="auto"/>
              <w:bottom w:val="nil"/>
              <w:right w:val="nil"/>
            </w:tcBorders>
            <w:shd w:val="clear" w:color="auto" w:fill="FFFFFF"/>
          </w:tcPr>
          <w:p w14:paraId="03EC2664" w14:textId="759C8E34" w:rsidR="00F339AD" w:rsidRPr="0036014B" w:rsidRDefault="00A74A31"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Trường Đại học Tây Bắc</w:t>
            </w:r>
          </w:p>
        </w:tc>
        <w:tc>
          <w:tcPr>
            <w:tcW w:w="923" w:type="pct"/>
            <w:tcBorders>
              <w:top w:val="single" w:sz="4" w:space="0" w:color="auto"/>
              <w:left w:val="single" w:sz="4" w:space="0" w:color="auto"/>
              <w:bottom w:val="nil"/>
              <w:right w:val="single" w:sz="4" w:space="0" w:color="auto"/>
            </w:tcBorders>
            <w:shd w:val="clear" w:color="auto" w:fill="FFFFFF"/>
          </w:tcPr>
          <w:p w14:paraId="15896A1A" w14:textId="7D852A1B" w:rsidR="00F339AD" w:rsidRPr="0036014B" w:rsidRDefault="007B0AA0" w:rsidP="007E0A5F">
            <w:pPr>
              <w:spacing w:before="40" w:after="40" w:line="288" w:lineRule="auto"/>
              <w:jc w:val="center"/>
              <w:rPr>
                <w:rFonts w:cs="Times New Roman"/>
                <w:color w:val="000000" w:themeColor="text1"/>
                <w:sz w:val="24"/>
                <w:szCs w:val="24"/>
              </w:rPr>
            </w:pPr>
            <w:r>
              <w:rPr>
                <w:rFonts w:cs="Times New Roman"/>
                <w:noProof/>
                <w:sz w:val="24"/>
                <w:szCs w:val="24"/>
                <w:lang w:val="en-GB"/>
              </w:rPr>
              <w:t>S</w:t>
            </w:r>
            <w:r w:rsidR="00E13E1E" w:rsidRPr="0036014B">
              <w:rPr>
                <w:rFonts w:cs="Times New Roman"/>
                <w:noProof/>
                <w:sz w:val="24"/>
                <w:szCs w:val="24"/>
                <w:lang w:val="en-GB"/>
              </w:rPr>
              <w:t>ố 1432/QĐ-ĐHTB, ngày 31/12/2020</w:t>
            </w:r>
            <w:r>
              <w:rPr>
                <w:rFonts w:cs="Times New Roman"/>
                <w:noProof/>
                <w:sz w:val="24"/>
                <w:szCs w:val="24"/>
                <w:lang w:val="en-GB"/>
              </w:rPr>
              <w:t xml:space="preserve"> về việc công nhận tốt nghiệp và cấp bằng trình độ thạc sĩ năm 2020</w:t>
            </w:r>
          </w:p>
        </w:tc>
      </w:tr>
      <w:tr w:rsidR="00FB7CFA" w:rsidRPr="0036014B" w14:paraId="5E6F21AE" w14:textId="77777777" w:rsidTr="005A7029">
        <w:tc>
          <w:tcPr>
            <w:tcW w:w="292" w:type="pct"/>
            <w:tcBorders>
              <w:top w:val="single" w:sz="4" w:space="0" w:color="auto"/>
              <w:left w:val="single" w:sz="4" w:space="0" w:color="auto"/>
              <w:bottom w:val="nil"/>
              <w:right w:val="nil"/>
            </w:tcBorders>
            <w:shd w:val="clear" w:color="auto" w:fill="FFFFFF"/>
            <w:vAlign w:val="center"/>
          </w:tcPr>
          <w:p w14:paraId="5904A05F" w14:textId="54229ED3" w:rsidR="00F339AD" w:rsidRPr="0036014B" w:rsidRDefault="00417751" w:rsidP="00484729">
            <w:pPr>
              <w:spacing w:before="40" w:after="40" w:line="288" w:lineRule="auto"/>
              <w:jc w:val="both"/>
              <w:rPr>
                <w:rFonts w:cs="Times New Roman"/>
                <w:sz w:val="24"/>
                <w:szCs w:val="24"/>
              </w:rPr>
            </w:pPr>
            <w:r w:rsidRPr="0036014B">
              <w:rPr>
                <w:rFonts w:cs="Times New Roman"/>
                <w:sz w:val="24"/>
                <w:szCs w:val="24"/>
              </w:rPr>
              <w:t>4.</w:t>
            </w:r>
            <w:r w:rsidR="00F339AD" w:rsidRPr="0036014B">
              <w:rPr>
                <w:rFonts w:cs="Times New Roman"/>
                <w:sz w:val="24"/>
                <w:szCs w:val="24"/>
              </w:rPr>
              <w:t>2</w:t>
            </w:r>
          </w:p>
        </w:tc>
        <w:tc>
          <w:tcPr>
            <w:tcW w:w="830" w:type="pct"/>
            <w:tcBorders>
              <w:top w:val="single" w:sz="4" w:space="0" w:color="auto"/>
              <w:left w:val="single" w:sz="4" w:space="0" w:color="auto"/>
              <w:bottom w:val="nil"/>
              <w:right w:val="nil"/>
            </w:tcBorders>
            <w:shd w:val="clear" w:color="auto" w:fill="FFFFFF"/>
          </w:tcPr>
          <w:p w14:paraId="21893B4C" w14:textId="5DB0D3B5" w:rsidR="00F339AD" w:rsidRPr="0036014B" w:rsidRDefault="00A74A31" w:rsidP="00D34385">
            <w:pPr>
              <w:widowControl w:val="0"/>
              <w:spacing w:before="40" w:after="40" w:line="288" w:lineRule="auto"/>
              <w:jc w:val="center"/>
              <w:rPr>
                <w:rFonts w:cs="Times New Roman"/>
                <w:color w:val="000000"/>
                <w:sz w:val="24"/>
                <w:szCs w:val="24"/>
              </w:rPr>
            </w:pPr>
            <w:r w:rsidRPr="0036014B">
              <w:rPr>
                <w:rFonts w:cs="Times New Roman"/>
                <w:color w:val="000000"/>
                <w:sz w:val="24"/>
                <w:szCs w:val="24"/>
              </w:rPr>
              <w:t>C</w:t>
            </w:r>
            <w:r w:rsidRPr="0036014B">
              <w:rPr>
                <w:rFonts w:cs="Times New Roman"/>
                <w:color w:val="000000"/>
                <w:sz w:val="24"/>
                <w:szCs w:val="24"/>
                <w:lang w:val="vi-VN"/>
              </w:rPr>
              <w:t>hanthaphone</w:t>
            </w:r>
            <w:r w:rsidR="00724233" w:rsidRPr="0036014B">
              <w:rPr>
                <w:rFonts w:cs="Times New Roman"/>
                <w:color w:val="000000"/>
                <w:sz w:val="24"/>
                <w:szCs w:val="24"/>
              </w:rPr>
              <w:t>N</w:t>
            </w:r>
            <w:r w:rsidR="00724233" w:rsidRPr="0036014B">
              <w:rPr>
                <w:rFonts w:cs="Times New Roman"/>
                <w:color w:val="000000"/>
                <w:sz w:val="24"/>
                <w:szCs w:val="24"/>
                <w:lang w:val="vi-VN"/>
              </w:rPr>
              <w:t>orlongkor</w:t>
            </w:r>
          </w:p>
        </w:tc>
        <w:tc>
          <w:tcPr>
            <w:tcW w:w="374" w:type="pct"/>
            <w:tcBorders>
              <w:top w:val="single" w:sz="4" w:space="0" w:color="auto"/>
              <w:left w:val="single" w:sz="4" w:space="0" w:color="auto"/>
              <w:bottom w:val="nil"/>
              <w:right w:val="nil"/>
            </w:tcBorders>
            <w:shd w:val="clear" w:color="auto" w:fill="FFFFFF"/>
          </w:tcPr>
          <w:p w14:paraId="28B4A3D5"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457" w:type="pct"/>
            <w:tcBorders>
              <w:top w:val="single" w:sz="4" w:space="0" w:color="auto"/>
              <w:left w:val="single" w:sz="4" w:space="0" w:color="auto"/>
              <w:bottom w:val="nil"/>
              <w:right w:val="nil"/>
            </w:tcBorders>
            <w:shd w:val="clear" w:color="auto" w:fill="FFFFFF"/>
          </w:tcPr>
          <w:p w14:paraId="34FDF853" w14:textId="77248D28" w:rsidR="00F339AD" w:rsidRPr="0036014B" w:rsidRDefault="00724233"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446" w:type="pct"/>
            <w:tcBorders>
              <w:top w:val="single" w:sz="4" w:space="0" w:color="auto"/>
              <w:left w:val="single" w:sz="4" w:space="0" w:color="auto"/>
              <w:bottom w:val="nil"/>
              <w:right w:val="nil"/>
            </w:tcBorders>
            <w:shd w:val="clear" w:color="auto" w:fill="FFFFFF"/>
          </w:tcPr>
          <w:p w14:paraId="0E2C48BE" w14:textId="7B58B298" w:rsidR="00F339AD" w:rsidRPr="0036014B" w:rsidRDefault="00724233"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360" w:type="pct"/>
            <w:tcBorders>
              <w:top w:val="single" w:sz="4" w:space="0" w:color="auto"/>
              <w:left w:val="single" w:sz="4" w:space="0" w:color="auto"/>
              <w:bottom w:val="nil"/>
              <w:right w:val="nil"/>
            </w:tcBorders>
            <w:shd w:val="clear" w:color="auto" w:fill="FFFFFF"/>
          </w:tcPr>
          <w:p w14:paraId="53EF6A87"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601" w:type="pct"/>
            <w:tcBorders>
              <w:top w:val="single" w:sz="4" w:space="0" w:color="auto"/>
              <w:left w:val="single" w:sz="4" w:space="0" w:color="auto"/>
              <w:bottom w:val="nil"/>
              <w:right w:val="nil"/>
            </w:tcBorders>
            <w:shd w:val="clear" w:color="auto" w:fill="FFFFFF"/>
          </w:tcPr>
          <w:p w14:paraId="22D69E27" w14:textId="6D8035BC" w:rsidR="00F339AD" w:rsidRPr="0036014B" w:rsidRDefault="00832E2F" w:rsidP="00D34385">
            <w:pPr>
              <w:spacing w:before="40" w:after="40" w:line="288" w:lineRule="auto"/>
              <w:jc w:val="center"/>
              <w:rPr>
                <w:rFonts w:cs="Times New Roman"/>
                <w:color w:val="000000" w:themeColor="text1"/>
                <w:sz w:val="24"/>
                <w:szCs w:val="24"/>
              </w:rPr>
            </w:pPr>
            <w:r w:rsidRPr="0036014B">
              <w:rPr>
                <w:rFonts w:cs="Times New Roman"/>
                <w:noProof/>
                <w:sz w:val="24"/>
                <w:szCs w:val="24"/>
                <w:lang w:val="en-GB"/>
              </w:rPr>
              <w:t>0</w:t>
            </w:r>
            <w:r w:rsidR="00A74A31" w:rsidRPr="0036014B">
              <w:rPr>
                <w:rFonts w:cs="Times New Roman"/>
                <w:noProof/>
                <w:sz w:val="24"/>
                <w:szCs w:val="24"/>
                <w:lang w:val="en-GB"/>
              </w:rPr>
              <w:t>2/2021-1</w:t>
            </w:r>
            <w:r w:rsidR="007B0AA0">
              <w:rPr>
                <w:rFonts w:cs="Times New Roman"/>
                <w:noProof/>
                <w:sz w:val="24"/>
                <w:szCs w:val="24"/>
                <w:lang w:val="en-GB"/>
              </w:rPr>
              <w:t>1</w:t>
            </w:r>
            <w:r w:rsidR="00A74A31" w:rsidRPr="0036014B">
              <w:rPr>
                <w:rFonts w:cs="Times New Roman"/>
                <w:noProof/>
                <w:sz w:val="24"/>
                <w:szCs w:val="24"/>
                <w:lang w:val="en-GB"/>
              </w:rPr>
              <w:t>/2021</w:t>
            </w:r>
          </w:p>
        </w:tc>
        <w:tc>
          <w:tcPr>
            <w:tcW w:w="719" w:type="pct"/>
            <w:tcBorders>
              <w:top w:val="single" w:sz="4" w:space="0" w:color="auto"/>
              <w:left w:val="single" w:sz="4" w:space="0" w:color="auto"/>
              <w:bottom w:val="nil"/>
              <w:right w:val="nil"/>
            </w:tcBorders>
            <w:shd w:val="clear" w:color="auto" w:fill="FFFFFF"/>
          </w:tcPr>
          <w:p w14:paraId="1E7E013B" w14:textId="7D04005F" w:rsidR="00F339AD" w:rsidRPr="0036014B" w:rsidRDefault="00A74A31"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Trường Đại học Tây Bắc</w:t>
            </w:r>
          </w:p>
        </w:tc>
        <w:tc>
          <w:tcPr>
            <w:tcW w:w="923" w:type="pct"/>
            <w:tcBorders>
              <w:top w:val="single" w:sz="4" w:space="0" w:color="auto"/>
              <w:left w:val="single" w:sz="4" w:space="0" w:color="auto"/>
              <w:bottom w:val="nil"/>
              <w:right w:val="single" w:sz="4" w:space="0" w:color="auto"/>
            </w:tcBorders>
            <w:shd w:val="clear" w:color="auto" w:fill="FFFFFF"/>
          </w:tcPr>
          <w:p w14:paraId="6301FDB6" w14:textId="091D5BFF" w:rsidR="00F339AD" w:rsidRPr="0036014B" w:rsidRDefault="007B0AA0" w:rsidP="007E0A5F">
            <w:pPr>
              <w:spacing w:before="40" w:after="40" w:line="288" w:lineRule="auto"/>
              <w:jc w:val="center"/>
              <w:rPr>
                <w:rFonts w:cs="Times New Roman"/>
                <w:color w:val="000000" w:themeColor="text1"/>
                <w:sz w:val="24"/>
                <w:szCs w:val="24"/>
              </w:rPr>
            </w:pPr>
            <w:r>
              <w:rPr>
                <w:rFonts w:cs="Times New Roman"/>
                <w:noProof/>
                <w:sz w:val="24"/>
                <w:szCs w:val="24"/>
                <w:lang w:val="en-GB"/>
              </w:rPr>
              <w:t>S</w:t>
            </w:r>
            <w:r w:rsidR="00A74A31" w:rsidRPr="0036014B">
              <w:rPr>
                <w:rFonts w:cs="Times New Roman"/>
                <w:noProof/>
                <w:sz w:val="24"/>
                <w:szCs w:val="24"/>
                <w:lang w:val="en-GB"/>
              </w:rPr>
              <w:t>ố 1416/QĐ-ĐHTB, ngày 31/12/2021</w:t>
            </w:r>
            <w:r>
              <w:rPr>
                <w:rFonts w:cs="Times New Roman"/>
                <w:noProof/>
                <w:sz w:val="24"/>
                <w:szCs w:val="24"/>
                <w:lang w:val="en-GB"/>
              </w:rPr>
              <w:t xml:space="preserve"> về việc công nhận tốt nghiệp và cấp bằng trình độ thạc sĩ năm 2021</w:t>
            </w:r>
          </w:p>
        </w:tc>
      </w:tr>
      <w:tr w:rsidR="00FB7CFA" w:rsidRPr="0036014B" w14:paraId="6EDB7099" w14:textId="77777777" w:rsidTr="005A7029">
        <w:tc>
          <w:tcPr>
            <w:tcW w:w="292" w:type="pct"/>
            <w:tcBorders>
              <w:top w:val="single" w:sz="4" w:space="0" w:color="auto"/>
              <w:left w:val="single" w:sz="4" w:space="0" w:color="auto"/>
              <w:bottom w:val="single" w:sz="4" w:space="0" w:color="auto"/>
              <w:right w:val="nil"/>
            </w:tcBorders>
            <w:shd w:val="clear" w:color="auto" w:fill="FFFFFF"/>
            <w:vAlign w:val="center"/>
          </w:tcPr>
          <w:p w14:paraId="686C05FF" w14:textId="1616207D" w:rsidR="00F339AD" w:rsidRPr="0036014B" w:rsidRDefault="00417751" w:rsidP="00484729">
            <w:pPr>
              <w:spacing w:before="40" w:after="40" w:line="288" w:lineRule="auto"/>
              <w:jc w:val="both"/>
              <w:rPr>
                <w:rFonts w:cs="Times New Roman"/>
                <w:sz w:val="24"/>
                <w:szCs w:val="24"/>
              </w:rPr>
            </w:pPr>
            <w:r w:rsidRPr="0036014B">
              <w:rPr>
                <w:rFonts w:cs="Times New Roman"/>
                <w:sz w:val="24"/>
                <w:szCs w:val="24"/>
              </w:rPr>
              <w:t>4.</w:t>
            </w:r>
            <w:r w:rsidR="00724233" w:rsidRPr="0036014B">
              <w:rPr>
                <w:rFonts w:cs="Times New Roman"/>
                <w:sz w:val="24"/>
                <w:szCs w:val="24"/>
              </w:rPr>
              <w:t>3</w:t>
            </w:r>
          </w:p>
        </w:tc>
        <w:tc>
          <w:tcPr>
            <w:tcW w:w="830" w:type="pct"/>
            <w:tcBorders>
              <w:top w:val="single" w:sz="4" w:space="0" w:color="auto"/>
              <w:left w:val="single" w:sz="4" w:space="0" w:color="auto"/>
              <w:bottom w:val="single" w:sz="4" w:space="0" w:color="auto"/>
              <w:right w:val="nil"/>
            </w:tcBorders>
            <w:shd w:val="clear" w:color="auto" w:fill="FFFFFF"/>
          </w:tcPr>
          <w:p w14:paraId="132EF629" w14:textId="5E95F042" w:rsidR="00F339AD" w:rsidRPr="0036014B" w:rsidRDefault="00724233" w:rsidP="00D34385">
            <w:pPr>
              <w:spacing w:before="40" w:after="40" w:line="288" w:lineRule="auto"/>
              <w:jc w:val="center"/>
              <w:rPr>
                <w:rFonts w:cs="Times New Roman"/>
                <w:color w:val="000000"/>
                <w:sz w:val="24"/>
                <w:szCs w:val="24"/>
              </w:rPr>
            </w:pPr>
            <w:r w:rsidRPr="0036014B">
              <w:rPr>
                <w:rFonts w:cs="Times New Roman"/>
                <w:color w:val="000000"/>
                <w:sz w:val="24"/>
                <w:szCs w:val="24"/>
              </w:rPr>
              <w:t>Bounpheng Chanthanasak</w:t>
            </w:r>
          </w:p>
        </w:tc>
        <w:tc>
          <w:tcPr>
            <w:tcW w:w="374" w:type="pct"/>
            <w:tcBorders>
              <w:top w:val="single" w:sz="4" w:space="0" w:color="auto"/>
              <w:left w:val="single" w:sz="4" w:space="0" w:color="auto"/>
              <w:bottom w:val="single" w:sz="4" w:space="0" w:color="auto"/>
              <w:right w:val="nil"/>
            </w:tcBorders>
            <w:shd w:val="clear" w:color="auto" w:fill="FFFFFF"/>
          </w:tcPr>
          <w:p w14:paraId="0BA6334D"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457" w:type="pct"/>
            <w:tcBorders>
              <w:top w:val="single" w:sz="4" w:space="0" w:color="auto"/>
              <w:left w:val="single" w:sz="4" w:space="0" w:color="auto"/>
              <w:bottom w:val="single" w:sz="4" w:space="0" w:color="auto"/>
              <w:right w:val="nil"/>
            </w:tcBorders>
            <w:shd w:val="clear" w:color="auto" w:fill="FFFFFF"/>
          </w:tcPr>
          <w:p w14:paraId="020AD17D" w14:textId="504828F9" w:rsidR="00F339AD" w:rsidRPr="0036014B" w:rsidRDefault="00724233"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446" w:type="pct"/>
            <w:tcBorders>
              <w:top w:val="single" w:sz="4" w:space="0" w:color="auto"/>
              <w:left w:val="single" w:sz="4" w:space="0" w:color="auto"/>
              <w:bottom w:val="single" w:sz="4" w:space="0" w:color="auto"/>
              <w:right w:val="nil"/>
            </w:tcBorders>
            <w:shd w:val="clear" w:color="auto" w:fill="FFFFFF"/>
          </w:tcPr>
          <w:p w14:paraId="74136AF2" w14:textId="14C85EC4" w:rsidR="00F339AD" w:rsidRPr="0036014B" w:rsidRDefault="00724233"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x</w:t>
            </w:r>
          </w:p>
        </w:tc>
        <w:tc>
          <w:tcPr>
            <w:tcW w:w="360" w:type="pct"/>
            <w:tcBorders>
              <w:top w:val="single" w:sz="4" w:space="0" w:color="auto"/>
              <w:left w:val="single" w:sz="4" w:space="0" w:color="auto"/>
              <w:bottom w:val="single" w:sz="4" w:space="0" w:color="auto"/>
              <w:right w:val="nil"/>
            </w:tcBorders>
            <w:shd w:val="clear" w:color="auto" w:fill="FFFFFF"/>
          </w:tcPr>
          <w:p w14:paraId="27FAAB25" w14:textId="77777777" w:rsidR="00F339AD" w:rsidRPr="0036014B" w:rsidRDefault="00F339AD" w:rsidP="00D34385">
            <w:pPr>
              <w:spacing w:before="40" w:after="40" w:line="288" w:lineRule="auto"/>
              <w:jc w:val="center"/>
              <w:rPr>
                <w:rFonts w:cs="Times New Roman"/>
                <w:color w:val="000000" w:themeColor="text1"/>
                <w:sz w:val="24"/>
                <w:szCs w:val="24"/>
              </w:rPr>
            </w:pPr>
          </w:p>
        </w:tc>
        <w:tc>
          <w:tcPr>
            <w:tcW w:w="601" w:type="pct"/>
            <w:tcBorders>
              <w:top w:val="single" w:sz="4" w:space="0" w:color="auto"/>
              <w:left w:val="single" w:sz="4" w:space="0" w:color="auto"/>
              <w:bottom w:val="single" w:sz="4" w:space="0" w:color="auto"/>
              <w:right w:val="nil"/>
            </w:tcBorders>
            <w:shd w:val="clear" w:color="auto" w:fill="FFFFFF"/>
          </w:tcPr>
          <w:p w14:paraId="56848421" w14:textId="30A40C3C" w:rsidR="00F339AD" w:rsidRPr="0036014B" w:rsidRDefault="001A076E" w:rsidP="00D34385">
            <w:pPr>
              <w:spacing w:before="40" w:after="40" w:line="288" w:lineRule="auto"/>
              <w:jc w:val="center"/>
              <w:rPr>
                <w:rFonts w:cs="Times New Roman"/>
                <w:color w:val="000000" w:themeColor="text1"/>
                <w:sz w:val="24"/>
                <w:szCs w:val="24"/>
              </w:rPr>
            </w:pPr>
            <w:r w:rsidRPr="0036014B">
              <w:rPr>
                <w:rFonts w:cs="Times New Roman"/>
                <w:noProof/>
                <w:sz w:val="24"/>
                <w:szCs w:val="24"/>
                <w:lang w:val="en-GB"/>
              </w:rPr>
              <w:t>01/2022-1</w:t>
            </w:r>
            <w:r w:rsidR="007B0AA0">
              <w:rPr>
                <w:rFonts w:cs="Times New Roman"/>
                <w:noProof/>
                <w:sz w:val="24"/>
                <w:szCs w:val="24"/>
                <w:lang w:val="en-GB"/>
              </w:rPr>
              <w:t>1</w:t>
            </w:r>
            <w:r w:rsidRPr="0036014B">
              <w:rPr>
                <w:rFonts w:cs="Times New Roman"/>
                <w:noProof/>
                <w:sz w:val="24"/>
                <w:szCs w:val="24"/>
                <w:lang w:val="en-GB"/>
              </w:rPr>
              <w:t>/2022</w:t>
            </w:r>
          </w:p>
        </w:tc>
        <w:tc>
          <w:tcPr>
            <w:tcW w:w="719" w:type="pct"/>
            <w:tcBorders>
              <w:top w:val="single" w:sz="4" w:space="0" w:color="auto"/>
              <w:left w:val="single" w:sz="4" w:space="0" w:color="auto"/>
              <w:bottom w:val="single" w:sz="4" w:space="0" w:color="auto"/>
              <w:right w:val="nil"/>
            </w:tcBorders>
            <w:shd w:val="clear" w:color="auto" w:fill="FFFFFF"/>
          </w:tcPr>
          <w:p w14:paraId="34CDD016" w14:textId="1208607F" w:rsidR="00F339AD" w:rsidRPr="0036014B" w:rsidRDefault="00A74A31" w:rsidP="00D34385">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Trường Đại học Tây Bắc</w:t>
            </w:r>
          </w:p>
        </w:tc>
        <w:tc>
          <w:tcPr>
            <w:tcW w:w="923" w:type="pct"/>
            <w:tcBorders>
              <w:top w:val="single" w:sz="4" w:space="0" w:color="auto"/>
              <w:left w:val="single" w:sz="4" w:space="0" w:color="auto"/>
              <w:bottom w:val="single" w:sz="4" w:space="0" w:color="auto"/>
              <w:right w:val="single" w:sz="4" w:space="0" w:color="auto"/>
            </w:tcBorders>
            <w:shd w:val="clear" w:color="auto" w:fill="FFFFFF"/>
          </w:tcPr>
          <w:p w14:paraId="56B4BD9F" w14:textId="0E82E8B7" w:rsidR="00F339AD" w:rsidRPr="0036014B" w:rsidRDefault="007B0AA0" w:rsidP="007E0A5F">
            <w:pPr>
              <w:spacing w:before="40" w:after="40" w:line="288" w:lineRule="auto"/>
              <w:jc w:val="center"/>
              <w:rPr>
                <w:rFonts w:cs="Times New Roman"/>
                <w:color w:val="000000" w:themeColor="text1"/>
                <w:sz w:val="24"/>
                <w:szCs w:val="24"/>
              </w:rPr>
            </w:pPr>
            <w:r>
              <w:rPr>
                <w:rFonts w:cs="Times New Roman"/>
                <w:noProof/>
                <w:sz w:val="24"/>
                <w:szCs w:val="24"/>
                <w:lang w:val="en-GB"/>
              </w:rPr>
              <w:t>S</w:t>
            </w:r>
            <w:r w:rsidR="00A74A31" w:rsidRPr="0036014B">
              <w:rPr>
                <w:rFonts w:cs="Times New Roman"/>
                <w:noProof/>
                <w:sz w:val="24"/>
                <w:szCs w:val="24"/>
                <w:lang w:val="en-GB"/>
              </w:rPr>
              <w:t>ố 14</w:t>
            </w:r>
            <w:r w:rsidR="001A076E" w:rsidRPr="0036014B">
              <w:rPr>
                <w:rFonts w:cs="Times New Roman"/>
                <w:noProof/>
                <w:sz w:val="24"/>
                <w:szCs w:val="24"/>
                <w:lang w:val="en-GB"/>
              </w:rPr>
              <w:t>87</w:t>
            </w:r>
            <w:r w:rsidR="00A74A31" w:rsidRPr="0036014B">
              <w:rPr>
                <w:rFonts w:cs="Times New Roman"/>
                <w:noProof/>
                <w:sz w:val="24"/>
                <w:szCs w:val="24"/>
                <w:lang w:val="en-GB"/>
              </w:rPr>
              <w:t xml:space="preserve">/QĐ-ĐHTB, ngày </w:t>
            </w:r>
            <w:r w:rsidR="001A076E" w:rsidRPr="0036014B">
              <w:rPr>
                <w:rFonts w:cs="Times New Roman"/>
                <w:noProof/>
                <w:sz w:val="24"/>
                <w:szCs w:val="24"/>
                <w:lang w:val="en-GB"/>
              </w:rPr>
              <w:t>29</w:t>
            </w:r>
            <w:r w:rsidR="00A74A31" w:rsidRPr="0036014B">
              <w:rPr>
                <w:rFonts w:cs="Times New Roman"/>
                <w:noProof/>
                <w:sz w:val="24"/>
                <w:szCs w:val="24"/>
                <w:lang w:val="en-GB"/>
              </w:rPr>
              <w:t>/12/2022</w:t>
            </w:r>
            <w:r>
              <w:rPr>
                <w:rFonts w:cs="Times New Roman"/>
                <w:noProof/>
                <w:sz w:val="24"/>
                <w:szCs w:val="24"/>
                <w:lang w:val="en-GB"/>
              </w:rPr>
              <w:t xml:space="preserve"> về việc công nhận </w:t>
            </w:r>
            <w:r>
              <w:rPr>
                <w:rFonts w:cs="Times New Roman"/>
                <w:noProof/>
                <w:sz w:val="24"/>
                <w:szCs w:val="24"/>
                <w:lang w:val="en-GB"/>
              </w:rPr>
              <w:lastRenderedPageBreak/>
              <w:t>tốt nghiệp và cấp bằng trình độ thạc sĩ năm 2022</w:t>
            </w:r>
          </w:p>
        </w:tc>
      </w:tr>
    </w:tbl>
    <w:p w14:paraId="6752C5EC" w14:textId="6A5BF0C0" w:rsidR="00F339AD" w:rsidRPr="0036014B" w:rsidRDefault="00F339AD" w:rsidP="00484729">
      <w:pPr>
        <w:spacing w:before="40" w:after="40" w:line="288" w:lineRule="auto"/>
        <w:jc w:val="both"/>
        <w:rPr>
          <w:rFonts w:cs="Times New Roman"/>
          <w:b/>
          <w:bCs/>
          <w:color w:val="000000" w:themeColor="text1"/>
          <w:sz w:val="24"/>
          <w:szCs w:val="24"/>
        </w:rPr>
      </w:pPr>
      <w:r w:rsidRPr="0036014B">
        <w:rPr>
          <w:rFonts w:cs="Times New Roman"/>
          <w:b/>
          <w:bCs/>
          <w:color w:val="000000" w:themeColor="text1"/>
          <w:sz w:val="24"/>
          <w:szCs w:val="24"/>
        </w:rPr>
        <w:lastRenderedPageBreak/>
        <w:t xml:space="preserve">5. Biên soạn sách phục vụ đào tạo </w:t>
      </w:r>
      <w:r w:rsidR="006B0F55" w:rsidRPr="0036014B">
        <w:rPr>
          <w:rFonts w:cs="Times New Roman"/>
          <w:b/>
          <w:bCs/>
          <w:color w:val="000000" w:themeColor="text1"/>
          <w:sz w:val="24"/>
          <w:szCs w:val="24"/>
        </w:rPr>
        <w:t xml:space="preserve">từ trình độ </w:t>
      </w:r>
      <w:r w:rsidRPr="0036014B">
        <w:rPr>
          <w:rFonts w:cs="Times New Roman"/>
          <w:b/>
          <w:bCs/>
          <w:color w:val="000000" w:themeColor="text1"/>
          <w:sz w:val="24"/>
          <w:szCs w:val="24"/>
        </w:rPr>
        <w:t xml:space="preserve">đại học </w:t>
      </w:r>
      <w:r w:rsidR="006B0F55" w:rsidRPr="0036014B">
        <w:rPr>
          <w:rFonts w:cs="Times New Roman"/>
          <w:b/>
          <w:bCs/>
          <w:color w:val="000000" w:themeColor="text1"/>
          <w:sz w:val="24"/>
          <w:szCs w:val="24"/>
        </w:rPr>
        <w:t>trở lên</w:t>
      </w:r>
    </w:p>
    <w:tbl>
      <w:tblPr>
        <w:tblW w:w="51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
        <w:gridCol w:w="2078"/>
        <w:gridCol w:w="840"/>
        <w:gridCol w:w="1109"/>
        <w:gridCol w:w="657"/>
        <w:gridCol w:w="870"/>
        <w:gridCol w:w="1270"/>
        <w:gridCol w:w="1903"/>
      </w:tblGrid>
      <w:tr w:rsidR="00D249E3" w:rsidRPr="0036014B" w14:paraId="46D2D0F9" w14:textId="77777777" w:rsidTr="005F3FA3">
        <w:trPr>
          <w:jc w:val="center"/>
        </w:trPr>
        <w:tc>
          <w:tcPr>
            <w:tcW w:w="335" w:type="pct"/>
            <w:shd w:val="clear" w:color="auto" w:fill="FFFFFF"/>
            <w:vAlign w:val="center"/>
          </w:tcPr>
          <w:p w14:paraId="6D7FD2E9" w14:textId="77777777" w:rsidR="00AE2839" w:rsidRPr="0036014B" w:rsidRDefault="00AE2839" w:rsidP="00484729">
            <w:pPr>
              <w:spacing w:after="0" w:line="240" w:lineRule="auto"/>
              <w:ind w:left="-567" w:firstLine="567"/>
              <w:jc w:val="center"/>
              <w:rPr>
                <w:rFonts w:cs="Times New Roman"/>
                <w:b/>
                <w:color w:val="000000" w:themeColor="text1"/>
                <w:sz w:val="24"/>
                <w:szCs w:val="24"/>
              </w:rPr>
            </w:pPr>
            <w:r w:rsidRPr="0036014B">
              <w:rPr>
                <w:rFonts w:cs="Times New Roman"/>
                <w:b/>
                <w:color w:val="000000" w:themeColor="text1"/>
                <w:sz w:val="24"/>
                <w:szCs w:val="24"/>
              </w:rPr>
              <w:t>TT</w:t>
            </w:r>
          </w:p>
        </w:tc>
        <w:tc>
          <w:tcPr>
            <w:tcW w:w="1111" w:type="pct"/>
            <w:shd w:val="clear" w:color="auto" w:fill="FFFFFF"/>
            <w:vAlign w:val="center"/>
          </w:tcPr>
          <w:p w14:paraId="5BCB2F3A"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Tên sách</w:t>
            </w:r>
          </w:p>
        </w:tc>
        <w:tc>
          <w:tcPr>
            <w:tcW w:w="449" w:type="pct"/>
            <w:shd w:val="clear" w:color="auto" w:fill="FFFFFF"/>
            <w:vAlign w:val="center"/>
          </w:tcPr>
          <w:p w14:paraId="1CDFA435"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Loại sách (CK, GT, TK, HD)</w:t>
            </w:r>
          </w:p>
        </w:tc>
        <w:tc>
          <w:tcPr>
            <w:tcW w:w="593" w:type="pct"/>
            <w:shd w:val="clear" w:color="auto" w:fill="FFFFFF"/>
            <w:vAlign w:val="center"/>
          </w:tcPr>
          <w:p w14:paraId="4AAB3A74"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Nhà xuất bản và năm xuất bản</w:t>
            </w:r>
          </w:p>
        </w:tc>
        <w:tc>
          <w:tcPr>
            <w:tcW w:w="351" w:type="pct"/>
            <w:shd w:val="clear" w:color="auto" w:fill="FFFFFF"/>
            <w:vAlign w:val="center"/>
          </w:tcPr>
          <w:p w14:paraId="25EE4CA2"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Số tác giả</w:t>
            </w:r>
          </w:p>
        </w:tc>
        <w:tc>
          <w:tcPr>
            <w:tcW w:w="465" w:type="pct"/>
            <w:shd w:val="clear" w:color="auto" w:fill="FFFFFF"/>
            <w:vAlign w:val="center"/>
          </w:tcPr>
          <w:p w14:paraId="41FEAA2F"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Chủ biên</w:t>
            </w:r>
          </w:p>
        </w:tc>
        <w:tc>
          <w:tcPr>
            <w:tcW w:w="679" w:type="pct"/>
            <w:shd w:val="clear" w:color="auto" w:fill="FFFFFF"/>
            <w:vAlign w:val="center"/>
          </w:tcPr>
          <w:p w14:paraId="61D3A3EA"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Phần biên soạn (từ trang … đến trang)</w:t>
            </w:r>
          </w:p>
        </w:tc>
        <w:tc>
          <w:tcPr>
            <w:tcW w:w="1016" w:type="pct"/>
            <w:shd w:val="clear" w:color="auto" w:fill="FFFFFF"/>
            <w:vAlign w:val="center"/>
          </w:tcPr>
          <w:p w14:paraId="0F4435DB" w14:textId="77777777" w:rsidR="00AE2839" w:rsidRPr="0036014B" w:rsidRDefault="00AE2839" w:rsidP="0009297D">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Xác nhận của cơ sở GDĐH (số văn bản xác nhận sử dụng sách)</w:t>
            </w:r>
          </w:p>
        </w:tc>
      </w:tr>
      <w:tr w:rsidR="00E72EE1" w:rsidRPr="0036014B" w14:paraId="69F2DF61" w14:textId="77777777" w:rsidTr="005F3FA3">
        <w:trPr>
          <w:jc w:val="center"/>
        </w:trPr>
        <w:tc>
          <w:tcPr>
            <w:tcW w:w="335" w:type="pct"/>
            <w:shd w:val="clear" w:color="auto" w:fill="FFFFFF"/>
            <w:vAlign w:val="center"/>
          </w:tcPr>
          <w:p w14:paraId="20A7C610" w14:textId="77777777" w:rsidR="00AD59E9"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I</w:t>
            </w:r>
          </w:p>
        </w:tc>
        <w:tc>
          <w:tcPr>
            <w:tcW w:w="4665" w:type="pct"/>
            <w:gridSpan w:val="7"/>
            <w:shd w:val="clear" w:color="auto" w:fill="FFFFFF"/>
            <w:vAlign w:val="center"/>
          </w:tcPr>
          <w:p w14:paraId="5F6612FA" w14:textId="66D146E1" w:rsidR="00AD59E9" w:rsidRPr="0036014B" w:rsidRDefault="00F95E26" w:rsidP="0009297D">
            <w:pPr>
              <w:spacing w:after="0" w:line="240" w:lineRule="auto"/>
              <w:jc w:val="center"/>
              <w:rPr>
                <w:rFonts w:cs="Times New Roman"/>
                <w:b/>
                <w:bCs/>
                <w:i/>
                <w:iCs/>
                <w:color w:val="000000" w:themeColor="text1"/>
                <w:sz w:val="24"/>
                <w:szCs w:val="24"/>
              </w:rPr>
            </w:pPr>
            <w:r w:rsidRPr="0036014B">
              <w:rPr>
                <w:rFonts w:cs="Times New Roman"/>
                <w:b/>
                <w:bCs/>
                <w:i/>
                <w:iCs/>
                <w:color w:val="000000" w:themeColor="text1"/>
                <w:sz w:val="24"/>
                <w:szCs w:val="24"/>
              </w:rPr>
              <w:t xml:space="preserve">Trước khi được </w:t>
            </w:r>
            <w:r w:rsidR="00C362AD" w:rsidRPr="0036014B">
              <w:rPr>
                <w:rFonts w:cs="Times New Roman"/>
                <w:b/>
                <w:bCs/>
                <w:i/>
                <w:iCs/>
                <w:color w:val="000000" w:themeColor="text1"/>
                <w:sz w:val="24"/>
                <w:szCs w:val="24"/>
              </w:rPr>
              <w:t>công nhận</w:t>
            </w:r>
            <w:r w:rsidRPr="0036014B">
              <w:rPr>
                <w:rFonts w:cs="Times New Roman"/>
                <w:b/>
                <w:bCs/>
                <w:i/>
                <w:iCs/>
                <w:color w:val="000000" w:themeColor="text1"/>
                <w:sz w:val="24"/>
                <w:szCs w:val="24"/>
              </w:rPr>
              <w:t xml:space="preserve"> TS</w:t>
            </w:r>
          </w:p>
        </w:tc>
      </w:tr>
      <w:tr w:rsidR="00D249E3" w:rsidRPr="0036014B" w14:paraId="76EE1359" w14:textId="77777777" w:rsidTr="005F3FA3">
        <w:trPr>
          <w:jc w:val="center"/>
        </w:trPr>
        <w:tc>
          <w:tcPr>
            <w:tcW w:w="335" w:type="pct"/>
            <w:shd w:val="clear" w:color="auto" w:fill="FFFFFF"/>
            <w:vAlign w:val="center"/>
          </w:tcPr>
          <w:p w14:paraId="25706EEC" w14:textId="77777777" w:rsidR="00AE2839"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1</w:t>
            </w:r>
          </w:p>
        </w:tc>
        <w:tc>
          <w:tcPr>
            <w:tcW w:w="1111" w:type="pct"/>
            <w:shd w:val="clear" w:color="auto" w:fill="FFFFFF"/>
            <w:vAlign w:val="center"/>
          </w:tcPr>
          <w:p w14:paraId="655C0FAD" w14:textId="77777777" w:rsidR="00AE2839" w:rsidRPr="0036014B" w:rsidRDefault="00AE2839" w:rsidP="0009297D">
            <w:pPr>
              <w:spacing w:after="0" w:line="240" w:lineRule="auto"/>
              <w:jc w:val="center"/>
              <w:rPr>
                <w:rFonts w:cs="Times New Roman"/>
                <w:color w:val="000000" w:themeColor="text1"/>
                <w:sz w:val="24"/>
                <w:szCs w:val="24"/>
              </w:rPr>
            </w:pPr>
          </w:p>
        </w:tc>
        <w:tc>
          <w:tcPr>
            <w:tcW w:w="449" w:type="pct"/>
            <w:shd w:val="clear" w:color="auto" w:fill="FFFFFF"/>
            <w:vAlign w:val="center"/>
          </w:tcPr>
          <w:p w14:paraId="17D245AE" w14:textId="77777777" w:rsidR="00AE2839" w:rsidRPr="0036014B" w:rsidRDefault="00AE2839" w:rsidP="0009297D">
            <w:pPr>
              <w:spacing w:after="0" w:line="240" w:lineRule="auto"/>
              <w:jc w:val="center"/>
              <w:rPr>
                <w:rFonts w:cs="Times New Roman"/>
                <w:color w:val="000000" w:themeColor="text1"/>
                <w:sz w:val="24"/>
                <w:szCs w:val="24"/>
              </w:rPr>
            </w:pPr>
          </w:p>
        </w:tc>
        <w:tc>
          <w:tcPr>
            <w:tcW w:w="593" w:type="pct"/>
            <w:shd w:val="clear" w:color="auto" w:fill="FFFFFF"/>
            <w:vAlign w:val="center"/>
          </w:tcPr>
          <w:p w14:paraId="78C7D1EA" w14:textId="77777777" w:rsidR="00AE2839" w:rsidRPr="0036014B" w:rsidRDefault="00AE2839" w:rsidP="0009297D">
            <w:pPr>
              <w:spacing w:after="0" w:line="240" w:lineRule="auto"/>
              <w:jc w:val="center"/>
              <w:rPr>
                <w:rFonts w:cs="Times New Roman"/>
                <w:color w:val="000000" w:themeColor="text1"/>
                <w:sz w:val="24"/>
                <w:szCs w:val="24"/>
              </w:rPr>
            </w:pPr>
          </w:p>
        </w:tc>
        <w:tc>
          <w:tcPr>
            <w:tcW w:w="351" w:type="pct"/>
            <w:shd w:val="clear" w:color="auto" w:fill="FFFFFF"/>
            <w:vAlign w:val="center"/>
          </w:tcPr>
          <w:p w14:paraId="24CCF692" w14:textId="77777777" w:rsidR="00AE2839" w:rsidRPr="0036014B" w:rsidRDefault="00AE2839" w:rsidP="0009297D">
            <w:pPr>
              <w:spacing w:after="0" w:line="240" w:lineRule="auto"/>
              <w:jc w:val="center"/>
              <w:rPr>
                <w:rFonts w:cs="Times New Roman"/>
                <w:color w:val="000000" w:themeColor="text1"/>
                <w:sz w:val="24"/>
                <w:szCs w:val="24"/>
              </w:rPr>
            </w:pPr>
          </w:p>
        </w:tc>
        <w:tc>
          <w:tcPr>
            <w:tcW w:w="465" w:type="pct"/>
            <w:shd w:val="clear" w:color="auto" w:fill="FFFFFF"/>
            <w:vAlign w:val="center"/>
          </w:tcPr>
          <w:p w14:paraId="661BFC8E" w14:textId="77777777" w:rsidR="00AE2839" w:rsidRPr="0036014B" w:rsidRDefault="00AE2839" w:rsidP="0009297D">
            <w:pPr>
              <w:spacing w:after="0" w:line="240" w:lineRule="auto"/>
              <w:jc w:val="center"/>
              <w:rPr>
                <w:rFonts w:cs="Times New Roman"/>
                <w:color w:val="000000" w:themeColor="text1"/>
                <w:sz w:val="24"/>
                <w:szCs w:val="24"/>
              </w:rPr>
            </w:pPr>
          </w:p>
        </w:tc>
        <w:tc>
          <w:tcPr>
            <w:tcW w:w="679" w:type="pct"/>
            <w:shd w:val="clear" w:color="auto" w:fill="FFFFFF"/>
            <w:vAlign w:val="center"/>
          </w:tcPr>
          <w:p w14:paraId="5AB4B24B" w14:textId="77777777" w:rsidR="00AE2839" w:rsidRPr="0036014B" w:rsidRDefault="00AE2839" w:rsidP="0009297D">
            <w:pPr>
              <w:spacing w:after="0" w:line="240" w:lineRule="auto"/>
              <w:jc w:val="center"/>
              <w:rPr>
                <w:rFonts w:cs="Times New Roman"/>
                <w:color w:val="000000" w:themeColor="text1"/>
                <w:sz w:val="24"/>
                <w:szCs w:val="24"/>
              </w:rPr>
            </w:pPr>
          </w:p>
        </w:tc>
        <w:tc>
          <w:tcPr>
            <w:tcW w:w="1016" w:type="pct"/>
            <w:shd w:val="clear" w:color="auto" w:fill="FFFFFF"/>
            <w:vAlign w:val="center"/>
          </w:tcPr>
          <w:p w14:paraId="6128D7DD" w14:textId="77777777" w:rsidR="00AE2839" w:rsidRPr="0036014B" w:rsidRDefault="00AE2839" w:rsidP="0009297D">
            <w:pPr>
              <w:spacing w:after="0" w:line="240" w:lineRule="auto"/>
              <w:jc w:val="center"/>
              <w:rPr>
                <w:rFonts w:cs="Times New Roman"/>
                <w:color w:val="000000" w:themeColor="text1"/>
                <w:sz w:val="24"/>
                <w:szCs w:val="24"/>
              </w:rPr>
            </w:pPr>
          </w:p>
        </w:tc>
      </w:tr>
      <w:tr w:rsidR="00E72EE1" w:rsidRPr="0036014B" w14:paraId="5E48BABF" w14:textId="77777777" w:rsidTr="005F3FA3">
        <w:trPr>
          <w:jc w:val="center"/>
        </w:trPr>
        <w:tc>
          <w:tcPr>
            <w:tcW w:w="335" w:type="pct"/>
            <w:shd w:val="clear" w:color="auto" w:fill="FFFFFF"/>
            <w:vAlign w:val="center"/>
          </w:tcPr>
          <w:p w14:paraId="25109A92" w14:textId="77777777" w:rsidR="00AD59E9"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II</w:t>
            </w:r>
          </w:p>
        </w:tc>
        <w:tc>
          <w:tcPr>
            <w:tcW w:w="4665" w:type="pct"/>
            <w:gridSpan w:val="7"/>
            <w:shd w:val="clear" w:color="auto" w:fill="FFFFFF"/>
            <w:vAlign w:val="center"/>
          </w:tcPr>
          <w:p w14:paraId="0906A085" w14:textId="7FFDD726" w:rsidR="00AD59E9" w:rsidRPr="0036014B" w:rsidRDefault="00F95E26" w:rsidP="00484729">
            <w:pPr>
              <w:spacing w:before="40" w:after="40" w:line="288" w:lineRule="auto"/>
              <w:jc w:val="center"/>
              <w:rPr>
                <w:rFonts w:cs="Times New Roman"/>
                <w:b/>
                <w:bCs/>
                <w:i/>
                <w:iCs/>
                <w:color w:val="000000" w:themeColor="text1"/>
                <w:sz w:val="24"/>
                <w:szCs w:val="24"/>
              </w:rPr>
            </w:pPr>
            <w:r w:rsidRPr="0036014B">
              <w:rPr>
                <w:rFonts w:cs="Times New Roman"/>
                <w:b/>
                <w:bCs/>
                <w:i/>
                <w:iCs/>
                <w:color w:val="000000" w:themeColor="text1"/>
                <w:sz w:val="24"/>
                <w:szCs w:val="24"/>
              </w:rPr>
              <w:t xml:space="preserve">Sau khi được </w:t>
            </w:r>
            <w:r w:rsidR="00C362AD" w:rsidRPr="0036014B">
              <w:rPr>
                <w:rFonts w:cs="Times New Roman"/>
                <w:b/>
                <w:bCs/>
                <w:i/>
                <w:iCs/>
                <w:color w:val="000000" w:themeColor="text1"/>
                <w:sz w:val="24"/>
                <w:szCs w:val="24"/>
              </w:rPr>
              <w:t>công nhận</w:t>
            </w:r>
            <w:r w:rsidRPr="0036014B">
              <w:rPr>
                <w:rFonts w:cs="Times New Roman"/>
                <w:b/>
                <w:bCs/>
                <w:i/>
                <w:iCs/>
                <w:color w:val="000000" w:themeColor="text1"/>
                <w:sz w:val="24"/>
                <w:szCs w:val="24"/>
              </w:rPr>
              <w:t xml:space="preserve"> TS</w:t>
            </w:r>
          </w:p>
        </w:tc>
      </w:tr>
      <w:tr w:rsidR="005F3FA3" w:rsidRPr="0036014B" w14:paraId="1EF9681C" w14:textId="77777777" w:rsidTr="005F3FA3">
        <w:trPr>
          <w:jc w:val="center"/>
        </w:trPr>
        <w:tc>
          <w:tcPr>
            <w:tcW w:w="335" w:type="pct"/>
            <w:shd w:val="clear" w:color="auto" w:fill="FFFFFF"/>
            <w:vAlign w:val="center"/>
          </w:tcPr>
          <w:p w14:paraId="27312694" w14:textId="2E657B32" w:rsidR="00D249E3" w:rsidRPr="0036014B" w:rsidRDefault="00D249E3" w:rsidP="00484729">
            <w:pPr>
              <w:spacing w:before="40" w:after="40" w:line="288" w:lineRule="auto"/>
              <w:jc w:val="both"/>
              <w:rPr>
                <w:rFonts w:cs="Times New Roman"/>
                <w:sz w:val="24"/>
                <w:szCs w:val="24"/>
              </w:rPr>
            </w:pPr>
            <w:r w:rsidRPr="0036014B">
              <w:rPr>
                <w:rFonts w:cs="Times New Roman"/>
                <w:sz w:val="24"/>
                <w:szCs w:val="24"/>
              </w:rPr>
              <w:t>5.1</w:t>
            </w:r>
          </w:p>
        </w:tc>
        <w:tc>
          <w:tcPr>
            <w:tcW w:w="1111" w:type="pct"/>
            <w:shd w:val="clear" w:color="auto" w:fill="FFFFFF"/>
            <w:vAlign w:val="center"/>
          </w:tcPr>
          <w:p w14:paraId="23A1B28A" w14:textId="00FE443F" w:rsidR="00D249E3" w:rsidRPr="0036014B" w:rsidRDefault="00D249E3" w:rsidP="00484729">
            <w:pPr>
              <w:spacing w:before="40" w:after="40" w:line="288" w:lineRule="auto"/>
              <w:jc w:val="center"/>
              <w:rPr>
                <w:rFonts w:cs="Times New Roman"/>
                <w:color w:val="000000" w:themeColor="text1"/>
                <w:sz w:val="24"/>
                <w:szCs w:val="24"/>
              </w:rPr>
            </w:pPr>
            <w:bookmarkStart w:id="4" w:name="_Hlk201095286"/>
            <w:r w:rsidRPr="0036014B">
              <w:rPr>
                <w:rFonts w:cs="Times New Roman"/>
                <w:color w:val="000000"/>
                <w:sz w:val="24"/>
                <w:szCs w:val="24"/>
                <w:shd w:val="clear" w:color="auto" w:fill="FFFFFF"/>
                <w:lang w:val="cs-CZ"/>
              </w:rPr>
              <w:t>CÔNG NGHỆ SINH HỌC (</w:t>
            </w:r>
            <w:r w:rsidRPr="0036014B">
              <w:rPr>
                <w:rFonts w:cs="Times New Roman"/>
                <w:i/>
                <w:color w:val="000000"/>
                <w:sz w:val="24"/>
                <w:szCs w:val="24"/>
                <w:shd w:val="clear" w:color="auto" w:fill="FFFFFF"/>
                <w:lang w:val="cs-CZ"/>
              </w:rPr>
              <w:t>Nguyên lý và ứng dụng nâng cao khả năng kháng mọt ở ngô</w:t>
            </w:r>
            <w:bookmarkEnd w:id="4"/>
            <w:r w:rsidRPr="0036014B">
              <w:rPr>
                <w:rFonts w:cs="Times New Roman"/>
                <w:i/>
                <w:color w:val="000000"/>
                <w:sz w:val="24"/>
                <w:szCs w:val="24"/>
                <w:shd w:val="clear" w:color="auto" w:fill="FFFFFF"/>
                <w:lang w:val="cs-CZ"/>
              </w:rPr>
              <w:t>)</w:t>
            </w:r>
          </w:p>
        </w:tc>
        <w:tc>
          <w:tcPr>
            <w:tcW w:w="449" w:type="pct"/>
            <w:shd w:val="clear" w:color="auto" w:fill="FFFFFF"/>
            <w:vAlign w:val="center"/>
          </w:tcPr>
          <w:p w14:paraId="0D4B2982" w14:textId="2A5B0715"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TK</w:t>
            </w:r>
          </w:p>
        </w:tc>
        <w:tc>
          <w:tcPr>
            <w:tcW w:w="593" w:type="pct"/>
            <w:shd w:val="clear" w:color="auto" w:fill="FFFFFF"/>
            <w:vAlign w:val="center"/>
          </w:tcPr>
          <w:p w14:paraId="17841DBF" w14:textId="573837B2"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sz w:val="24"/>
                <w:szCs w:val="24"/>
                <w:lang w:val="cs-CZ"/>
              </w:rPr>
              <w:t>Đại học Quốc gia Hà Nội/ 2020</w:t>
            </w:r>
          </w:p>
        </w:tc>
        <w:tc>
          <w:tcPr>
            <w:tcW w:w="351" w:type="pct"/>
            <w:shd w:val="clear" w:color="auto" w:fill="FFFFFF"/>
            <w:vAlign w:val="center"/>
          </w:tcPr>
          <w:p w14:paraId="4275E0BC" w14:textId="5DF1C8B6"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01</w:t>
            </w:r>
          </w:p>
        </w:tc>
        <w:tc>
          <w:tcPr>
            <w:tcW w:w="465" w:type="pct"/>
            <w:shd w:val="clear" w:color="auto" w:fill="FFFFFF"/>
            <w:vAlign w:val="center"/>
          </w:tcPr>
          <w:p w14:paraId="3F3B568D" w14:textId="58B2B045"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Chủ biên</w:t>
            </w:r>
          </w:p>
        </w:tc>
        <w:tc>
          <w:tcPr>
            <w:tcW w:w="679" w:type="pct"/>
            <w:shd w:val="clear" w:color="auto" w:fill="FFFFFF"/>
            <w:vAlign w:val="center"/>
          </w:tcPr>
          <w:p w14:paraId="62743949" w14:textId="6AE8EBA3"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9-151</w:t>
            </w:r>
          </w:p>
        </w:tc>
        <w:tc>
          <w:tcPr>
            <w:tcW w:w="1016" w:type="pct"/>
            <w:vMerge w:val="restart"/>
            <w:shd w:val="clear" w:color="auto" w:fill="FFFFFF"/>
            <w:vAlign w:val="center"/>
          </w:tcPr>
          <w:p w14:paraId="1FC68C19" w14:textId="1B325EAA" w:rsidR="00D249E3" w:rsidRPr="0036014B" w:rsidRDefault="00D249E3" w:rsidP="007E0A5F">
            <w:pPr>
              <w:spacing w:before="40" w:after="40" w:line="288" w:lineRule="auto"/>
              <w:jc w:val="center"/>
              <w:rPr>
                <w:rFonts w:cs="Times New Roman"/>
                <w:color w:val="000000" w:themeColor="text1"/>
                <w:sz w:val="24"/>
                <w:szCs w:val="24"/>
              </w:rPr>
            </w:pPr>
            <w:r>
              <w:rPr>
                <w:rFonts w:cs="Times New Roman"/>
                <w:noProof/>
                <w:sz w:val="24"/>
                <w:szCs w:val="24"/>
                <w:lang w:val="en-GB"/>
              </w:rPr>
              <w:t>QĐ s</w:t>
            </w:r>
            <w:r w:rsidRPr="0036014B">
              <w:rPr>
                <w:rFonts w:cs="Times New Roman"/>
                <w:noProof/>
                <w:sz w:val="24"/>
                <w:szCs w:val="24"/>
                <w:lang w:val="en-GB"/>
              </w:rPr>
              <w:t>ố 958/QĐ-ĐHTB, ngày 26/8/2022</w:t>
            </w:r>
            <w:r>
              <w:rPr>
                <w:rFonts w:cs="Times New Roman"/>
                <w:noProof/>
                <w:sz w:val="24"/>
                <w:szCs w:val="24"/>
                <w:lang w:val="en-GB"/>
              </w:rPr>
              <w:t xml:space="preserve"> Về việc phê duyệt Danh mục tài liệu giảng dạy, giáo trình giáo dục đại học sử dụng trong công tác đào tạo của Trường Đại học Tây Bắc</w:t>
            </w:r>
          </w:p>
        </w:tc>
      </w:tr>
      <w:tr w:rsidR="005F3FA3" w:rsidRPr="0036014B" w14:paraId="2D8D3CE6" w14:textId="77777777" w:rsidTr="005F3FA3">
        <w:trPr>
          <w:jc w:val="center"/>
        </w:trPr>
        <w:tc>
          <w:tcPr>
            <w:tcW w:w="335" w:type="pct"/>
            <w:shd w:val="clear" w:color="auto" w:fill="FFFFFF"/>
            <w:vAlign w:val="center"/>
          </w:tcPr>
          <w:p w14:paraId="611BC985" w14:textId="1481E899" w:rsidR="00D249E3" w:rsidRPr="0036014B" w:rsidRDefault="00D249E3" w:rsidP="00484729">
            <w:pPr>
              <w:spacing w:before="40" w:after="40" w:line="288" w:lineRule="auto"/>
              <w:jc w:val="both"/>
              <w:rPr>
                <w:rFonts w:cs="Times New Roman"/>
                <w:sz w:val="24"/>
                <w:szCs w:val="24"/>
              </w:rPr>
            </w:pPr>
            <w:r w:rsidRPr="0036014B">
              <w:rPr>
                <w:rFonts w:cs="Times New Roman"/>
                <w:sz w:val="24"/>
                <w:szCs w:val="24"/>
              </w:rPr>
              <w:t>5.2</w:t>
            </w:r>
          </w:p>
        </w:tc>
        <w:tc>
          <w:tcPr>
            <w:tcW w:w="1111" w:type="pct"/>
            <w:shd w:val="clear" w:color="auto" w:fill="FFFFFF"/>
            <w:vAlign w:val="center"/>
          </w:tcPr>
          <w:p w14:paraId="020EDADF" w14:textId="72FB821B" w:rsidR="00D249E3" w:rsidRPr="0036014B" w:rsidRDefault="00D249E3" w:rsidP="00484729">
            <w:pPr>
              <w:spacing w:before="40" w:after="40" w:line="288" w:lineRule="auto"/>
              <w:jc w:val="center"/>
              <w:rPr>
                <w:rFonts w:cs="Times New Roman"/>
                <w:b/>
                <w:bCs/>
                <w:color w:val="000000" w:themeColor="text1"/>
                <w:sz w:val="24"/>
                <w:szCs w:val="24"/>
              </w:rPr>
            </w:pPr>
            <w:bookmarkStart w:id="5" w:name="_Hlk201095165"/>
            <w:r w:rsidRPr="0036014B">
              <w:rPr>
                <w:rFonts w:cs="Times New Roman"/>
                <w:color w:val="000000"/>
                <w:sz w:val="24"/>
                <w:szCs w:val="24"/>
                <w:shd w:val="clear" w:color="auto" w:fill="FFFFFF"/>
                <w:lang w:val="cs-CZ"/>
              </w:rPr>
              <w:t xml:space="preserve">CÔNG NGHỆ SINH HỌC </w:t>
            </w:r>
            <w:r w:rsidRPr="0036014B">
              <w:rPr>
                <w:rFonts w:cs="Times New Roman"/>
                <w:i/>
                <w:color w:val="000000"/>
                <w:sz w:val="24"/>
                <w:szCs w:val="24"/>
                <w:shd w:val="clear" w:color="auto" w:fill="FFFFFF"/>
                <w:lang w:val="cs-CZ"/>
              </w:rPr>
              <w:t>(Nguyên lý và ứng dụng nâng cao khả năng kháng virus ở đậu tương</w:t>
            </w:r>
            <w:r w:rsidRPr="0036014B">
              <w:rPr>
                <w:rFonts w:cs="Times New Roman"/>
                <w:color w:val="000000"/>
                <w:sz w:val="24"/>
                <w:szCs w:val="24"/>
                <w:shd w:val="clear" w:color="auto" w:fill="FFFFFF"/>
                <w:lang w:val="cs-CZ"/>
              </w:rPr>
              <w:t>)</w:t>
            </w:r>
            <w:bookmarkEnd w:id="5"/>
          </w:p>
        </w:tc>
        <w:tc>
          <w:tcPr>
            <w:tcW w:w="449" w:type="pct"/>
            <w:shd w:val="clear" w:color="auto" w:fill="FFFFFF"/>
            <w:vAlign w:val="center"/>
          </w:tcPr>
          <w:p w14:paraId="0EEF518A" w14:textId="7E57E72C"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TK</w:t>
            </w:r>
          </w:p>
        </w:tc>
        <w:tc>
          <w:tcPr>
            <w:tcW w:w="593" w:type="pct"/>
            <w:shd w:val="clear" w:color="auto" w:fill="FFFFFF"/>
            <w:vAlign w:val="center"/>
          </w:tcPr>
          <w:p w14:paraId="0E17DB47" w14:textId="6563B9EA"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sz w:val="24"/>
                <w:szCs w:val="24"/>
                <w:lang w:val="cs-CZ"/>
              </w:rPr>
              <w:t>Đại học Quốc gia Hà Nội/</w:t>
            </w:r>
            <w:r>
              <w:rPr>
                <w:rFonts w:cs="Times New Roman"/>
                <w:color w:val="000000"/>
                <w:sz w:val="24"/>
                <w:szCs w:val="24"/>
                <w:lang w:val="cs-CZ"/>
              </w:rPr>
              <w:t xml:space="preserve"> </w:t>
            </w:r>
            <w:r w:rsidRPr="0036014B">
              <w:rPr>
                <w:rFonts w:cs="Times New Roman"/>
                <w:color w:val="000000"/>
                <w:sz w:val="24"/>
                <w:szCs w:val="24"/>
                <w:lang w:val="cs-CZ"/>
              </w:rPr>
              <w:t>2020</w:t>
            </w:r>
          </w:p>
        </w:tc>
        <w:tc>
          <w:tcPr>
            <w:tcW w:w="351" w:type="pct"/>
            <w:shd w:val="clear" w:color="auto" w:fill="FFFFFF"/>
            <w:vAlign w:val="center"/>
          </w:tcPr>
          <w:p w14:paraId="4443E97E" w14:textId="37E92A09"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02</w:t>
            </w:r>
          </w:p>
        </w:tc>
        <w:tc>
          <w:tcPr>
            <w:tcW w:w="465" w:type="pct"/>
            <w:shd w:val="clear" w:color="auto" w:fill="FFFFFF"/>
            <w:vAlign w:val="center"/>
          </w:tcPr>
          <w:p w14:paraId="7C61512D" w14:textId="254EFE78"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Đồng chủ biên</w:t>
            </w:r>
          </w:p>
        </w:tc>
        <w:tc>
          <w:tcPr>
            <w:tcW w:w="679" w:type="pct"/>
            <w:shd w:val="clear" w:color="auto" w:fill="FFFFFF"/>
            <w:vAlign w:val="center"/>
          </w:tcPr>
          <w:p w14:paraId="3C741359" w14:textId="15593ADA" w:rsidR="00D249E3" w:rsidRPr="0036014B" w:rsidRDefault="00D249E3"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31-47; 71-83; 118-133</w:t>
            </w:r>
          </w:p>
        </w:tc>
        <w:tc>
          <w:tcPr>
            <w:tcW w:w="1016" w:type="pct"/>
            <w:vMerge/>
            <w:shd w:val="clear" w:color="auto" w:fill="FFFFFF"/>
            <w:vAlign w:val="center"/>
          </w:tcPr>
          <w:p w14:paraId="4C171BAB" w14:textId="4B616158" w:rsidR="00D249E3" w:rsidRPr="0036014B" w:rsidRDefault="00D249E3" w:rsidP="00484729">
            <w:pPr>
              <w:spacing w:before="40" w:after="40" w:line="288" w:lineRule="auto"/>
              <w:jc w:val="center"/>
              <w:rPr>
                <w:rFonts w:cs="Times New Roman"/>
                <w:color w:val="000000" w:themeColor="text1"/>
                <w:sz w:val="24"/>
                <w:szCs w:val="24"/>
              </w:rPr>
            </w:pPr>
          </w:p>
        </w:tc>
      </w:tr>
    </w:tbl>
    <w:p w14:paraId="079E214A" w14:textId="77777777" w:rsidR="00FB7CFA" w:rsidRPr="00484729" w:rsidRDefault="00FB7CFA" w:rsidP="00484729">
      <w:pPr>
        <w:spacing w:before="40" w:after="40" w:line="288" w:lineRule="auto"/>
        <w:jc w:val="both"/>
        <w:rPr>
          <w:rFonts w:cs="Times New Roman"/>
          <w:b/>
          <w:bCs/>
          <w:color w:val="000000" w:themeColor="text1"/>
          <w:sz w:val="6"/>
          <w:szCs w:val="6"/>
        </w:rPr>
      </w:pPr>
    </w:p>
    <w:p w14:paraId="757F082F" w14:textId="2569F0A8" w:rsidR="00484729" w:rsidRDefault="00F339AD" w:rsidP="00484729">
      <w:pPr>
        <w:spacing w:before="40" w:after="40" w:line="288" w:lineRule="auto"/>
        <w:jc w:val="both"/>
        <w:rPr>
          <w:rFonts w:cs="Times New Roman"/>
          <w:b/>
          <w:bCs/>
          <w:color w:val="000000" w:themeColor="text1"/>
          <w:sz w:val="24"/>
          <w:szCs w:val="24"/>
        </w:rPr>
      </w:pPr>
      <w:r w:rsidRPr="0036014B">
        <w:rPr>
          <w:rFonts w:cs="Times New Roman"/>
          <w:b/>
          <w:bCs/>
          <w:color w:val="000000" w:themeColor="text1"/>
          <w:sz w:val="24"/>
          <w:szCs w:val="24"/>
        </w:rPr>
        <w:t>6. Thực hiện nhiệm vụ khoa học và công nghệ đã nghiệm thu</w:t>
      </w:r>
      <w:r w:rsidR="00F671CB" w:rsidRPr="0036014B">
        <w:rPr>
          <w:rFonts w:cs="Times New Roman"/>
          <w:b/>
          <w:bCs/>
          <w:color w:val="000000" w:themeColor="text1"/>
          <w:sz w:val="24"/>
          <w:szCs w:val="24"/>
        </w:rPr>
        <w:t xml:space="preserve"> </w:t>
      </w:r>
    </w:p>
    <w:p w14:paraId="3FF88072" w14:textId="77777777" w:rsidR="00484729" w:rsidRPr="00484729" w:rsidRDefault="00484729" w:rsidP="00484729">
      <w:pPr>
        <w:spacing w:before="40" w:after="40" w:line="288" w:lineRule="auto"/>
        <w:jc w:val="both"/>
        <w:rPr>
          <w:rFonts w:cs="Times New Roman"/>
          <w:b/>
          <w:bCs/>
          <w:color w:val="000000" w:themeColor="text1"/>
          <w:sz w:val="12"/>
          <w:szCs w:val="12"/>
        </w:rPr>
      </w:pPr>
    </w:p>
    <w:tbl>
      <w:tblPr>
        <w:tblW w:w="5089" w:type="pct"/>
        <w:tblInd w:w="-95" w:type="dxa"/>
        <w:tblCellMar>
          <w:left w:w="0" w:type="dxa"/>
          <w:right w:w="0" w:type="dxa"/>
        </w:tblCellMar>
        <w:tblLook w:val="0000" w:firstRow="0" w:lastRow="0" w:firstColumn="0" w:lastColumn="0" w:noHBand="0" w:noVBand="0"/>
      </w:tblPr>
      <w:tblGrid>
        <w:gridCol w:w="528"/>
        <w:gridCol w:w="2351"/>
        <w:gridCol w:w="1346"/>
        <w:gridCol w:w="1457"/>
        <w:gridCol w:w="1169"/>
        <w:gridCol w:w="2370"/>
      </w:tblGrid>
      <w:tr w:rsidR="00FB7CFA" w:rsidRPr="0036014B" w14:paraId="263EE2E6" w14:textId="77777777" w:rsidTr="00844176">
        <w:tc>
          <w:tcPr>
            <w:tcW w:w="286" w:type="pct"/>
            <w:tcBorders>
              <w:top w:val="single" w:sz="4" w:space="0" w:color="auto"/>
              <w:left w:val="single" w:sz="4" w:space="0" w:color="auto"/>
              <w:bottom w:val="nil"/>
              <w:right w:val="nil"/>
            </w:tcBorders>
            <w:shd w:val="clear" w:color="auto" w:fill="FFFFFF"/>
            <w:vAlign w:val="center"/>
          </w:tcPr>
          <w:p w14:paraId="6CADD7EC"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TT</w:t>
            </w:r>
          </w:p>
        </w:tc>
        <w:tc>
          <w:tcPr>
            <w:tcW w:w="1275" w:type="pct"/>
            <w:tcBorders>
              <w:top w:val="single" w:sz="4" w:space="0" w:color="auto"/>
              <w:left w:val="single" w:sz="4" w:space="0" w:color="auto"/>
              <w:bottom w:val="nil"/>
              <w:right w:val="nil"/>
            </w:tcBorders>
            <w:shd w:val="clear" w:color="auto" w:fill="FFFFFF"/>
            <w:vAlign w:val="center"/>
          </w:tcPr>
          <w:p w14:paraId="64416BBF"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Tên nhiệm vụ khoa học và công nghệ (CT, ĐT...)</w:t>
            </w:r>
          </w:p>
        </w:tc>
        <w:tc>
          <w:tcPr>
            <w:tcW w:w="730" w:type="pct"/>
            <w:tcBorders>
              <w:top w:val="single" w:sz="4" w:space="0" w:color="auto"/>
              <w:left w:val="single" w:sz="4" w:space="0" w:color="auto"/>
              <w:bottom w:val="nil"/>
              <w:right w:val="nil"/>
            </w:tcBorders>
            <w:shd w:val="clear" w:color="auto" w:fill="FFFFFF"/>
            <w:vAlign w:val="center"/>
          </w:tcPr>
          <w:p w14:paraId="3CCF77B2"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CN/PCN/TK</w:t>
            </w:r>
          </w:p>
        </w:tc>
        <w:tc>
          <w:tcPr>
            <w:tcW w:w="790" w:type="pct"/>
            <w:tcBorders>
              <w:top w:val="single" w:sz="4" w:space="0" w:color="auto"/>
              <w:left w:val="single" w:sz="4" w:space="0" w:color="auto"/>
              <w:bottom w:val="nil"/>
              <w:right w:val="nil"/>
            </w:tcBorders>
            <w:shd w:val="clear" w:color="auto" w:fill="FFFFFF"/>
            <w:vAlign w:val="center"/>
          </w:tcPr>
          <w:p w14:paraId="7E2FC46C"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Mã số và cấp quản lý</w:t>
            </w:r>
          </w:p>
        </w:tc>
        <w:tc>
          <w:tcPr>
            <w:tcW w:w="634" w:type="pct"/>
            <w:tcBorders>
              <w:top w:val="single" w:sz="4" w:space="0" w:color="auto"/>
              <w:left w:val="single" w:sz="4" w:space="0" w:color="auto"/>
              <w:bottom w:val="nil"/>
              <w:right w:val="nil"/>
            </w:tcBorders>
            <w:shd w:val="clear" w:color="auto" w:fill="FFFFFF"/>
            <w:vAlign w:val="center"/>
          </w:tcPr>
          <w:p w14:paraId="098F5E7F"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Thời gian thực hiện</w:t>
            </w:r>
          </w:p>
        </w:tc>
        <w:tc>
          <w:tcPr>
            <w:tcW w:w="1283"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36014B" w:rsidRDefault="00F339AD" w:rsidP="00484729">
            <w:pPr>
              <w:spacing w:after="0" w:line="240" w:lineRule="auto"/>
              <w:jc w:val="center"/>
              <w:rPr>
                <w:rFonts w:cs="Times New Roman"/>
                <w:b/>
                <w:color w:val="000000" w:themeColor="text1"/>
                <w:sz w:val="24"/>
                <w:szCs w:val="24"/>
              </w:rPr>
            </w:pPr>
            <w:r w:rsidRPr="0036014B">
              <w:rPr>
                <w:rFonts w:cs="Times New Roman"/>
                <w:b/>
                <w:color w:val="000000" w:themeColor="text1"/>
                <w:sz w:val="24"/>
                <w:szCs w:val="24"/>
              </w:rPr>
              <w:t>Thời gian nghiệm thu (ngày, tháng, năm)</w:t>
            </w:r>
            <w:r w:rsidR="001C273C" w:rsidRPr="0036014B">
              <w:rPr>
                <w:rFonts w:cs="Times New Roman"/>
                <w:b/>
                <w:color w:val="000000" w:themeColor="text1"/>
                <w:sz w:val="24"/>
                <w:szCs w:val="24"/>
              </w:rPr>
              <w:t>/</w:t>
            </w:r>
            <w:r w:rsidR="00567BB2" w:rsidRPr="0036014B">
              <w:rPr>
                <w:rFonts w:cs="Times New Roman"/>
                <w:b/>
                <w:color w:val="000000" w:themeColor="text1"/>
                <w:sz w:val="24"/>
                <w:szCs w:val="24"/>
              </w:rPr>
              <w:t>X</w:t>
            </w:r>
            <w:r w:rsidR="00206D73" w:rsidRPr="0036014B">
              <w:rPr>
                <w:rFonts w:cs="Times New Roman"/>
                <w:b/>
                <w:color w:val="000000" w:themeColor="text1"/>
                <w:sz w:val="24"/>
                <w:szCs w:val="24"/>
              </w:rPr>
              <w:t xml:space="preserve">ếp </w:t>
            </w:r>
            <w:r w:rsidR="00567BB2" w:rsidRPr="0036014B">
              <w:rPr>
                <w:rFonts w:cs="Times New Roman"/>
                <w:b/>
                <w:color w:val="000000" w:themeColor="text1"/>
                <w:sz w:val="24"/>
                <w:szCs w:val="24"/>
              </w:rPr>
              <w:t xml:space="preserve">loại </w:t>
            </w:r>
            <w:r w:rsidR="001C273C" w:rsidRPr="0036014B">
              <w:rPr>
                <w:rFonts w:cs="Times New Roman"/>
                <w:b/>
                <w:color w:val="000000" w:themeColor="text1"/>
                <w:sz w:val="24"/>
                <w:szCs w:val="24"/>
              </w:rPr>
              <w:t>K</w:t>
            </w:r>
            <w:r w:rsidR="00567BB2" w:rsidRPr="0036014B">
              <w:rPr>
                <w:rFonts w:cs="Times New Roman"/>
                <w:b/>
                <w:color w:val="000000" w:themeColor="text1"/>
                <w:sz w:val="24"/>
                <w:szCs w:val="24"/>
              </w:rPr>
              <w:t>Q</w:t>
            </w:r>
          </w:p>
        </w:tc>
      </w:tr>
      <w:tr w:rsidR="00E72EE1" w:rsidRPr="0036014B" w14:paraId="6684DB3C" w14:textId="77777777" w:rsidTr="00844176">
        <w:tc>
          <w:tcPr>
            <w:tcW w:w="286" w:type="pct"/>
            <w:tcBorders>
              <w:top w:val="single" w:sz="4" w:space="0" w:color="auto"/>
              <w:left w:val="single" w:sz="4" w:space="0" w:color="auto"/>
              <w:bottom w:val="nil"/>
              <w:right w:val="nil"/>
            </w:tcBorders>
            <w:shd w:val="clear" w:color="auto" w:fill="FFFFFF"/>
            <w:vAlign w:val="center"/>
          </w:tcPr>
          <w:p w14:paraId="5593694B" w14:textId="77777777" w:rsidR="00AD59E9"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I</w:t>
            </w:r>
          </w:p>
        </w:tc>
        <w:tc>
          <w:tcPr>
            <w:tcW w:w="4714" w:type="pct"/>
            <w:gridSpan w:val="5"/>
            <w:tcBorders>
              <w:top w:val="single" w:sz="4" w:space="0" w:color="auto"/>
              <w:left w:val="single" w:sz="4" w:space="0" w:color="auto"/>
              <w:bottom w:val="nil"/>
              <w:right w:val="single" w:sz="4" w:space="0" w:color="auto"/>
            </w:tcBorders>
            <w:shd w:val="clear" w:color="auto" w:fill="FFFFFF"/>
          </w:tcPr>
          <w:p w14:paraId="133B56FD" w14:textId="07FBB6FF" w:rsidR="00AD59E9" w:rsidRPr="0036014B" w:rsidRDefault="00F95E26" w:rsidP="00484729">
            <w:pPr>
              <w:spacing w:before="40" w:after="40" w:line="288" w:lineRule="auto"/>
              <w:jc w:val="center"/>
              <w:rPr>
                <w:rFonts w:cs="Times New Roman"/>
                <w:b/>
                <w:bCs/>
                <w:i/>
                <w:color w:val="000000" w:themeColor="text1"/>
                <w:sz w:val="24"/>
                <w:szCs w:val="24"/>
              </w:rPr>
            </w:pPr>
            <w:r w:rsidRPr="0036014B">
              <w:rPr>
                <w:rFonts w:cs="Times New Roman"/>
                <w:b/>
                <w:bCs/>
                <w:color w:val="000000" w:themeColor="text1"/>
                <w:sz w:val="24"/>
                <w:szCs w:val="24"/>
              </w:rPr>
              <w:t xml:space="preserve">Trước khi được </w:t>
            </w:r>
            <w:r w:rsidR="005C12DF" w:rsidRPr="0036014B">
              <w:rPr>
                <w:rFonts w:cs="Times New Roman"/>
                <w:b/>
                <w:bCs/>
                <w:color w:val="000000" w:themeColor="text1"/>
                <w:sz w:val="24"/>
                <w:szCs w:val="24"/>
              </w:rPr>
              <w:t>công nhận</w:t>
            </w:r>
            <w:r w:rsidRPr="0036014B">
              <w:rPr>
                <w:rFonts w:cs="Times New Roman"/>
                <w:b/>
                <w:bCs/>
                <w:color w:val="000000" w:themeColor="text1"/>
                <w:sz w:val="24"/>
                <w:szCs w:val="24"/>
              </w:rPr>
              <w:t xml:space="preserve"> TS</w:t>
            </w:r>
          </w:p>
        </w:tc>
      </w:tr>
      <w:tr w:rsidR="00FB7CFA" w:rsidRPr="0036014B" w14:paraId="38EA5FAE" w14:textId="77777777" w:rsidTr="00844176">
        <w:tc>
          <w:tcPr>
            <w:tcW w:w="286" w:type="pct"/>
            <w:tcBorders>
              <w:top w:val="single" w:sz="4" w:space="0" w:color="auto"/>
              <w:left w:val="single" w:sz="4" w:space="0" w:color="auto"/>
              <w:bottom w:val="nil"/>
              <w:right w:val="nil"/>
            </w:tcBorders>
            <w:shd w:val="clear" w:color="auto" w:fill="FFFFFF"/>
            <w:vAlign w:val="center"/>
          </w:tcPr>
          <w:p w14:paraId="11DB76E6" w14:textId="77777777" w:rsidR="00F339AD"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1</w:t>
            </w:r>
          </w:p>
        </w:tc>
        <w:tc>
          <w:tcPr>
            <w:tcW w:w="1275" w:type="pct"/>
            <w:tcBorders>
              <w:top w:val="single" w:sz="4" w:space="0" w:color="auto"/>
              <w:left w:val="single" w:sz="4" w:space="0" w:color="auto"/>
              <w:bottom w:val="nil"/>
              <w:right w:val="nil"/>
            </w:tcBorders>
            <w:shd w:val="clear" w:color="auto" w:fill="FFFFFF"/>
          </w:tcPr>
          <w:p w14:paraId="2B6D10D3"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730" w:type="pct"/>
            <w:tcBorders>
              <w:top w:val="single" w:sz="4" w:space="0" w:color="auto"/>
              <w:left w:val="single" w:sz="4" w:space="0" w:color="auto"/>
              <w:bottom w:val="nil"/>
              <w:right w:val="nil"/>
            </w:tcBorders>
            <w:shd w:val="clear" w:color="auto" w:fill="FFFFFF"/>
          </w:tcPr>
          <w:p w14:paraId="122B3C22"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790" w:type="pct"/>
            <w:tcBorders>
              <w:top w:val="single" w:sz="4" w:space="0" w:color="auto"/>
              <w:left w:val="single" w:sz="4" w:space="0" w:color="auto"/>
              <w:bottom w:val="nil"/>
              <w:right w:val="nil"/>
            </w:tcBorders>
            <w:shd w:val="clear" w:color="auto" w:fill="FFFFFF"/>
          </w:tcPr>
          <w:p w14:paraId="1FAE90C9"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634" w:type="pct"/>
            <w:tcBorders>
              <w:top w:val="single" w:sz="4" w:space="0" w:color="auto"/>
              <w:left w:val="single" w:sz="4" w:space="0" w:color="auto"/>
              <w:bottom w:val="nil"/>
              <w:right w:val="nil"/>
            </w:tcBorders>
            <w:shd w:val="clear" w:color="auto" w:fill="FFFFFF"/>
          </w:tcPr>
          <w:p w14:paraId="06F53DD9" w14:textId="77777777" w:rsidR="00F339AD" w:rsidRPr="0036014B" w:rsidRDefault="00F339AD" w:rsidP="00484729">
            <w:pPr>
              <w:spacing w:before="40" w:after="40" w:line="288" w:lineRule="auto"/>
              <w:jc w:val="center"/>
              <w:rPr>
                <w:rFonts w:cs="Times New Roman"/>
                <w:color w:val="000000" w:themeColor="text1"/>
                <w:sz w:val="24"/>
                <w:szCs w:val="24"/>
              </w:rPr>
            </w:pPr>
          </w:p>
        </w:tc>
        <w:tc>
          <w:tcPr>
            <w:tcW w:w="1283" w:type="pct"/>
            <w:tcBorders>
              <w:top w:val="single" w:sz="4" w:space="0" w:color="auto"/>
              <w:left w:val="single" w:sz="4" w:space="0" w:color="auto"/>
              <w:bottom w:val="nil"/>
              <w:right w:val="single" w:sz="4" w:space="0" w:color="auto"/>
            </w:tcBorders>
            <w:shd w:val="clear" w:color="auto" w:fill="FFFFFF"/>
          </w:tcPr>
          <w:p w14:paraId="0952649C" w14:textId="77777777" w:rsidR="00F339AD" w:rsidRPr="0036014B" w:rsidRDefault="00F339AD" w:rsidP="00484729">
            <w:pPr>
              <w:spacing w:before="40" w:after="40" w:line="288" w:lineRule="auto"/>
              <w:jc w:val="center"/>
              <w:rPr>
                <w:rFonts w:cs="Times New Roman"/>
                <w:color w:val="000000" w:themeColor="text1"/>
                <w:sz w:val="24"/>
                <w:szCs w:val="24"/>
              </w:rPr>
            </w:pPr>
          </w:p>
        </w:tc>
      </w:tr>
      <w:tr w:rsidR="00E72EE1" w:rsidRPr="0036014B" w14:paraId="3DBD2BCE" w14:textId="77777777" w:rsidTr="00844176">
        <w:tc>
          <w:tcPr>
            <w:tcW w:w="286"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36014B" w:rsidRDefault="00AD59E9" w:rsidP="00484729">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II</w:t>
            </w:r>
          </w:p>
        </w:tc>
        <w:tc>
          <w:tcPr>
            <w:tcW w:w="4714"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082073FD" w:rsidR="00AD59E9" w:rsidRPr="0036014B" w:rsidRDefault="00F95E26" w:rsidP="00484729">
            <w:pPr>
              <w:spacing w:before="40" w:after="40" w:line="288" w:lineRule="auto"/>
              <w:jc w:val="center"/>
              <w:rPr>
                <w:rFonts w:cs="Times New Roman"/>
                <w:b/>
                <w:bCs/>
                <w:i/>
                <w:color w:val="000000" w:themeColor="text1"/>
                <w:sz w:val="24"/>
                <w:szCs w:val="24"/>
              </w:rPr>
            </w:pPr>
            <w:r w:rsidRPr="0036014B">
              <w:rPr>
                <w:rFonts w:cs="Times New Roman"/>
                <w:b/>
                <w:bCs/>
                <w:color w:val="000000" w:themeColor="text1"/>
                <w:sz w:val="24"/>
                <w:szCs w:val="24"/>
              </w:rPr>
              <w:t xml:space="preserve">Sau khi được </w:t>
            </w:r>
            <w:r w:rsidR="005C12DF" w:rsidRPr="0036014B">
              <w:rPr>
                <w:rFonts w:cs="Times New Roman"/>
                <w:b/>
                <w:bCs/>
                <w:color w:val="000000" w:themeColor="text1"/>
                <w:sz w:val="24"/>
                <w:szCs w:val="24"/>
              </w:rPr>
              <w:t>công nhận</w:t>
            </w:r>
            <w:r w:rsidRPr="0036014B">
              <w:rPr>
                <w:rFonts w:cs="Times New Roman"/>
                <w:b/>
                <w:bCs/>
                <w:color w:val="000000" w:themeColor="text1"/>
                <w:sz w:val="24"/>
                <w:szCs w:val="24"/>
              </w:rPr>
              <w:t xml:space="preserve"> TS</w:t>
            </w:r>
          </w:p>
        </w:tc>
      </w:tr>
      <w:tr w:rsidR="00FB7CFA" w:rsidRPr="0036014B" w14:paraId="442FEAC4" w14:textId="77777777" w:rsidTr="00844176">
        <w:tc>
          <w:tcPr>
            <w:tcW w:w="286" w:type="pct"/>
            <w:tcBorders>
              <w:top w:val="single" w:sz="4" w:space="0" w:color="auto"/>
              <w:left w:val="single" w:sz="4" w:space="0" w:color="auto"/>
              <w:bottom w:val="single" w:sz="4" w:space="0" w:color="auto"/>
              <w:right w:val="nil"/>
            </w:tcBorders>
            <w:shd w:val="clear" w:color="auto" w:fill="FFFFFF"/>
            <w:vAlign w:val="center"/>
          </w:tcPr>
          <w:p w14:paraId="1D4658F4" w14:textId="5EABADE6" w:rsidR="005952D2" w:rsidRPr="0036014B" w:rsidRDefault="00417751" w:rsidP="00484729">
            <w:pPr>
              <w:spacing w:before="40" w:after="40" w:line="288" w:lineRule="auto"/>
              <w:jc w:val="both"/>
              <w:rPr>
                <w:rFonts w:cs="Times New Roman"/>
                <w:sz w:val="24"/>
                <w:szCs w:val="24"/>
              </w:rPr>
            </w:pPr>
            <w:r w:rsidRPr="0036014B">
              <w:rPr>
                <w:rFonts w:cs="Times New Roman"/>
                <w:sz w:val="24"/>
                <w:szCs w:val="24"/>
              </w:rPr>
              <w:t>6.</w:t>
            </w:r>
            <w:r w:rsidR="005952D2" w:rsidRPr="0036014B">
              <w:rPr>
                <w:rFonts w:cs="Times New Roman"/>
                <w:sz w:val="24"/>
                <w:szCs w:val="24"/>
              </w:rPr>
              <w:t>1</w:t>
            </w:r>
          </w:p>
        </w:tc>
        <w:tc>
          <w:tcPr>
            <w:tcW w:w="1275" w:type="pct"/>
            <w:tcBorders>
              <w:top w:val="single" w:sz="4" w:space="0" w:color="auto"/>
              <w:left w:val="single" w:sz="4" w:space="0" w:color="auto"/>
              <w:bottom w:val="single" w:sz="4" w:space="0" w:color="auto"/>
              <w:right w:val="nil"/>
            </w:tcBorders>
            <w:shd w:val="clear" w:color="auto" w:fill="FFFFFF"/>
            <w:vAlign w:val="center"/>
          </w:tcPr>
          <w:p w14:paraId="2ECF3753" w14:textId="7D473CD9" w:rsidR="005952D2" w:rsidRPr="0036014B" w:rsidRDefault="005952D2" w:rsidP="00D34385">
            <w:pPr>
              <w:spacing w:before="40" w:after="40" w:line="288" w:lineRule="auto"/>
              <w:jc w:val="both"/>
              <w:rPr>
                <w:rFonts w:cs="Times New Roman"/>
                <w:color w:val="000000"/>
                <w:sz w:val="24"/>
                <w:szCs w:val="24"/>
              </w:rPr>
            </w:pPr>
            <w:r w:rsidRPr="0036014B">
              <w:rPr>
                <w:rFonts w:cs="Times New Roman"/>
                <w:color w:val="000000"/>
                <w:sz w:val="24"/>
                <w:szCs w:val="24"/>
              </w:rPr>
              <w:t xml:space="preserve">Nghiên cứu ứng dụng công nghệ nhân giống </w:t>
            </w:r>
            <w:r w:rsidRPr="0036014B">
              <w:rPr>
                <w:rFonts w:cs="Times New Roman"/>
                <w:i/>
                <w:color w:val="000000"/>
                <w:sz w:val="24"/>
                <w:szCs w:val="24"/>
              </w:rPr>
              <w:t>in vitro</w:t>
            </w:r>
            <w:r w:rsidRPr="0036014B">
              <w:rPr>
                <w:rFonts w:cs="Times New Roman"/>
                <w:color w:val="000000"/>
                <w:sz w:val="24"/>
                <w:szCs w:val="24"/>
              </w:rPr>
              <w:t xml:space="preserve"> và hoàn thiện quy trình canh tác giống khoai sọ Cụ Cang tại Sơn La</w:t>
            </w:r>
          </w:p>
        </w:tc>
        <w:tc>
          <w:tcPr>
            <w:tcW w:w="730" w:type="pct"/>
            <w:tcBorders>
              <w:top w:val="single" w:sz="4" w:space="0" w:color="auto"/>
              <w:left w:val="single" w:sz="4" w:space="0" w:color="auto"/>
              <w:bottom w:val="single" w:sz="4" w:space="0" w:color="auto"/>
              <w:right w:val="nil"/>
            </w:tcBorders>
            <w:shd w:val="clear" w:color="auto" w:fill="FFFFFF"/>
            <w:vAlign w:val="center"/>
          </w:tcPr>
          <w:p w14:paraId="5E8A24D8" w14:textId="7C83630A" w:rsidR="005952D2" w:rsidRPr="0036014B" w:rsidRDefault="005952D2" w:rsidP="00E4084B">
            <w:pPr>
              <w:spacing w:before="40" w:after="40" w:line="288" w:lineRule="auto"/>
              <w:ind w:left="166"/>
              <w:jc w:val="center"/>
              <w:rPr>
                <w:rFonts w:cs="Times New Roman"/>
                <w:color w:val="000000" w:themeColor="text1"/>
                <w:sz w:val="24"/>
                <w:szCs w:val="24"/>
              </w:rPr>
            </w:pPr>
            <w:r w:rsidRPr="0036014B">
              <w:rPr>
                <w:rFonts w:cs="Times New Roman"/>
                <w:color w:val="000000" w:themeColor="text1"/>
                <w:sz w:val="24"/>
                <w:szCs w:val="24"/>
              </w:rPr>
              <w:t>Chủ nhiệm</w:t>
            </w:r>
          </w:p>
        </w:tc>
        <w:tc>
          <w:tcPr>
            <w:tcW w:w="790" w:type="pct"/>
            <w:tcBorders>
              <w:top w:val="single" w:sz="4" w:space="0" w:color="auto"/>
              <w:left w:val="single" w:sz="4" w:space="0" w:color="auto"/>
              <w:bottom w:val="single" w:sz="4" w:space="0" w:color="auto"/>
              <w:right w:val="nil"/>
            </w:tcBorders>
            <w:shd w:val="clear" w:color="auto" w:fill="FFFFFF"/>
            <w:vAlign w:val="center"/>
          </w:tcPr>
          <w:p w14:paraId="1B4A2919" w14:textId="77777777" w:rsidR="005952D2" w:rsidRPr="0036014B" w:rsidRDefault="005952D2" w:rsidP="00E4084B">
            <w:pPr>
              <w:spacing w:before="40" w:after="40" w:line="288" w:lineRule="auto"/>
              <w:jc w:val="center"/>
              <w:rPr>
                <w:rFonts w:cs="Times New Roman"/>
                <w:color w:val="000000"/>
                <w:sz w:val="24"/>
                <w:szCs w:val="24"/>
              </w:rPr>
            </w:pPr>
            <w:r w:rsidRPr="0036014B">
              <w:rPr>
                <w:rFonts w:cs="Times New Roman"/>
                <w:color w:val="000000"/>
                <w:sz w:val="24"/>
                <w:szCs w:val="24"/>
              </w:rPr>
              <w:t>Mã số: CT.2019.06.02</w:t>
            </w:r>
          </w:p>
          <w:p w14:paraId="045C5919" w14:textId="0FC8895B" w:rsidR="005952D2" w:rsidRPr="0036014B" w:rsidRDefault="005952D2" w:rsidP="00E4084B">
            <w:pPr>
              <w:spacing w:before="40" w:after="40" w:line="288" w:lineRule="auto"/>
              <w:jc w:val="center"/>
              <w:rPr>
                <w:rFonts w:cs="Times New Roman"/>
                <w:color w:val="000000"/>
                <w:sz w:val="24"/>
                <w:szCs w:val="24"/>
              </w:rPr>
            </w:pPr>
            <w:r w:rsidRPr="0036014B">
              <w:rPr>
                <w:rFonts w:cs="Times New Roman"/>
                <w:color w:val="000000"/>
                <w:sz w:val="24"/>
                <w:szCs w:val="24"/>
              </w:rPr>
              <w:t>Bộ Giáo dục và Đào tạo</w:t>
            </w:r>
          </w:p>
          <w:p w14:paraId="74B46D6C" w14:textId="29582EA7" w:rsidR="005952D2" w:rsidRPr="0036014B" w:rsidRDefault="005952D2" w:rsidP="00E4084B">
            <w:pPr>
              <w:spacing w:before="40" w:after="40" w:line="288" w:lineRule="auto"/>
              <w:jc w:val="center"/>
              <w:rPr>
                <w:rFonts w:cs="Times New Roman"/>
                <w:color w:val="000000" w:themeColor="text1"/>
                <w:sz w:val="24"/>
                <w:szCs w:val="24"/>
              </w:rPr>
            </w:pPr>
          </w:p>
        </w:tc>
        <w:tc>
          <w:tcPr>
            <w:tcW w:w="634" w:type="pct"/>
            <w:tcBorders>
              <w:top w:val="single" w:sz="4" w:space="0" w:color="auto"/>
              <w:left w:val="single" w:sz="4" w:space="0" w:color="auto"/>
              <w:bottom w:val="single" w:sz="4" w:space="0" w:color="auto"/>
              <w:right w:val="nil"/>
            </w:tcBorders>
            <w:shd w:val="clear" w:color="auto" w:fill="FFFFFF"/>
            <w:vAlign w:val="center"/>
          </w:tcPr>
          <w:p w14:paraId="48D6CB35" w14:textId="0B8D3DA9" w:rsidR="005952D2" w:rsidRPr="0036014B" w:rsidRDefault="005952D2" w:rsidP="00E4084B">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2019-2021</w:t>
            </w:r>
          </w:p>
        </w:tc>
        <w:tc>
          <w:tcPr>
            <w:tcW w:w="1283" w:type="pct"/>
            <w:tcBorders>
              <w:top w:val="single" w:sz="4" w:space="0" w:color="auto"/>
              <w:left w:val="single" w:sz="4" w:space="0" w:color="auto"/>
              <w:bottom w:val="single" w:sz="4" w:space="0" w:color="auto"/>
              <w:right w:val="single" w:sz="4" w:space="0" w:color="auto"/>
            </w:tcBorders>
            <w:shd w:val="clear" w:color="auto" w:fill="FFFFFF"/>
            <w:vAlign w:val="center"/>
          </w:tcPr>
          <w:p w14:paraId="550D01D9" w14:textId="77777777" w:rsidR="005952D2" w:rsidRPr="0036014B" w:rsidRDefault="005952D2" w:rsidP="00E4084B">
            <w:pPr>
              <w:tabs>
                <w:tab w:val="left" w:pos="1036"/>
              </w:tabs>
              <w:spacing w:before="40" w:after="40" w:line="288" w:lineRule="auto"/>
              <w:ind w:left="57" w:right="57" w:firstLine="21"/>
              <w:jc w:val="center"/>
              <w:rPr>
                <w:rFonts w:cs="Times New Roman"/>
                <w:iCs/>
                <w:noProof/>
                <w:sz w:val="24"/>
                <w:szCs w:val="24"/>
                <w:lang w:val="vi-VN"/>
              </w:rPr>
            </w:pPr>
            <w:r w:rsidRPr="0036014B">
              <w:rPr>
                <w:rFonts w:cs="Times New Roman"/>
                <w:iCs/>
                <w:noProof/>
                <w:sz w:val="24"/>
                <w:szCs w:val="24"/>
                <w:lang w:val="en-GB"/>
              </w:rPr>
              <w:t>Nghiệm thu n</w:t>
            </w:r>
            <w:r w:rsidRPr="0036014B">
              <w:rPr>
                <w:rFonts w:cs="Times New Roman"/>
                <w:iCs/>
                <w:noProof/>
                <w:sz w:val="24"/>
                <w:szCs w:val="24"/>
                <w:lang w:val="vi-VN"/>
              </w:rPr>
              <w:t>gày</w:t>
            </w:r>
          </w:p>
          <w:p w14:paraId="6F0CD0A6" w14:textId="7BD36A7B" w:rsidR="005952D2" w:rsidRPr="0036014B" w:rsidRDefault="005952D2" w:rsidP="00E4084B">
            <w:pPr>
              <w:tabs>
                <w:tab w:val="left" w:pos="1036"/>
              </w:tabs>
              <w:spacing w:before="40" w:after="40" w:line="288" w:lineRule="auto"/>
              <w:ind w:left="57" w:right="57" w:firstLine="21"/>
              <w:jc w:val="center"/>
              <w:rPr>
                <w:rFonts w:cs="Times New Roman"/>
                <w:iCs/>
                <w:noProof/>
                <w:sz w:val="24"/>
                <w:szCs w:val="24"/>
              </w:rPr>
            </w:pPr>
            <w:r w:rsidRPr="0036014B">
              <w:rPr>
                <w:rFonts w:cs="Times New Roman"/>
                <w:iCs/>
                <w:noProof/>
                <w:sz w:val="24"/>
                <w:szCs w:val="24"/>
                <w:lang w:val="en-GB"/>
              </w:rPr>
              <w:t>24</w:t>
            </w:r>
            <w:r w:rsidRPr="0036014B">
              <w:rPr>
                <w:rFonts w:cs="Times New Roman"/>
                <w:iCs/>
                <w:noProof/>
                <w:sz w:val="24"/>
                <w:szCs w:val="24"/>
                <w:lang w:val="vi-VN"/>
              </w:rPr>
              <w:t>/</w:t>
            </w:r>
            <w:r w:rsidRPr="0036014B">
              <w:rPr>
                <w:rFonts w:cs="Times New Roman"/>
                <w:iCs/>
                <w:noProof/>
                <w:sz w:val="24"/>
                <w:szCs w:val="24"/>
                <w:lang w:val="en-GB"/>
              </w:rPr>
              <w:t>12</w:t>
            </w:r>
            <w:r w:rsidRPr="0036014B">
              <w:rPr>
                <w:rFonts w:cs="Times New Roman"/>
                <w:iCs/>
                <w:noProof/>
                <w:sz w:val="24"/>
                <w:szCs w:val="24"/>
                <w:lang w:val="vi-VN"/>
              </w:rPr>
              <w:t>/20</w:t>
            </w:r>
            <w:r w:rsidRPr="0036014B">
              <w:rPr>
                <w:rFonts w:cs="Times New Roman"/>
                <w:iCs/>
                <w:noProof/>
                <w:sz w:val="24"/>
                <w:szCs w:val="24"/>
              </w:rPr>
              <w:t>21</w:t>
            </w:r>
          </w:p>
          <w:p w14:paraId="733E9D92" w14:textId="32BFA5C5" w:rsidR="005952D2" w:rsidRPr="0036014B" w:rsidRDefault="005952D2" w:rsidP="00E4084B">
            <w:pPr>
              <w:spacing w:before="40" w:after="40" w:line="288" w:lineRule="auto"/>
              <w:jc w:val="center"/>
              <w:rPr>
                <w:rFonts w:cs="Times New Roman"/>
                <w:color w:val="000000" w:themeColor="text1"/>
                <w:sz w:val="24"/>
                <w:szCs w:val="24"/>
              </w:rPr>
            </w:pPr>
            <w:r w:rsidRPr="0036014B">
              <w:rPr>
                <w:rFonts w:cs="Times New Roman"/>
                <w:iCs/>
                <w:noProof/>
                <w:sz w:val="24"/>
                <w:szCs w:val="24"/>
                <w:lang w:val="vi-VN"/>
              </w:rPr>
              <w:t>Xếp loại</w:t>
            </w:r>
            <w:r w:rsidR="008D322D" w:rsidRPr="0036014B">
              <w:rPr>
                <w:rFonts w:cs="Times New Roman"/>
                <w:iCs/>
                <w:noProof/>
                <w:sz w:val="24"/>
                <w:szCs w:val="24"/>
              </w:rPr>
              <w:t>:</w:t>
            </w:r>
            <w:r w:rsidRPr="0036014B">
              <w:rPr>
                <w:rFonts w:cs="Times New Roman"/>
                <w:iCs/>
                <w:noProof/>
                <w:sz w:val="24"/>
                <w:szCs w:val="24"/>
                <w:lang w:val="vi-VN"/>
              </w:rPr>
              <w:t xml:space="preserve"> Đ</w:t>
            </w:r>
            <w:r w:rsidRPr="0036014B">
              <w:rPr>
                <w:rFonts w:cs="Times New Roman"/>
                <w:iCs/>
                <w:noProof/>
                <w:sz w:val="24"/>
                <w:szCs w:val="24"/>
                <w:lang w:val="en-GB"/>
              </w:rPr>
              <w:t>ạt</w:t>
            </w:r>
          </w:p>
        </w:tc>
      </w:tr>
      <w:tr w:rsidR="00FB7CFA" w:rsidRPr="0036014B" w14:paraId="59034FDF" w14:textId="77777777" w:rsidTr="00844176">
        <w:tc>
          <w:tcPr>
            <w:tcW w:w="286" w:type="pct"/>
            <w:tcBorders>
              <w:top w:val="single" w:sz="4" w:space="0" w:color="auto"/>
              <w:left w:val="single" w:sz="4" w:space="0" w:color="auto"/>
              <w:bottom w:val="single" w:sz="4" w:space="0" w:color="auto"/>
              <w:right w:val="nil"/>
            </w:tcBorders>
            <w:shd w:val="clear" w:color="auto" w:fill="FFFFFF"/>
            <w:vAlign w:val="center"/>
          </w:tcPr>
          <w:p w14:paraId="7D4E3D70" w14:textId="4EB1238A" w:rsidR="005952D2" w:rsidRPr="0036014B" w:rsidRDefault="00DF1021" w:rsidP="00484729">
            <w:pPr>
              <w:spacing w:before="40" w:after="40" w:line="288" w:lineRule="auto"/>
              <w:jc w:val="both"/>
              <w:rPr>
                <w:rFonts w:cs="Times New Roman"/>
                <w:sz w:val="24"/>
                <w:szCs w:val="24"/>
              </w:rPr>
            </w:pPr>
            <w:r w:rsidRPr="0036014B">
              <w:rPr>
                <w:rFonts w:cs="Times New Roman"/>
                <w:sz w:val="24"/>
                <w:szCs w:val="24"/>
              </w:rPr>
              <w:t>6.</w:t>
            </w:r>
            <w:r w:rsidR="003A5DBA" w:rsidRPr="0036014B">
              <w:rPr>
                <w:rFonts w:cs="Times New Roman"/>
                <w:sz w:val="24"/>
                <w:szCs w:val="24"/>
              </w:rPr>
              <w:t>2</w:t>
            </w:r>
          </w:p>
        </w:tc>
        <w:tc>
          <w:tcPr>
            <w:tcW w:w="1275" w:type="pct"/>
            <w:tcBorders>
              <w:top w:val="single" w:sz="4" w:space="0" w:color="auto"/>
              <w:left w:val="single" w:sz="4" w:space="0" w:color="auto"/>
              <w:bottom w:val="single" w:sz="4" w:space="0" w:color="auto"/>
              <w:right w:val="nil"/>
            </w:tcBorders>
            <w:shd w:val="clear" w:color="auto" w:fill="FFFFFF"/>
            <w:vAlign w:val="center"/>
          </w:tcPr>
          <w:p w14:paraId="3D97E288" w14:textId="7F6C7107" w:rsidR="005952D2" w:rsidRPr="0036014B" w:rsidRDefault="008B0B38" w:rsidP="00D34385">
            <w:pPr>
              <w:spacing w:before="40" w:after="40" w:line="288" w:lineRule="auto"/>
              <w:jc w:val="both"/>
              <w:rPr>
                <w:rFonts w:cs="Times New Roman"/>
                <w:color w:val="000000"/>
                <w:sz w:val="24"/>
                <w:szCs w:val="24"/>
              </w:rPr>
            </w:pPr>
            <w:r w:rsidRPr="0036014B">
              <w:rPr>
                <w:rFonts w:cs="Times New Roman"/>
                <w:color w:val="000000"/>
                <w:sz w:val="24"/>
                <w:szCs w:val="24"/>
              </w:rPr>
              <w:t>N</w:t>
            </w:r>
            <w:r w:rsidRPr="0036014B">
              <w:rPr>
                <w:rFonts w:cs="Times New Roman"/>
                <w:color w:val="000000"/>
                <w:sz w:val="24"/>
                <w:szCs w:val="24"/>
                <w:lang w:val="vi-VN"/>
              </w:rPr>
              <w:t xml:space="preserve">ghiên cứu một số chỉ tiêu đánh giá chất lượng hạt của một số mẫu </w:t>
            </w:r>
            <w:r w:rsidRPr="0036014B">
              <w:rPr>
                <w:rFonts w:cs="Times New Roman"/>
                <w:color w:val="000000"/>
                <w:sz w:val="24"/>
                <w:szCs w:val="24"/>
                <w:lang w:val="vi-VN"/>
              </w:rPr>
              <w:lastRenderedPageBreak/>
              <w:t xml:space="preserve">giống lúa cạn thu thập ở </w:t>
            </w:r>
            <w:r w:rsidRPr="0036014B">
              <w:rPr>
                <w:rFonts w:cs="Times New Roman"/>
                <w:color w:val="000000"/>
                <w:sz w:val="24"/>
                <w:szCs w:val="24"/>
              </w:rPr>
              <w:t>S</w:t>
            </w:r>
            <w:r w:rsidRPr="0036014B">
              <w:rPr>
                <w:rFonts w:cs="Times New Roman"/>
                <w:color w:val="000000"/>
                <w:sz w:val="24"/>
                <w:szCs w:val="24"/>
                <w:lang w:val="vi-VN"/>
              </w:rPr>
              <w:t xml:space="preserve">ơn </w:t>
            </w:r>
            <w:r w:rsidRPr="0036014B">
              <w:rPr>
                <w:rFonts w:cs="Times New Roman"/>
                <w:color w:val="000000"/>
                <w:sz w:val="24"/>
                <w:szCs w:val="24"/>
              </w:rPr>
              <w:t>L</w:t>
            </w:r>
            <w:r w:rsidRPr="0036014B">
              <w:rPr>
                <w:rFonts w:cs="Times New Roman"/>
                <w:color w:val="000000"/>
                <w:sz w:val="24"/>
                <w:szCs w:val="24"/>
                <w:lang w:val="vi-VN"/>
              </w:rPr>
              <w:t>a</w:t>
            </w:r>
          </w:p>
        </w:tc>
        <w:tc>
          <w:tcPr>
            <w:tcW w:w="730" w:type="pct"/>
            <w:tcBorders>
              <w:top w:val="single" w:sz="4" w:space="0" w:color="auto"/>
              <w:left w:val="single" w:sz="4" w:space="0" w:color="auto"/>
              <w:bottom w:val="single" w:sz="4" w:space="0" w:color="auto"/>
              <w:right w:val="nil"/>
            </w:tcBorders>
            <w:shd w:val="clear" w:color="auto" w:fill="FFFFFF"/>
            <w:vAlign w:val="center"/>
          </w:tcPr>
          <w:p w14:paraId="06DA442A" w14:textId="33C08DE4" w:rsidR="005952D2" w:rsidRPr="0036014B" w:rsidRDefault="008B0B38" w:rsidP="00E4084B">
            <w:pPr>
              <w:spacing w:before="40" w:after="40" w:line="288" w:lineRule="auto"/>
              <w:ind w:left="24"/>
              <w:jc w:val="center"/>
              <w:rPr>
                <w:rFonts w:cs="Times New Roman"/>
                <w:color w:val="000000" w:themeColor="text1"/>
                <w:sz w:val="24"/>
                <w:szCs w:val="24"/>
              </w:rPr>
            </w:pPr>
            <w:r w:rsidRPr="0036014B">
              <w:rPr>
                <w:rFonts w:cs="Times New Roman"/>
                <w:color w:val="000000" w:themeColor="text1"/>
                <w:sz w:val="24"/>
                <w:szCs w:val="24"/>
              </w:rPr>
              <w:lastRenderedPageBreak/>
              <w:t>Chủ nhiệm</w:t>
            </w:r>
          </w:p>
        </w:tc>
        <w:tc>
          <w:tcPr>
            <w:tcW w:w="790" w:type="pct"/>
            <w:tcBorders>
              <w:top w:val="single" w:sz="4" w:space="0" w:color="auto"/>
              <w:left w:val="single" w:sz="4" w:space="0" w:color="auto"/>
              <w:bottom w:val="single" w:sz="4" w:space="0" w:color="auto"/>
              <w:right w:val="nil"/>
            </w:tcBorders>
            <w:shd w:val="clear" w:color="auto" w:fill="FFFFFF"/>
            <w:vAlign w:val="center"/>
          </w:tcPr>
          <w:p w14:paraId="73095B91" w14:textId="77777777" w:rsidR="005952D2" w:rsidRPr="0036014B" w:rsidRDefault="008B0B38" w:rsidP="00E4084B">
            <w:pPr>
              <w:spacing w:before="40" w:after="40" w:line="288" w:lineRule="auto"/>
              <w:jc w:val="center"/>
              <w:rPr>
                <w:rFonts w:cs="Times New Roman"/>
                <w:color w:val="000000"/>
                <w:sz w:val="24"/>
                <w:szCs w:val="24"/>
              </w:rPr>
            </w:pPr>
            <w:r w:rsidRPr="0036014B">
              <w:rPr>
                <w:rFonts w:cs="Times New Roman"/>
                <w:color w:val="000000"/>
                <w:sz w:val="24"/>
                <w:szCs w:val="24"/>
              </w:rPr>
              <w:t>Mã số: TB2020-54</w:t>
            </w:r>
          </w:p>
          <w:p w14:paraId="7E75C10B" w14:textId="3F6785F1" w:rsidR="008B0B38" w:rsidRPr="0036014B" w:rsidRDefault="008B0B38" w:rsidP="00E4084B">
            <w:pPr>
              <w:spacing w:before="40" w:after="40" w:line="288" w:lineRule="auto"/>
              <w:jc w:val="center"/>
              <w:rPr>
                <w:rFonts w:cs="Times New Roman"/>
                <w:color w:val="000000" w:themeColor="text1"/>
                <w:sz w:val="24"/>
                <w:szCs w:val="24"/>
              </w:rPr>
            </w:pPr>
            <w:r w:rsidRPr="0036014B">
              <w:rPr>
                <w:rFonts w:cs="Times New Roman"/>
                <w:color w:val="000000"/>
                <w:sz w:val="24"/>
                <w:szCs w:val="24"/>
              </w:rPr>
              <w:t>Trường Đại học Tây Bắc</w:t>
            </w:r>
          </w:p>
        </w:tc>
        <w:tc>
          <w:tcPr>
            <w:tcW w:w="634" w:type="pct"/>
            <w:tcBorders>
              <w:top w:val="single" w:sz="4" w:space="0" w:color="auto"/>
              <w:left w:val="single" w:sz="4" w:space="0" w:color="auto"/>
              <w:bottom w:val="single" w:sz="4" w:space="0" w:color="auto"/>
              <w:right w:val="nil"/>
            </w:tcBorders>
            <w:shd w:val="clear" w:color="auto" w:fill="FFFFFF"/>
            <w:vAlign w:val="center"/>
          </w:tcPr>
          <w:p w14:paraId="067BAF45" w14:textId="36B69DD5" w:rsidR="005952D2" w:rsidRPr="0036014B" w:rsidRDefault="004D4905" w:rsidP="00E4084B">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2020</w:t>
            </w:r>
          </w:p>
        </w:tc>
        <w:tc>
          <w:tcPr>
            <w:tcW w:w="1283" w:type="pct"/>
            <w:tcBorders>
              <w:top w:val="single" w:sz="4" w:space="0" w:color="auto"/>
              <w:left w:val="single" w:sz="4" w:space="0" w:color="auto"/>
              <w:bottom w:val="single" w:sz="4" w:space="0" w:color="auto"/>
              <w:right w:val="single" w:sz="4" w:space="0" w:color="auto"/>
            </w:tcBorders>
            <w:shd w:val="clear" w:color="auto" w:fill="FFFFFF"/>
            <w:vAlign w:val="center"/>
          </w:tcPr>
          <w:p w14:paraId="52CA42CB" w14:textId="77777777" w:rsidR="008D322D" w:rsidRPr="0036014B" w:rsidRDefault="008D322D" w:rsidP="00E4084B">
            <w:pPr>
              <w:tabs>
                <w:tab w:val="left" w:pos="1036"/>
              </w:tabs>
              <w:spacing w:before="40" w:after="40" w:line="288" w:lineRule="auto"/>
              <w:ind w:left="57" w:right="57" w:firstLine="21"/>
              <w:jc w:val="center"/>
              <w:rPr>
                <w:rFonts w:cs="Times New Roman"/>
                <w:iCs/>
                <w:noProof/>
                <w:sz w:val="24"/>
                <w:szCs w:val="24"/>
                <w:lang w:val="vi-VN"/>
              </w:rPr>
            </w:pPr>
            <w:r w:rsidRPr="0036014B">
              <w:rPr>
                <w:rFonts w:cs="Times New Roman"/>
                <w:iCs/>
                <w:noProof/>
                <w:sz w:val="24"/>
                <w:szCs w:val="24"/>
                <w:lang w:val="en-GB"/>
              </w:rPr>
              <w:t>Nghiệm thu n</w:t>
            </w:r>
            <w:r w:rsidRPr="0036014B">
              <w:rPr>
                <w:rFonts w:cs="Times New Roman"/>
                <w:iCs/>
                <w:noProof/>
                <w:sz w:val="24"/>
                <w:szCs w:val="24"/>
                <w:lang w:val="vi-VN"/>
              </w:rPr>
              <w:t>gày</w:t>
            </w:r>
          </w:p>
          <w:p w14:paraId="3471376B" w14:textId="17D3B161" w:rsidR="008D322D" w:rsidRPr="0036014B" w:rsidRDefault="008D322D" w:rsidP="00E4084B">
            <w:pPr>
              <w:tabs>
                <w:tab w:val="left" w:pos="1036"/>
              </w:tabs>
              <w:spacing w:before="40" w:after="40" w:line="288" w:lineRule="auto"/>
              <w:ind w:left="57" w:right="57" w:firstLine="21"/>
              <w:jc w:val="center"/>
              <w:rPr>
                <w:rFonts w:cs="Times New Roman"/>
                <w:iCs/>
                <w:noProof/>
                <w:sz w:val="24"/>
                <w:szCs w:val="24"/>
              </w:rPr>
            </w:pPr>
            <w:r w:rsidRPr="0036014B">
              <w:rPr>
                <w:rFonts w:cs="Times New Roman"/>
                <w:iCs/>
                <w:noProof/>
                <w:sz w:val="24"/>
                <w:szCs w:val="24"/>
                <w:lang w:val="en-GB"/>
              </w:rPr>
              <w:t>16</w:t>
            </w:r>
            <w:r w:rsidRPr="0036014B">
              <w:rPr>
                <w:rFonts w:cs="Times New Roman"/>
                <w:iCs/>
                <w:noProof/>
                <w:sz w:val="24"/>
                <w:szCs w:val="24"/>
                <w:lang w:val="vi-VN"/>
              </w:rPr>
              <w:t>/</w:t>
            </w:r>
            <w:r w:rsidRPr="0036014B">
              <w:rPr>
                <w:rFonts w:cs="Times New Roman"/>
                <w:iCs/>
                <w:noProof/>
                <w:sz w:val="24"/>
                <w:szCs w:val="24"/>
                <w:lang w:val="en-GB"/>
              </w:rPr>
              <w:t>10</w:t>
            </w:r>
            <w:r w:rsidRPr="0036014B">
              <w:rPr>
                <w:rFonts w:cs="Times New Roman"/>
                <w:iCs/>
                <w:noProof/>
                <w:sz w:val="24"/>
                <w:szCs w:val="24"/>
                <w:lang w:val="vi-VN"/>
              </w:rPr>
              <w:t>/20</w:t>
            </w:r>
            <w:r w:rsidRPr="0036014B">
              <w:rPr>
                <w:rFonts w:cs="Times New Roman"/>
                <w:iCs/>
                <w:noProof/>
                <w:sz w:val="24"/>
                <w:szCs w:val="24"/>
              </w:rPr>
              <w:t>20</w:t>
            </w:r>
          </w:p>
          <w:p w14:paraId="51FFAFAD" w14:textId="30F63935" w:rsidR="005952D2" w:rsidRPr="0036014B" w:rsidRDefault="008D322D" w:rsidP="00E4084B">
            <w:pPr>
              <w:spacing w:before="40" w:after="40" w:line="288" w:lineRule="auto"/>
              <w:jc w:val="center"/>
              <w:rPr>
                <w:rFonts w:cs="Times New Roman"/>
                <w:color w:val="000000" w:themeColor="text1"/>
                <w:sz w:val="24"/>
                <w:szCs w:val="24"/>
              </w:rPr>
            </w:pPr>
            <w:r w:rsidRPr="0036014B">
              <w:rPr>
                <w:rFonts w:cs="Times New Roman"/>
                <w:iCs/>
                <w:noProof/>
                <w:sz w:val="24"/>
                <w:szCs w:val="24"/>
                <w:lang w:val="vi-VN"/>
              </w:rPr>
              <w:t>Xếp loại</w:t>
            </w:r>
            <w:r w:rsidRPr="0036014B">
              <w:rPr>
                <w:rFonts w:cs="Times New Roman"/>
                <w:iCs/>
                <w:noProof/>
                <w:sz w:val="24"/>
                <w:szCs w:val="24"/>
              </w:rPr>
              <w:t>: Xuất sắc</w:t>
            </w:r>
          </w:p>
        </w:tc>
      </w:tr>
      <w:tr w:rsidR="00104570" w:rsidRPr="0036014B" w14:paraId="117EA421" w14:textId="77777777" w:rsidTr="00844176">
        <w:tc>
          <w:tcPr>
            <w:tcW w:w="286" w:type="pct"/>
            <w:tcBorders>
              <w:top w:val="single" w:sz="4" w:space="0" w:color="auto"/>
              <w:left w:val="single" w:sz="4" w:space="0" w:color="auto"/>
              <w:bottom w:val="single" w:sz="4" w:space="0" w:color="auto"/>
              <w:right w:val="nil"/>
            </w:tcBorders>
            <w:shd w:val="clear" w:color="auto" w:fill="FFFFFF"/>
            <w:vAlign w:val="center"/>
          </w:tcPr>
          <w:p w14:paraId="0A54CBF7" w14:textId="1CA65005" w:rsidR="00104570" w:rsidRPr="0036014B" w:rsidRDefault="00104570" w:rsidP="00484729">
            <w:pPr>
              <w:spacing w:before="40" w:after="40" w:line="288" w:lineRule="auto"/>
              <w:jc w:val="both"/>
              <w:rPr>
                <w:rFonts w:cs="Times New Roman"/>
                <w:sz w:val="24"/>
                <w:szCs w:val="24"/>
              </w:rPr>
            </w:pPr>
            <w:r w:rsidRPr="0036014B">
              <w:rPr>
                <w:rFonts w:cs="Times New Roman"/>
                <w:sz w:val="24"/>
                <w:szCs w:val="24"/>
              </w:rPr>
              <w:lastRenderedPageBreak/>
              <w:t>6.</w:t>
            </w:r>
            <w:r w:rsidR="003A5DBA" w:rsidRPr="0036014B">
              <w:rPr>
                <w:rFonts w:cs="Times New Roman"/>
                <w:sz w:val="24"/>
                <w:szCs w:val="24"/>
              </w:rPr>
              <w:t>3</w:t>
            </w:r>
          </w:p>
        </w:tc>
        <w:tc>
          <w:tcPr>
            <w:tcW w:w="1275" w:type="pct"/>
            <w:tcBorders>
              <w:top w:val="single" w:sz="4" w:space="0" w:color="auto"/>
              <w:left w:val="single" w:sz="4" w:space="0" w:color="auto"/>
              <w:bottom w:val="single" w:sz="4" w:space="0" w:color="auto"/>
              <w:right w:val="nil"/>
            </w:tcBorders>
            <w:shd w:val="clear" w:color="auto" w:fill="FFFFFF"/>
            <w:vAlign w:val="center"/>
          </w:tcPr>
          <w:p w14:paraId="72218317" w14:textId="1D44BFE0" w:rsidR="00104570" w:rsidRPr="0036014B" w:rsidRDefault="00104570" w:rsidP="00D34385">
            <w:pPr>
              <w:spacing w:before="40" w:after="40" w:line="288" w:lineRule="auto"/>
              <w:jc w:val="both"/>
              <w:rPr>
                <w:rFonts w:cs="Times New Roman"/>
                <w:bCs/>
                <w:color w:val="000000"/>
                <w:sz w:val="24"/>
                <w:szCs w:val="24"/>
              </w:rPr>
            </w:pPr>
            <w:r w:rsidRPr="006C5071">
              <w:rPr>
                <w:rFonts w:cs="Times New Roman"/>
                <w:color w:val="000000"/>
                <w:sz w:val="24"/>
                <w:szCs w:val="24"/>
              </w:rPr>
              <w:t>N</w:t>
            </w:r>
            <w:r w:rsidRPr="0036014B">
              <w:rPr>
                <w:rFonts w:cs="Times New Roman"/>
                <w:color w:val="000000"/>
                <w:sz w:val="24"/>
                <w:szCs w:val="24"/>
                <w:lang w:val="vi-VN"/>
              </w:rPr>
              <w:t xml:space="preserve">ghiên cứu nhân giống </w:t>
            </w:r>
            <w:r w:rsidRPr="0036014B">
              <w:rPr>
                <w:rFonts w:cs="Times New Roman"/>
                <w:i/>
                <w:color w:val="000000"/>
                <w:sz w:val="24"/>
                <w:szCs w:val="24"/>
                <w:lang w:val="vi-VN"/>
              </w:rPr>
              <w:t>in vitro</w:t>
            </w:r>
            <w:r w:rsidRPr="0036014B">
              <w:rPr>
                <w:rFonts w:cs="Times New Roman"/>
                <w:color w:val="000000"/>
                <w:sz w:val="24"/>
                <w:szCs w:val="24"/>
                <w:lang w:val="vi-VN"/>
              </w:rPr>
              <w:t xml:space="preserve"> lan </w:t>
            </w:r>
            <w:r w:rsidRPr="006C5071">
              <w:rPr>
                <w:rFonts w:cs="Times New Roman"/>
                <w:color w:val="000000"/>
                <w:sz w:val="24"/>
                <w:szCs w:val="24"/>
              </w:rPr>
              <w:t>P</w:t>
            </w:r>
            <w:r w:rsidRPr="0036014B">
              <w:rPr>
                <w:rFonts w:cs="Times New Roman"/>
                <w:color w:val="000000"/>
                <w:sz w:val="24"/>
                <w:szCs w:val="24"/>
                <w:lang w:val="vi-VN"/>
              </w:rPr>
              <w:t xml:space="preserve">hi điệp tím </w:t>
            </w:r>
            <w:r w:rsidRPr="0036014B">
              <w:rPr>
                <w:rFonts w:cs="Times New Roman"/>
                <w:i/>
                <w:color w:val="000000"/>
                <w:sz w:val="24"/>
                <w:szCs w:val="24"/>
                <w:lang w:val="vi-VN"/>
              </w:rPr>
              <w:t>(</w:t>
            </w:r>
            <w:r w:rsidRPr="006C5071">
              <w:rPr>
                <w:rFonts w:cs="Times New Roman"/>
                <w:i/>
                <w:color w:val="000000"/>
                <w:sz w:val="24"/>
                <w:szCs w:val="24"/>
              </w:rPr>
              <w:t>D</w:t>
            </w:r>
            <w:r w:rsidRPr="0036014B">
              <w:rPr>
                <w:rFonts w:cs="Times New Roman"/>
                <w:i/>
                <w:color w:val="000000"/>
                <w:sz w:val="24"/>
                <w:szCs w:val="24"/>
                <w:lang w:val="vi-VN"/>
              </w:rPr>
              <w:t xml:space="preserve">endrobium anosmum </w:t>
            </w:r>
            <w:r w:rsidRPr="0036014B">
              <w:rPr>
                <w:rFonts w:cs="Times New Roman"/>
                <w:color w:val="000000"/>
                <w:sz w:val="24"/>
                <w:szCs w:val="24"/>
                <w:lang w:val="vi-VN"/>
              </w:rPr>
              <w:t>Lindl</w:t>
            </w:r>
            <w:r w:rsidRPr="0036014B">
              <w:rPr>
                <w:rFonts w:cs="Times New Roman"/>
                <w:i/>
                <w:color w:val="000000"/>
                <w:sz w:val="24"/>
                <w:szCs w:val="24"/>
                <w:lang w:val="vi-VN"/>
              </w:rPr>
              <w:t>.)</w:t>
            </w:r>
            <w:r w:rsidRPr="0036014B">
              <w:rPr>
                <w:rFonts w:cs="Times New Roman"/>
                <w:color w:val="000000"/>
                <w:sz w:val="24"/>
                <w:szCs w:val="24"/>
                <w:lang w:val="vi-VN"/>
              </w:rPr>
              <w:t xml:space="preserve"> từ thân</w:t>
            </w:r>
          </w:p>
        </w:tc>
        <w:tc>
          <w:tcPr>
            <w:tcW w:w="730" w:type="pct"/>
            <w:tcBorders>
              <w:top w:val="single" w:sz="4" w:space="0" w:color="auto"/>
              <w:left w:val="single" w:sz="4" w:space="0" w:color="auto"/>
              <w:bottom w:val="single" w:sz="4" w:space="0" w:color="auto"/>
              <w:right w:val="nil"/>
            </w:tcBorders>
            <w:shd w:val="clear" w:color="auto" w:fill="FFFFFF"/>
            <w:vAlign w:val="center"/>
          </w:tcPr>
          <w:p w14:paraId="0AAF0AAF" w14:textId="7181B69C" w:rsidR="00104570" w:rsidRPr="0036014B" w:rsidRDefault="00104570" w:rsidP="00E4084B">
            <w:pPr>
              <w:spacing w:before="40" w:after="40" w:line="288" w:lineRule="auto"/>
              <w:ind w:left="24"/>
              <w:jc w:val="center"/>
              <w:rPr>
                <w:rFonts w:cs="Times New Roman"/>
                <w:color w:val="000000" w:themeColor="text1"/>
                <w:sz w:val="24"/>
                <w:szCs w:val="24"/>
              </w:rPr>
            </w:pPr>
            <w:r w:rsidRPr="0036014B">
              <w:rPr>
                <w:rFonts w:cs="Times New Roman"/>
                <w:color w:val="000000" w:themeColor="text1"/>
                <w:sz w:val="24"/>
                <w:szCs w:val="24"/>
              </w:rPr>
              <w:t>Chủ nhiệm</w:t>
            </w:r>
          </w:p>
        </w:tc>
        <w:tc>
          <w:tcPr>
            <w:tcW w:w="790" w:type="pct"/>
            <w:tcBorders>
              <w:top w:val="single" w:sz="4" w:space="0" w:color="auto"/>
              <w:left w:val="single" w:sz="4" w:space="0" w:color="auto"/>
              <w:bottom w:val="single" w:sz="4" w:space="0" w:color="auto"/>
              <w:right w:val="nil"/>
            </w:tcBorders>
            <w:shd w:val="clear" w:color="auto" w:fill="FFFFFF"/>
            <w:vAlign w:val="center"/>
          </w:tcPr>
          <w:p w14:paraId="18476E65" w14:textId="77777777" w:rsidR="00104570" w:rsidRPr="0036014B" w:rsidRDefault="00104570" w:rsidP="00E4084B">
            <w:pPr>
              <w:spacing w:before="40" w:after="40" w:line="288" w:lineRule="auto"/>
              <w:jc w:val="center"/>
              <w:rPr>
                <w:rFonts w:cs="Times New Roman"/>
                <w:color w:val="000000"/>
                <w:sz w:val="24"/>
                <w:szCs w:val="24"/>
              </w:rPr>
            </w:pPr>
            <w:r w:rsidRPr="0036014B">
              <w:rPr>
                <w:rFonts w:cs="Times New Roman"/>
                <w:color w:val="000000"/>
                <w:sz w:val="24"/>
                <w:szCs w:val="24"/>
              </w:rPr>
              <w:t>Mã số: TB 2021 -41</w:t>
            </w:r>
          </w:p>
          <w:p w14:paraId="7839A2D4" w14:textId="0762C594" w:rsidR="00104570" w:rsidRPr="0036014B" w:rsidRDefault="00104570" w:rsidP="00E4084B">
            <w:pPr>
              <w:spacing w:before="40" w:after="40" w:line="288" w:lineRule="auto"/>
              <w:jc w:val="center"/>
              <w:rPr>
                <w:rFonts w:cs="Times New Roman"/>
                <w:color w:val="000000"/>
                <w:sz w:val="24"/>
                <w:szCs w:val="24"/>
              </w:rPr>
            </w:pPr>
            <w:r w:rsidRPr="0036014B">
              <w:rPr>
                <w:rFonts w:cs="Times New Roman"/>
                <w:color w:val="000000"/>
                <w:sz w:val="24"/>
                <w:szCs w:val="24"/>
              </w:rPr>
              <w:t>Trường Đại học Tây Bắc</w:t>
            </w:r>
          </w:p>
        </w:tc>
        <w:tc>
          <w:tcPr>
            <w:tcW w:w="634" w:type="pct"/>
            <w:tcBorders>
              <w:top w:val="single" w:sz="4" w:space="0" w:color="auto"/>
              <w:left w:val="single" w:sz="4" w:space="0" w:color="auto"/>
              <w:bottom w:val="single" w:sz="4" w:space="0" w:color="auto"/>
              <w:right w:val="nil"/>
            </w:tcBorders>
            <w:shd w:val="clear" w:color="auto" w:fill="FFFFFF"/>
            <w:vAlign w:val="center"/>
          </w:tcPr>
          <w:p w14:paraId="56289540" w14:textId="73426AAC" w:rsidR="00104570" w:rsidRPr="0036014B" w:rsidRDefault="00104570" w:rsidP="00E4084B">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2021-2022</w:t>
            </w:r>
          </w:p>
        </w:tc>
        <w:tc>
          <w:tcPr>
            <w:tcW w:w="1283" w:type="pct"/>
            <w:tcBorders>
              <w:top w:val="single" w:sz="4" w:space="0" w:color="auto"/>
              <w:left w:val="single" w:sz="4" w:space="0" w:color="auto"/>
              <w:bottom w:val="single" w:sz="4" w:space="0" w:color="auto"/>
              <w:right w:val="single" w:sz="4" w:space="0" w:color="auto"/>
            </w:tcBorders>
            <w:shd w:val="clear" w:color="auto" w:fill="FFFFFF"/>
            <w:vAlign w:val="center"/>
          </w:tcPr>
          <w:p w14:paraId="56033342" w14:textId="77777777"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lang w:val="vi-VN"/>
              </w:rPr>
            </w:pPr>
            <w:r w:rsidRPr="0036014B">
              <w:rPr>
                <w:rFonts w:cs="Times New Roman"/>
                <w:iCs/>
                <w:noProof/>
                <w:sz w:val="24"/>
                <w:szCs w:val="24"/>
                <w:lang w:val="en-GB"/>
              </w:rPr>
              <w:t>Nghiệm thu n</w:t>
            </w:r>
            <w:r w:rsidRPr="0036014B">
              <w:rPr>
                <w:rFonts w:cs="Times New Roman"/>
                <w:iCs/>
                <w:noProof/>
                <w:sz w:val="24"/>
                <w:szCs w:val="24"/>
                <w:lang w:val="vi-VN"/>
              </w:rPr>
              <w:t>gày</w:t>
            </w:r>
          </w:p>
          <w:p w14:paraId="53D23EAC" w14:textId="77777777"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rPr>
            </w:pPr>
            <w:r w:rsidRPr="0036014B">
              <w:rPr>
                <w:rFonts w:cs="Times New Roman"/>
                <w:iCs/>
                <w:noProof/>
                <w:sz w:val="24"/>
                <w:szCs w:val="24"/>
                <w:lang w:val="en-GB"/>
              </w:rPr>
              <w:t>07</w:t>
            </w:r>
            <w:r w:rsidRPr="0036014B">
              <w:rPr>
                <w:rFonts w:cs="Times New Roman"/>
                <w:iCs/>
                <w:noProof/>
                <w:sz w:val="24"/>
                <w:szCs w:val="24"/>
                <w:lang w:val="vi-VN"/>
              </w:rPr>
              <w:t>/</w:t>
            </w:r>
            <w:r w:rsidRPr="0036014B">
              <w:rPr>
                <w:rFonts w:cs="Times New Roman"/>
                <w:iCs/>
                <w:noProof/>
                <w:sz w:val="24"/>
                <w:szCs w:val="24"/>
                <w:lang w:val="en-GB"/>
              </w:rPr>
              <w:t>6</w:t>
            </w:r>
            <w:r w:rsidRPr="0036014B">
              <w:rPr>
                <w:rFonts w:cs="Times New Roman"/>
                <w:iCs/>
                <w:noProof/>
                <w:sz w:val="24"/>
                <w:szCs w:val="24"/>
                <w:lang w:val="vi-VN"/>
              </w:rPr>
              <w:t>/20</w:t>
            </w:r>
            <w:r w:rsidRPr="0036014B">
              <w:rPr>
                <w:rFonts w:cs="Times New Roman"/>
                <w:iCs/>
                <w:noProof/>
                <w:sz w:val="24"/>
                <w:szCs w:val="24"/>
              </w:rPr>
              <w:t>22</w:t>
            </w:r>
          </w:p>
          <w:p w14:paraId="6DF2AA5D" w14:textId="43BB2234"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lang w:val="en-GB"/>
              </w:rPr>
            </w:pPr>
            <w:r w:rsidRPr="0036014B">
              <w:rPr>
                <w:rFonts w:cs="Times New Roman"/>
                <w:iCs/>
                <w:noProof/>
                <w:sz w:val="24"/>
                <w:szCs w:val="24"/>
                <w:lang w:val="vi-VN"/>
              </w:rPr>
              <w:t>Xếp loại</w:t>
            </w:r>
            <w:r w:rsidRPr="0036014B">
              <w:rPr>
                <w:rFonts w:cs="Times New Roman"/>
                <w:iCs/>
                <w:noProof/>
                <w:sz w:val="24"/>
                <w:szCs w:val="24"/>
              </w:rPr>
              <w:t>: Xuất sắc</w:t>
            </w:r>
          </w:p>
        </w:tc>
      </w:tr>
      <w:tr w:rsidR="00104570" w:rsidRPr="0036014B" w14:paraId="2AF8209A" w14:textId="77777777" w:rsidTr="00844176">
        <w:tc>
          <w:tcPr>
            <w:tcW w:w="286" w:type="pct"/>
            <w:tcBorders>
              <w:top w:val="single" w:sz="4" w:space="0" w:color="auto"/>
              <w:left w:val="single" w:sz="4" w:space="0" w:color="auto"/>
              <w:bottom w:val="single" w:sz="4" w:space="0" w:color="auto"/>
              <w:right w:val="nil"/>
            </w:tcBorders>
            <w:shd w:val="clear" w:color="auto" w:fill="FFFFFF"/>
            <w:vAlign w:val="center"/>
          </w:tcPr>
          <w:p w14:paraId="7A1CC640" w14:textId="68D0C1F7" w:rsidR="00104570" w:rsidRPr="0036014B" w:rsidRDefault="00104570" w:rsidP="00484729">
            <w:pPr>
              <w:spacing w:before="40" w:after="40" w:line="288" w:lineRule="auto"/>
              <w:jc w:val="both"/>
              <w:rPr>
                <w:rFonts w:cs="Times New Roman"/>
                <w:sz w:val="24"/>
                <w:szCs w:val="24"/>
              </w:rPr>
            </w:pPr>
            <w:r w:rsidRPr="0036014B">
              <w:rPr>
                <w:rFonts w:cs="Times New Roman"/>
                <w:sz w:val="24"/>
                <w:szCs w:val="24"/>
              </w:rPr>
              <w:t>6.</w:t>
            </w:r>
            <w:r w:rsidR="003A5DBA" w:rsidRPr="0036014B">
              <w:rPr>
                <w:rFonts w:cs="Times New Roman"/>
                <w:sz w:val="24"/>
                <w:szCs w:val="24"/>
              </w:rPr>
              <w:t>4</w:t>
            </w:r>
          </w:p>
        </w:tc>
        <w:tc>
          <w:tcPr>
            <w:tcW w:w="1275" w:type="pct"/>
            <w:tcBorders>
              <w:top w:val="single" w:sz="4" w:space="0" w:color="auto"/>
              <w:left w:val="single" w:sz="4" w:space="0" w:color="auto"/>
              <w:bottom w:val="single" w:sz="4" w:space="0" w:color="auto"/>
              <w:right w:val="nil"/>
            </w:tcBorders>
            <w:shd w:val="clear" w:color="auto" w:fill="FFFFFF"/>
            <w:vAlign w:val="center"/>
          </w:tcPr>
          <w:p w14:paraId="3CEE7591" w14:textId="0DDD00E5" w:rsidR="00104570" w:rsidRPr="006C5071" w:rsidRDefault="00104570" w:rsidP="00D34385">
            <w:pPr>
              <w:spacing w:before="40" w:after="40" w:line="288" w:lineRule="auto"/>
              <w:jc w:val="both"/>
              <w:rPr>
                <w:rFonts w:cs="Times New Roman"/>
                <w:color w:val="000000"/>
                <w:sz w:val="24"/>
                <w:szCs w:val="24"/>
              </w:rPr>
            </w:pPr>
            <w:r w:rsidRPr="0036014B">
              <w:rPr>
                <w:rFonts w:cs="Times New Roman"/>
                <w:bCs/>
                <w:color w:val="000000"/>
                <w:sz w:val="24"/>
                <w:szCs w:val="24"/>
              </w:rPr>
              <w:t>N</w:t>
            </w:r>
            <w:r w:rsidRPr="0036014B">
              <w:rPr>
                <w:rFonts w:cs="Times New Roman"/>
                <w:bCs/>
                <w:color w:val="000000"/>
                <w:sz w:val="24"/>
                <w:szCs w:val="24"/>
                <w:lang w:val="vi-VN"/>
              </w:rPr>
              <w:t xml:space="preserve">ghiên cứu đặc điểm hình thái và hoạt tính sinh học của một số loài thực vật làm thuốc ở </w:t>
            </w:r>
            <w:r w:rsidRPr="0036014B">
              <w:rPr>
                <w:rFonts w:cs="Times New Roman"/>
                <w:bCs/>
                <w:color w:val="000000"/>
                <w:sz w:val="24"/>
                <w:szCs w:val="24"/>
              </w:rPr>
              <w:t>T</w:t>
            </w:r>
            <w:r w:rsidRPr="0036014B">
              <w:rPr>
                <w:rFonts w:cs="Times New Roman"/>
                <w:bCs/>
                <w:color w:val="000000"/>
                <w:sz w:val="24"/>
                <w:szCs w:val="24"/>
                <w:lang w:val="vi-VN"/>
              </w:rPr>
              <w:t xml:space="preserve">ây </w:t>
            </w:r>
            <w:r w:rsidRPr="0036014B">
              <w:rPr>
                <w:rFonts w:cs="Times New Roman"/>
                <w:bCs/>
                <w:color w:val="000000"/>
                <w:sz w:val="24"/>
                <w:szCs w:val="24"/>
              </w:rPr>
              <w:t>B</w:t>
            </w:r>
            <w:r w:rsidRPr="0036014B">
              <w:rPr>
                <w:rFonts w:cs="Times New Roman"/>
                <w:bCs/>
                <w:color w:val="000000"/>
                <w:sz w:val="24"/>
                <w:szCs w:val="24"/>
                <w:lang w:val="vi-VN"/>
              </w:rPr>
              <w:t>ắc</w:t>
            </w:r>
          </w:p>
        </w:tc>
        <w:tc>
          <w:tcPr>
            <w:tcW w:w="730" w:type="pct"/>
            <w:tcBorders>
              <w:top w:val="single" w:sz="4" w:space="0" w:color="auto"/>
              <w:left w:val="single" w:sz="4" w:space="0" w:color="auto"/>
              <w:bottom w:val="single" w:sz="4" w:space="0" w:color="auto"/>
              <w:right w:val="nil"/>
            </w:tcBorders>
            <w:shd w:val="clear" w:color="auto" w:fill="FFFFFF"/>
            <w:vAlign w:val="center"/>
          </w:tcPr>
          <w:p w14:paraId="2321204E" w14:textId="3F23F841" w:rsidR="00104570" w:rsidRPr="0036014B" w:rsidRDefault="00104570" w:rsidP="00E4084B">
            <w:pPr>
              <w:spacing w:before="40" w:after="40" w:line="288" w:lineRule="auto"/>
              <w:ind w:left="24"/>
              <w:jc w:val="center"/>
              <w:rPr>
                <w:rFonts w:cs="Times New Roman"/>
                <w:color w:val="000000" w:themeColor="text1"/>
                <w:sz w:val="24"/>
                <w:szCs w:val="24"/>
              </w:rPr>
            </w:pPr>
            <w:r w:rsidRPr="0036014B">
              <w:rPr>
                <w:rFonts w:cs="Times New Roman"/>
                <w:color w:val="000000" w:themeColor="text1"/>
                <w:sz w:val="24"/>
                <w:szCs w:val="24"/>
              </w:rPr>
              <w:t>Thành viên</w:t>
            </w:r>
            <w:r w:rsidR="000A3F2F" w:rsidRPr="0036014B">
              <w:rPr>
                <w:rFonts w:cs="Times New Roman"/>
                <w:color w:val="000000" w:themeColor="text1"/>
                <w:sz w:val="24"/>
                <w:szCs w:val="24"/>
              </w:rPr>
              <w:t xml:space="preserve"> chính</w:t>
            </w:r>
          </w:p>
        </w:tc>
        <w:tc>
          <w:tcPr>
            <w:tcW w:w="790" w:type="pct"/>
            <w:tcBorders>
              <w:top w:val="single" w:sz="4" w:space="0" w:color="auto"/>
              <w:left w:val="single" w:sz="4" w:space="0" w:color="auto"/>
              <w:bottom w:val="single" w:sz="4" w:space="0" w:color="auto"/>
              <w:right w:val="nil"/>
            </w:tcBorders>
            <w:shd w:val="clear" w:color="auto" w:fill="FFFFFF"/>
            <w:vAlign w:val="center"/>
          </w:tcPr>
          <w:p w14:paraId="7F5B1CAE" w14:textId="77777777" w:rsidR="00104570" w:rsidRPr="0036014B" w:rsidRDefault="00104570" w:rsidP="00E4084B">
            <w:pPr>
              <w:spacing w:before="40" w:after="40" w:line="288" w:lineRule="auto"/>
              <w:jc w:val="center"/>
              <w:rPr>
                <w:rFonts w:cs="Times New Roman"/>
                <w:color w:val="000000"/>
                <w:sz w:val="24"/>
                <w:szCs w:val="24"/>
              </w:rPr>
            </w:pPr>
            <w:r w:rsidRPr="0036014B">
              <w:rPr>
                <w:rFonts w:cs="Times New Roman"/>
                <w:color w:val="000000"/>
                <w:sz w:val="24"/>
                <w:szCs w:val="24"/>
              </w:rPr>
              <w:t>Mã số: TB2023-36</w:t>
            </w:r>
          </w:p>
          <w:p w14:paraId="48E12800" w14:textId="65683F90" w:rsidR="00104570" w:rsidRPr="0036014B" w:rsidRDefault="00104570" w:rsidP="00E4084B">
            <w:pPr>
              <w:spacing w:before="40" w:after="40" w:line="288" w:lineRule="auto"/>
              <w:jc w:val="center"/>
              <w:rPr>
                <w:rFonts w:cs="Times New Roman"/>
                <w:color w:val="000000"/>
                <w:sz w:val="24"/>
                <w:szCs w:val="24"/>
              </w:rPr>
            </w:pPr>
            <w:r w:rsidRPr="0036014B">
              <w:rPr>
                <w:rFonts w:cs="Times New Roman"/>
                <w:color w:val="000000"/>
                <w:sz w:val="24"/>
                <w:szCs w:val="24"/>
              </w:rPr>
              <w:t>Trường Đại học Tây Bắc</w:t>
            </w:r>
          </w:p>
        </w:tc>
        <w:tc>
          <w:tcPr>
            <w:tcW w:w="634" w:type="pct"/>
            <w:tcBorders>
              <w:top w:val="single" w:sz="4" w:space="0" w:color="auto"/>
              <w:left w:val="single" w:sz="4" w:space="0" w:color="auto"/>
              <w:bottom w:val="single" w:sz="4" w:space="0" w:color="auto"/>
              <w:right w:val="nil"/>
            </w:tcBorders>
            <w:shd w:val="clear" w:color="auto" w:fill="FFFFFF"/>
            <w:vAlign w:val="center"/>
          </w:tcPr>
          <w:p w14:paraId="00C875C6" w14:textId="6B5B56FE" w:rsidR="00104570" w:rsidRPr="0036014B" w:rsidRDefault="00104570" w:rsidP="00E4084B">
            <w:pPr>
              <w:spacing w:before="40" w:after="40" w:line="288" w:lineRule="auto"/>
              <w:jc w:val="center"/>
              <w:rPr>
                <w:rFonts w:cs="Times New Roman"/>
                <w:color w:val="000000" w:themeColor="text1"/>
                <w:sz w:val="24"/>
                <w:szCs w:val="24"/>
              </w:rPr>
            </w:pPr>
            <w:r w:rsidRPr="0036014B">
              <w:rPr>
                <w:rFonts w:cs="Times New Roman"/>
                <w:color w:val="000000" w:themeColor="text1"/>
                <w:sz w:val="24"/>
                <w:szCs w:val="24"/>
              </w:rPr>
              <w:t>2023-2024</w:t>
            </w:r>
          </w:p>
        </w:tc>
        <w:tc>
          <w:tcPr>
            <w:tcW w:w="1283" w:type="pct"/>
            <w:tcBorders>
              <w:top w:val="single" w:sz="4" w:space="0" w:color="auto"/>
              <w:left w:val="single" w:sz="4" w:space="0" w:color="auto"/>
              <w:bottom w:val="single" w:sz="4" w:space="0" w:color="auto"/>
              <w:right w:val="single" w:sz="4" w:space="0" w:color="auto"/>
            </w:tcBorders>
            <w:shd w:val="clear" w:color="auto" w:fill="FFFFFF"/>
            <w:vAlign w:val="center"/>
          </w:tcPr>
          <w:p w14:paraId="2A254CC1" w14:textId="77777777"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lang w:val="vi-VN"/>
              </w:rPr>
            </w:pPr>
            <w:r w:rsidRPr="0036014B">
              <w:rPr>
                <w:rFonts w:cs="Times New Roman"/>
                <w:iCs/>
                <w:noProof/>
                <w:sz w:val="24"/>
                <w:szCs w:val="24"/>
                <w:lang w:val="en-GB"/>
              </w:rPr>
              <w:t>Nghiệm thu n</w:t>
            </w:r>
            <w:r w:rsidRPr="0036014B">
              <w:rPr>
                <w:rFonts w:cs="Times New Roman"/>
                <w:iCs/>
                <w:noProof/>
                <w:sz w:val="24"/>
                <w:szCs w:val="24"/>
                <w:lang w:val="vi-VN"/>
              </w:rPr>
              <w:t>gày</w:t>
            </w:r>
          </w:p>
          <w:p w14:paraId="73FE52F7" w14:textId="77777777"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rPr>
            </w:pPr>
            <w:r w:rsidRPr="0036014B">
              <w:rPr>
                <w:rFonts w:cs="Times New Roman"/>
                <w:iCs/>
                <w:noProof/>
                <w:sz w:val="24"/>
                <w:szCs w:val="24"/>
                <w:lang w:val="en-GB"/>
              </w:rPr>
              <w:t>19</w:t>
            </w:r>
            <w:r w:rsidRPr="0036014B">
              <w:rPr>
                <w:rFonts w:cs="Times New Roman"/>
                <w:iCs/>
                <w:noProof/>
                <w:sz w:val="24"/>
                <w:szCs w:val="24"/>
                <w:lang w:val="vi-VN"/>
              </w:rPr>
              <w:t>/</w:t>
            </w:r>
            <w:r w:rsidRPr="0036014B">
              <w:rPr>
                <w:rFonts w:cs="Times New Roman"/>
                <w:iCs/>
                <w:noProof/>
                <w:sz w:val="24"/>
                <w:szCs w:val="24"/>
                <w:lang w:val="en-GB"/>
              </w:rPr>
              <w:t>7</w:t>
            </w:r>
            <w:r w:rsidRPr="0036014B">
              <w:rPr>
                <w:rFonts w:cs="Times New Roman"/>
                <w:iCs/>
                <w:noProof/>
                <w:sz w:val="24"/>
                <w:szCs w:val="24"/>
                <w:lang w:val="vi-VN"/>
              </w:rPr>
              <w:t>/20</w:t>
            </w:r>
            <w:r w:rsidRPr="0036014B">
              <w:rPr>
                <w:rFonts w:cs="Times New Roman"/>
                <w:iCs/>
                <w:noProof/>
                <w:sz w:val="24"/>
                <w:szCs w:val="24"/>
              </w:rPr>
              <w:t>24</w:t>
            </w:r>
          </w:p>
          <w:p w14:paraId="255AE461" w14:textId="7EC1B92D" w:rsidR="00104570" w:rsidRPr="0036014B" w:rsidRDefault="00104570" w:rsidP="00E4084B">
            <w:pPr>
              <w:tabs>
                <w:tab w:val="left" w:pos="1036"/>
              </w:tabs>
              <w:spacing w:before="40" w:after="40" w:line="288" w:lineRule="auto"/>
              <w:ind w:left="57" w:right="57" w:firstLine="21"/>
              <w:jc w:val="center"/>
              <w:rPr>
                <w:rFonts w:cs="Times New Roman"/>
                <w:iCs/>
                <w:noProof/>
                <w:sz w:val="24"/>
                <w:szCs w:val="24"/>
                <w:lang w:val="en-GB"/>
              </w:rPr>
            </w:pPr>
            <w:r w:rsidRPr="0036014B">
              <w:rPr>
                <w:rFonts w:cs="Times New Roman"/>
                <w:iCs/>
                <w:noProof/>
                <w:sz w:val="24"/>
                <w:szCs w:val="24"/>
                <w:lang w:val="vi-VN"/>
              </w:rPr>
              <w:t>Xếp loại</w:t>
            </w:r>
            <w:r w:rsidRPr="0036014B">
              <w:rPr>
                <w:rFonts w:cs="Times New Roman"/>
                <w:iCs/>
                <w:noProof/>
                <w:sz w:val="24"/>
                <w:szCs w:val="24"/>
              </w:rPr>
              <w:t>: Xuất sắc</w:t>
            </w:r>
          </w:p>
        </w:tc>
      </w:tr>
    </w:tbl>
    <w:p w14:paraId="6217D36F" w14:textId="77777777" w:rsidR="00FB7CFA" w:rsidRPr="00E4084B" w:rsidRDefault="00FB7CFA" w:rsidP="00484729">
      <w:pPr>
        <w:spacing w:before="40" w:after="40" w:line="288" w:lineRule="auto"/>
        <w:jc w:val="both"/>
        <w:rPr>
          <w:rFonts w:cs="Times New Roman"/>
          <w:b/>
          <w:bCs/>
          <w:color w:val="000000" w:themeColor="text1"/>
          <w:sz w:val="14"/>
          <w:szCs w:val="14"/>
        </w:rPr>
      </w:pPr>
    </w:p>
    <w:p w14:paraId="0D445D84" w14:textId="3556E83A" w:rsidR="00B077B7" w:rsidRPr="0036014B" w:rsidRDefault="00F339AD" w:rsidP="00484729">
      <w:pPr>
        <w:spacing w:before="40" w:after="40" w:line="288" w:lineRule="auto"/>
        <w:jc w:val="both"/>
        <w:rPr>
          <w:rFonts w:cs="Times New Roman"/>
          <w:color w:val="000000" w:themeColor="text1"/>
          <w:sz w:val="24"/>
          <w:szCs w:val="24"/>
        </w:rPr>
      </w:pPr>
      <w:r w:rsidRPr="0036014B">
        <w:rPr>
          <w:rFonts w:cs="Times New Roman"/>
          <w:b/>
          <w:bCs/>
          <w:color w:val="000000" w:themeColor="text1"/>
          <w:sz w:val="24"/>
          <w:szCs w:val="24"/>
        </w:rPr>
        <w:t>7. Kết quả nghiên cứu khoa học và công nghệ đã công bố</w:t>
      </w:r>
      <w:r w:rsidRPr="0036014B">
        <w:rPr>
          <w:rFonts w:cs="Times New Roman"/>
          <w:color w:val="000000" w:themeColor="text1"/>
          <w:sz w:val="24"/>
          <w:szCs w:val="24"/>
        </w:rPr>
        <w:t xml:space="preserve"> (bài báo khoa học,</w:t>
      </w:r>
      <w:r w:rsidR="00E57192" w:rsidRPr="0036014B">
        <w:rPr>
          <w:rFonts w:cs="Times New Roman"/>
          <w:color w:val="000000" w:themeColor="text1"/>
          <w:sz w:val="24"/>
          <w:szCs w:val="24"/>
        </w:rPr>
        <w:t xml:space="preserve"> báo cáo khoa học,</w:t>
      </w:r>
      <w:r w:rsidRPr="0036014B">
        <w:rPr>
          <w:rFonts w:cs="Times New Roman"/>
          <w:color w:val="000000" w:themeColor="text1"/>
          <w:sz w:val="24"/>
          <w:szCs w:val="24"/>
        </w:rPr>
        <w:t xml:space="preserve"> sáng chế/giải pháp hữu ích, giải thưởng quốc gia/quốc tế</w:t>
      </w:r>
      <w:r w:rsidR="00B077B7" w:rsidRPr="0036014B">
        <w:rPr>
          <w:rFonts w:cs="Times New Roman"/>
          <w:color w:val="000000" w:themeColor="text1"/>
          <w:sz w:val="24"/>
          <w:szCs w:val="24"/>
        </w:rPr>
        <w:t>)</w:t>
      </w:r>
      <w:r w:rsidR="00961F1F" w:rsidRPr="0036014B">
        <w:rPr>
          <w:rFonts w:cs="Times New Roman"/>
          <w:color w:val="000000" w:themeColor="text1"/>
          <w:sz w:val="24"/>
          <w:szCs w:val="24"/>
        </w:rPr>
        <w:t>:</w:t>
      </w:r>
    </w:p>
    <w:p w14:paraId="12C45BF6" w14:textId="6A93656A" w:rsidR="00F339AD" w:rsidRPr="0036014B" w:rsidRDefault="00F339AD" w:rsidP="00484729">
      <w:pPr>
        <w:spacing w:before="40" w:after="40" w:line="288" w:lineRule="auto"/>
        <w:jc w:val="both"/>
        <w:rPr>
          <w:rFonts w:cs="Times New Roman"/>
          <w:b/>
          <w:bCs/>
          <w:i/>
          <w:iCs/>
          <w:color w:val="000000" w:themeColor="text1"/>
          <w:sz w:val="24"/>
          <w:szCs w:val="24"/>
        </w:rPr>
      </w:pPr>
      <w:r w:rsidRPr="0036014B">
        <w:rPr>
          <w:rFonts w:cs="Times New Roman"/>
          <w:b/>
          <w:bCs/>
          <w:i/>
          <w:iCs/>
          <w:color w:val="000000" w:themeColor="text1"/>
          <w:sz w:val="24"/>
          <w:szCs w:val="24"/>
        </w:rPr>
        <w:t>7.1</w:t>
      </w:r>
      <w:r w:rsidR="005A116D" w:rsidRPr="0036014B">
        <w:rPr>
          <w:rFonts w:cs="Times New Roman"/>
          <w:b/>
          <w:bCs/>
          <w:i/>
          <w:iCs/>
          <w:color w:val="000000" w:themeColor="text1"/>
          <w:sz w:val="24"/>
          <w:szCs w:val="24"/>
        </w:rPr>
        <w:t>.</w:t>
      </w:r>
      <w:r w:rsidR="00014F55" w:rsidRPr="0036014B">
        <w:rPr>
          <w:rFonts w:cs="Times New Roman"/>
          <w:b/>
          <w:bCs/>
          <w:i/>
          <w:iCs/>
          <w:color w:val="000000" w:themeColor="text1"/>
          <w:sz w:val="24"/>
          <w:szCs w:val="24"/>
        </w:rPr>
        <w:t xml:space="preserve"> </w:t>
      </w:r>
      <w:r w:rsidRPr="0036014B">
        <w:rPr>
          <w:rFonts w:cs="Times New Roman"/>
          <w:b/>
          <w:bCs/>
          <w:i/>
          <w:iCs/>
          <w:color w:val="000000" w:themeColor="text1"/>
          <w:sz w:val="24"/>
          <w:szCs w:val="24"/>
        </w:rPr>
        <w:t xml:space="preserve"> Bài báo khoa học</w:t>
      </w:r>
      <w:r w:rsidR="00273A48" w:rsidRPr="0036014B">
        <w:rPr>
          <w:rFonts w:cs="Times New Roman"/>
          <w:b/>
          <w:bCs/>
          <w:i/>
          <w:iCs/>
          <w:color w:val="000000" w:themeColor="text1"/>
          <w:sz w:val="24"/>
          <w:szCs w:val="24"/>
        </w:rPr>
        <w:t>, báo cáo khoa học</w:t>
      </w:r>
      <w:r w:rsidRPr="0036014B">
        <w:rPr>
          <w:rFonts w:cs="Times New Roman"/>
          <w:b/>
          <w:bCs/>
          <w:i/>
          <w:iCs/>
          <w:color w:val="000000" w:themeColor="text1"/>
          <w:sz w:val="24"/>
          <w:szCs w:val="24"/>
        </w:rPr>
        <w:t xml:space="preserve"> đã công bố</w:t>
      </w:r>
      <w:r w:rsidR="008D322D" w:rsidRPr="0036014B">
        <w:rPr>
          <w:rFonts w:cs="Times New Roman"/>
          <w:b/>
          <w:bCs/>
          <w:i/>
          <w:iCs/>
          <w:color w:val="000000" w:themeColor="text1"/>
          <w:sz w:val="24"/>
          <w:szCs w:val="24"/>
        </w:rPr>
        <w:t xml:space="preserve"> </w:t>
      </w:r>
      <w:r w:rsidR="007B4A54" w:rsidRPr="0036014B">
        <w:rPr>
          <w:rFonts w:cs="Times New Roman"/>
          <w:b/>
          <w:bCs/>
          <w:i/>
          <w:iCs/>
          <w:color w:val="000000" w:themeColor="text1"/>
          <w:sz w:val="24"/>
          <w:szCs w:val="24"/>
        </w:rPr>
        <w:t xml:space="preserve"> </w:t>
      </w:r>
    </w:p>
    <w:p w14:paraId="7088BBE0" w14:textId="489C8047" w:rsidR="003963D2" w:rsidRPr="0036014B" w:rsidRDefault="003963D2" w:rsidP="00484729">
      <w:pPr>
        <w:spacing w:before="40" w:after="40" w:line="288" w:lineRule="auto"/>
        <w:jc w:val="both"/>
        <w:rPr>
          <w:rFonts w:cs="Times New Roman"/>
          <w:i/>
          <w:iCs/>
          <w:noProof/>
          <w:sz w:val="24"/>
          <w:szCs w:val="24"/>
          <w:lang w:val="vi-VN"/>
        </w:rPr>
      </w:pPr>
      <w:r w:rsidRPr="0036014B">
        <w:rPr>
          <w:rFonts w:cs="Times New Roman"/>
          <w:i/>
          <w:iCs/>
          <w:noProof/>
          <w:sz w:val="24"/>
          <w:szCs w:val="24"/>
          <w:lang w:val="vi-VN"/>
        </w:rPr>
        <w:t>Ghi chú: (</w:t>
      </w:r>
      <w:r w:rsidRPr="0036014B">
        <w:rPr>
          <w:rFonts w:cs="Times New Roman"/>
          <w:noProof/>
          <w:sz w:val="24"/>
          <w:szCs w:val="24"/>
          <w:lang w:val="vi-VN"/>
        </w:rPr>
        <w:t>x</w:t>
      </w:r>
      <w:r w:rsidRPr="0036014B">
        <w:rPr>
          <w:rFonts w:cs="Times New Roman"/>
          <w:i/>
          <w:iCs/>
          <w:noProof/>
          <w:sz w:val="24"/>
          <w:szCs w:val="24"/>
          <w:lang w:val="vi-VN"/>
        </w:rPr>
        <w:t>): Là tác giả chính hoặc tác giả liên hệ; (</w:t>
      </w:r>
      <w:r w:rsidRPr="0036014B">
        <w:rPr>
          <w:rFonts w:cs="Times New Roman"/>
          <w:noProof/>
          <w:sz w:val="24"/>
          <w:szCs w:val="24"/>
          <w:lang w:val="vi-VN"/>
        </w:rPr>
        <w:t>x</w:t>
      </w:r>
      <w:r w:rsidRPr="0036014B">
        <w:rPr>
          <w:rFonts w:cs="Times New Roman"/>
          <w:i/>
          <w:iCs/>
          <w:noProof/>
          <w:sz w:val="24"/>
          <w:szCs w:val="24"/>
          <w:lang w:val="vi-VN"/>
        </w:rPr>
        <w:t>*): Là tác giả chính và tác giả liên hệ.</w:t>
      </w:r>
    </w:p>
    <w:tbl>
      <w:tblPr>
        <w:tblStyle w:val="TableGrid1"/>
        <w:tblW w:w="9473" w:type="dxa"/>
        <w:jc w:val="center"/>
        <w:tblLayout w:type="fixed"/>
        <w:tblLook w:val="04A0" w:firstRow="1" w:lastRow="0" w:firstColumn="1" w:lastColumn="0" w:noHBand="0" w:noVBand="1"/>
      </w:tblPr>
      <w:tblGrid>
        <w:gridCol w:w="565"/>
        <w:gridCol w:w="2220"/>
        <w:gridCol w:w="540"/>
        <w:gridCol w:w="27"/>
        <w:gridCol w:w="693"/>
        <w:gridCol w:w="16"/>
        <w:gridCol w:w="1984"/>
        <w:gridCol w:w="992"/>
        <w:gridCol w:w="709"/>
        <w:gridCol w:w="987"/>
        <w:gridCol w:w="720"/>
        <w:gridCol w:w="20"/>
      </w:tblGrid>
      <w:tr w:rsidR="00995CA6" w:rsidRPr="0036014B" w14:paraId="74DE2D86" w14:textId="5835AEC6" w:rsidTr="00A030F8">
        <w:trPr>
          <w:gridAfter w:val="1"/>
          <w:wAfter w:w="20" w:type="dxa"/>
          <w:jc w:val="center"/>
        </w:trPr>
        <w:tc>
          <w:tcPr>
            <w:tcW w:w="565" w:type="dxa"/>
            <w:vAlign w:val="center"/>
          </w:tcPr>
          <w:p w14:paraId="7DEA2C5A" w14:textId="5E03100C" w:rsidR="00995CA6" w:rsidRPr="0036014B" w:rsidRDefault="00995CA6" w:rsidP="00484729">
            <w:pPr>
              <w:suppressAutoHyphens/>
              <w:autoSpaceDE/>
              <w:autoSpaceDN/>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TT</w:t>
            </w:r>
          </w:p>
        </w:tc>
        <w:tc>
          <w:tcPr>
            <w:tcW w:w="2220" w:type="dxa"/>
            <w:vAlign w:val="center"/>
          </w:tcPr>
          <w:p w14:paraId="1BB482CA" w14:textId="77777777" w:rsidR="00995CA6" w:rsidRPr="0036014B" w:rsidRDefault="00995CA6" w:rsidP="00484729">
            <w:pPr>
              <w:suppressAutoHyphens/>
              <w:autoSpaceDE/>
              <w:autoSpaceDN/>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Tên bài báo/báo cáo khoa học</w:t>
            </w:r>
          </w:p>
        </w:tc>
        <w:tc>
          <w:tcPr>
            <w:tcW w:w="567" w:type="dxa"/>
            <w:gridSpan w:val="2"/>
            <w:vAlign w:val="center"/>
          </w:tcPr>
          <w:p w14:paraId="770A503A" w14:textId="77777777" w:rsidR="00995CA6" w:rsidRPr="0036014B" w:rsidRDefault="00995CA6" w:rsidP="00484729">
            <w:pPr>
              <w:suppressAutoHyphens/>
              <w:autoSpaceDE/>
              <w:autoSpaceDN/>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Số tác giả</w:t>
            </w:r>
          </w:p>
        </w:tc>
        <w:tc>
          <w:tcPr>
            <w:tcW w:w="709" w:type="dxa"/>
            <w:gridSpan w:val="2"/>
            <w:vAlign w:val="center"/>
          </w:tcPr>
          <w:p w14:paraId="61B4C0E5" w14:textId="77777777" w:rsidR="00995CA6" w:rsidRPr="0036014B" w:rsidRDefault="00995CA6" w:rsidP="00484729">
            <w:pPr>
              <w:suppressAutoHyphens/>
              <w:autoSpaceDE/>
              <w:autoSpaceDN/>
              <w:ind w:left="-57" w:right="-57"/>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Là tác giả chính</w:t>
            </w:r>
          </w:p>
        </w:tc>
        <w:tc>
          <w:tcPr>
            <w:tcW w:w="1984" w:type="dxa"/>
            <w:vAlign w:val="center"/>
          </w:tcPr>
          <w:p w14:paraId="6E590CE5" w14:textId="77777777" w:rsidR="00995CA6" w:rsidRPr="0036014B" w:rsidRDefault="00995CA6" w:rsidP="00484729">
            <w:pPr>
              <w:suppressAutoHyphens/>
              <w:autoSpaceDE/>
              <w:autoSpaceDN/>
              <w:ind w:right="146"/>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Tên tạp chí hoặc kỷ yếu khoa học/ISSN hoặc ISBN</w:t>
            </w:r>
          </w:p>
        </w:tc>
        <w:tc>
          <w:tcPr>
            <w:tcW w:w="992" w:type="dxa"/>
            <w:vAlign w:val="center"/>
          </w:tcPr>
          <w:p w14:paraId="6950A91F" w14:textId="77777777" w:rsidR="00995CA6" w:rsidRPr="0036014B" w:rsidRDefault="00995CA6" w:rsidP="00484729">
            <w:pPr>
              <w:suppressAutoHyphens/>
              <w:autoSpaceDE/>
              <w:autoSpaceDN/>
              <w:ind w:right="-107"/>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Loại tạp chí quốc tế uy tín: ISI, Scopus (IF,Qi)</w:t>
            </w:r>
          </w:p>
        </w:tc>
        <w:tc>
          <w:tcPr>
            <w:tcW w:w="709" w:type="dxa"/>
            <w:vAlign w:val="center"/>
          </w:tcPr>
          <w:p w14:paraId="5674F4E2" w14:textId="77777777" w:rsidR="00995CA6" w:rsidRPr="0036014B" w:rsidRDefault="00995CA6" w:rsidP="00484729">
            <w:pPr>
              <w:suppressAutoHyphens/>
              <w:autoSpaceDE/>
              <w:autoSpaceDN/>
              <w:ind w:left="-144" w:right="-144"/>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Số lần trích dẫn (trừ tự trích dẫn)</w:t>
            </w:r>
          </w:p>
        </w:tc>
        <w:tc>
          <w:tcPr>
            <w:tcW w:w="987" w:type="dxa"/>
            <w:vAlign w:val="center"/>
          </w:tcPr>
          <w:p w14:paraId="5FE36E26" w14:textId="77777777" w:rsidR="00995CA6" w:rsidRPr="0036014B" w:rsidRDefault="00995CA6" w:rsidP="00484729">
            <w:pPr>
              <w:suppressAutoHyphens/>
              <w:autoSpaceDE/>
              <w:autoSpaceDN/>
              <w:ind w:left="-57" w:right="-57"/>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Tập, số, trang</w:t>
            </w:r>
          </w:p>
        </w:tc>
        <w:tc>
          <w:tcPr>
            <w:tcW w:w="720" w:type="dxa"/>
            <w:vAlign w:val="center"/>
          </w:tcPr>
          <w:p w14:paraId="1E7EC3A3" w14:textId="0EFCB5BF" w:rsidR="00995CA6" w:rsidRPr="0036014B" w:rsidRDefault="00995CA6" w:rsidP="00484729">
            <w:pPr>
              <w:suppressAutoHyphens/>
              <w:jc w:val="center"/>
              <w:rPr>
                <w:rFonts w:ascii="Times New Roman" w:eastAsia="Liberation Mono" w:hAnsi="Times New Roman" w:cs="Times New Roman"/>
                <w:b/>
                <w:noProof/>
                <w:sz w:val="24"/>
                <w:szCs w:val="24"/>
                <w:lang w:val="vi-VN" w:eastAsia="zh-CN" w:bidi="hi-IN"/>
              </w:rPr>
            </w:pPr>
            <w:r w:rsidRPr="0036014B">
              <w:rPr>
                <w:rFonts w:ascii="Times New Roman" w:eastAsia="Liberation Mono" w:hAnsi="Times New Roman" w:cs="Times New Roman"/>
                <w:b/>
                <w:noProof/>
                <w:sz w:val="24"/>
                <w:szCs w:val="24"/>
                <w:lang w:val="vi-VN" w:eastAsia="zh-CN" w:bidi="hi-IN"/>
              </w:rPr>
              <w:t>Năm công bố</w:t>
            </w:r>
          </w:p>
        </w:tc>
      </w:tr>
      <w:tr w:rsidR="00995CA6" w:rsidRPr="00704118" w14:paraId="023F7142" w14:textId="002418AA" w:rsidTr="00A030F8">
        <w:trPr>
          <w:trHeight w:val="388"/>
          <w:jc w:val="center"/>
        </w:trPr>
        <w:tc>
          <w:tcPr>
            <w:tcW w:w="565" w:type="dxa"/>
            <w:shd w:val="clear" w:color="auto" w:fill="auto"/>
            <w:vAlign w:val="center"/>
          </w:tcPr>
          <w:p w14:paraId="0A857095" w14:textId="77777777" w:rsidR="00995CA6" w:rsidRPr="0036014B" w:rsidRDefault="00995CA6" w:rsidP="00484729">
            <w:pPr>
              <w:suppressAutoHyphens/>
              <w:autoSpaceDE/>
              <w:autoSpaceDN/>
              <w:spacing w:before="40" w:after="40" w:line="288" w:lineRule="auto"/>
              <w:jc w:val="both"/>
              <w:rPr>
                <w:rFonts w:ascii="Times New Roman" w:eastAsia="Liberation Mono" w:hAnsi="Times New Roman" w:cs="Times New Roman"/>
                <w:b/>
                <w:bCs/>
                <w:noProof/>
                <w:sz w:val="24"/>
                <w:szCs w:val="24"/>
                <w:lang w:val="vi-VN" w:eastAsia="zh-CN" w:bidi="hi-IN"/>
              </w:rPr>
            </w:pPr>
            <w:r w:rsidRPr="0036014B">
              <w:rPr>
                <w:rFonts w:ascii="Times New Roman" w:hAnsi="Times New Roman" w:cs="Times New Roman"/>
                <w:b/>
                <w:bCs/>
                <w:noProof/>
                <w:color w:val="000000" w:themeColor="text1"/>
                <w:sz w:val="24"/>
                <w:szCs w:val="24"/>
                <w:lang w:val="vi-VN"/>
              </w:rPr>
              <w:t>I</w:t>
            </w:r>
          </w:p>
        </w:tc>
        <w:tc>
          <w:tcPr>
            <w:tcW w:w="8908" w:type="dxa"/>
            <w:gridSpan w:val="11"/>
            <w:shd w:val="clear" w:color="auto" w:fill="auto"/>
            <w:vAlign w:val="center"/>
          </w:tcPr>
          <w:p w14:paraId="03D2DA13" w14:textId="0D6CC638" w:rsidR="00995CA6" w:rsidRPr="0036014B" w:rsidRDefault="00995CA6" w:rsidP="00484729">
            <w:pPr>
              <w:suppressAutoHyphens/>
              <w:spacing w:before="40" w:after="40" w:line="288" w:lineRule="auto"/>
              <w:jc w:val="both"/>
              <w:rPr>
                <w:rFonts w:ascii="Times New Roman" w:hAnsi="Times New Roman" w:cs="Times New Roman"/>
                <w:b/>
                <w:noProof/>
                <w:color w:val="000000" w:themeColor="text1"/>
                <w:sz w:val="24"/>
                <w:szCs w:val="24"/>
                <w:lang w:val="vi-VN"/>
              </w:rPr>
            </w:pPr>
            <w:r w:rsidRPr="0036014B">
              <w:rPr>
                <w:rFonts w:ascii="Times New Roman" w:hAnsi="Times New Roman" w:cs="Times New Roman"/>
                <w:b/>
                <w:noProof/>
                <w:color w:val="000000" w:themeColor="text1"/>
                <w:sz w:val="24"/>
                <w:szCs w:val="24"/>
                <w:lang w:val="vi-VN"/>
              </w:rPr>
              <w:t>Trước khi được công nhận học vị tiến sĩ</w:t>
            </w:r>
          </w:p>
        </w:tc>
      </w:tr>
      <w:tr w:rsidR="00995CA6" w:rsidRPr="00704118" w14:paraId="5E32FE3C" w14:textId="4B04B3BD" w:rsidTr="00A030F8">
        <w:trPr>
          <w:trHeight w:val="463"/>
          <w:jc w:val="center"/>
        </w:trPr>
        <w:tc>
          <w:tcPr>
            <w:tcW w:w="565" w:type="dxa"/>
            <w:shd w:val="clear" w:color="auto" w:fill="auto"/>
            <w:vAlign w:val="center"/>
          </w:tcPr>
          <w:p w14:paraId="56E8A234" w14:textId="77777777" w:rsidR="00995CA6" w:rsidRPr="0036014B" w:rsidRDefault="00995CA6" w:rsidP="00484729">
            <w:pPr>
              <w:suppressAutoHyphens/>
              <w:spacing w:before="40" w:after="40" w:line="288" w:lineRule="auto"/>
              <w:jc w:val="both"/>
              <w:rPr>
                <w:rFonts w:ascii="Times New Roman" w:hAnsi="Times New Roman" w:cs="Times New Roman"/>
                <w:b/>
                <w:noProof/>
                <w:sz w:val="24"/>
                <w:szCs w:val="24"/>
                <w:lang w:val="vi-VN"/>
              </w:rPr>
            </w:pPr>
          </w:p>
        </w:tc>
        <w:tc>
          <w:tcPr>
            <w:tcW w:w="8908" w:type="dxa"/>
            <w:gridSpan w:val="11"/>
            <w:shd w:val="clear" w:color="auto" w:fill="auto"/>
            <w:vAlign w:val="center"/>
          </w:tcPr>
          <w:p w14:paraId="0E7041A6" w14:textId="6BB7D2BA" w:rsidR="00995CA6" w:rsidRPr="0036014B" w:rsidRDefault="00995CA6" w:rsidP="00484729">
            <w:pPr>
              <w:suppressAutoHyphens/>
              <w:spacing w:before="40" w:after="40" w:line="288" w:lineRule="auto"/>
              <w:jc w:val="both"/>
              <w:rPr>
                <w:rFonts w:ascii="Times New Roman" w:hAnsi="Times New Roman" w:cs="Times New Roman"/>
                <w:b/>
                <w:i/>
                <w:noProof/>
                <w:color w:val="000000" w:themeColor="text1"/>
                <w:sz w:val="24"/>
                <w:szCs w:val="24"/>
                <w:lang w:val="vi-VN"/>
              </w:rPr>
            </w:pPr>
            <w:r w:rsidRPr="0036014B">
              <w:rPr>
                <w:rFonts w:ascii="Times New Roman" w:hAnsi="Times New Roman" w:cs="Times New Roman"/>
                <w:b/>
                <w:i/>
                <w:noProof/>
                <w:color w:val="000000" w:themeColor="text1"/>
                <w:sz w:val="24"/>
                <w:szCs w:val="24"/>
                <w:lang w:val="vi-VN"/>
              </w:rPr>
              <w:t>Bài báo xuất bản trên tạp chí thuộc danh mục ISI/Scopus</w:t>
            </w:r>
          </w:p>
        </w:tc>
      </w:tr>
      <w:tr w:rsidR="00995CA6" w:rsidRPr="0036014B" w14:paraId="3FA91238" w14:textId="039344CA" w:rsidTr="00A030F8">
        <w:trPr>
          <w:gridAfter w:val="1"/>
          <w:wAfter w:w="20" w:type="dxa"/>
          <w:jc w:val="center"/>
        </w:trPr>
        <w:tc>
          <w:tcPr>
            <w:tcW w:w="565" w:type="dxa"/>
            <w:vAlign w:val="center"/>
          </w:tcPr>
          <w:p w14:paraId="65502414"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014CFE9D" w14:textId="266515CE" w:rsidR="00995CA6" w:rsidRPr="0036014B" w:rsidRDefault="00995CA6" w:rsidP="00D249E3">
            <w:pPr>
              <w:tabs>
                <w:tab w:val="right" w:leader="dot" w:pos="9356"/>
              </w:tabs>
              <w:spacing w:before="40" w:after="40" w:line="288" w:lineRule="auto"/>
              <w:jc w:val="center"/>
              <w:rPr>
                <w:rFonts w:ascii="Times New Roman" w:hAnsi="Times New Roman" w:cs="Times New Roman"/>
                <w:b/>
                <w:sz w:val="24"/>
                <w:szCs w:val="24"/>
              </w:rPr>
            </w:pPr>
            <w:r w:rsidRPr="0036014B">
              <w:rPr>
                <w:rFonts w:ascii="Times New Roman" w:hAnsi="Times New Roman" w:cs="Times New Roman"/>
                <w:sz w:val="24"/>
                <w:szCs w:val="24"/>
              </w:rPr>
              <w:t>RNAi-mediated resistance to SMV and BYMV in transgenic tobacco</w:t>
            </w:r>
          </w:p>
          <w:p w14:paraId="4E84FCC4" w14:textId="10753BE7" w:rsidR="00995CA6" w:rsidRPr="0036014B" w:rsidRDefault="00995CA6" w:rsidP="00D249E3">
            <w:pPr>
              <w:spacing w:before="40" w:after="40" w:line="288" w:lineRule="auto"/>
              <w:jc w:val="center"/>
              <w:rPr>
                <w:rFonts w:ascii="Times New Roman" w:hAnsi="Times New Roman" w:cs="Times New Roman"/>
                <w:noProof/>
                <w:color w:val="000000"/>
                <w:sz w:val="24"/>
                <w:szCs w:val="24"/>
                <w:lang w:val="vi-VN"/>
              </w:rPr>
            </w:pPr>
          </w:p>
        </w:tc>
        <w:tc>
          <w:tcPr>
            <w:tcW w:w="567" w:type="dxa"/>
            <w:gridSpan w:val="2"/>
            <w:vAlign w:val="center"/>
          </w:tcPr>
          <w:p w14:paraId="5EE1BB73" w14:textId="54A959DE"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6</w:t>
            </w:r>
          </w:p>
        </w:tc>
        <w:tc>
          <w:tcPr>
            <w:tcW w:w="709" w:type="dxa"/>
            <w:gridSpan w:val="2"/>
            <w:vAlign w:val="center"/>
          </w:tcPr>
          <w:p w14:paraId="14E11939" w14:textId="2058DEE3"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noProof/>
                <w:sz w:val="24"/>
                <w:szCs w:val="24"/>
                <w:lang w:val="en-GB" w:eastAsia="zh-CN" w:bidi="hi-IN"/>
              </w:rPr>
            </w:pPr>
          </w:p>
        </w:tc>
        <w:tc>
          <w:tcPr>
            <w:tcW w:w="1984" w:type="dxa"/>
            <w:vAlign w:val="center"/>
          </w:tcPr>
          <w:p w14:paraId="1BAE50AC" w14:textId="7192400E" w:rsidR="00995CA6" w:rsidRPr="0036014B" w:rsidRDefault="00995CA6" w:rsidP="00D249E3">
            <w:pPr>
              <w:suppressAutoHyphens/>
              <w:autoSpaceDE/>
              <w:autoSpaceDN/>
              <w:spacing w:before="40" w:after="40" w:line="288" w:lineRule="auto"/>
              <w:ind w:right="-106"/>
              <w:jc w:val="center"/>
              <w:rPr>
                <w:rFonts w:ascii="Times New Roman" w:hAnsi="Times New Roman" w:cs="Times New Roman"/>
                <w:b/>
                <w:bCs/>
                <w:iCs/>
                <w:sz w:val="24"/>
                <w:szCs w:val="24"/>
              </w:rPr>
            </w:pPr>
            <w:r w:rsidRPr="0036014B">
              <w:rPr>
                <w:rFonts w:ascii="Times New Roman" w:hAnsi="Times New Roman" w:cs="Times New Roman"/>
                <w:iCs/>
                <w:sz w:val="24"/>
                <w:szCs w:val="24"/>
              </w:rPr>
              <w:t>Crop Breeding and Applied Biotechnology/</w:t>
            </w:r>
            <w:r w:rsidRPr="0036014B">
              <w:rPr>
                <w:rStyle w:val="Strong"/>
                <w:rFonts w:ascii="Times New Roman" w:hAnsi="Times New Roman" w:cs="Times New Roman"/>
                <w:b w:val="0"/>
                <w:iCs/>
                <w:sz w:val="24"/>
                <w:szCs w:val="24"/>
              </w:rPr>
              <w:t xml:space="preserve"> ISSN </w:t>
            </w:r>
            <w:r w:rsidRPr="0036014B">
              <w:rPr>
                <w:rFonts w:ascii="Times New Roman" w:hAnsi="Times New Roman" w:cs="Times New Roman"/>
                <w:iCs/>
                <w:sz w:val="24"/>
                <w:szCs w:val="24"/>
              </w:rPr>
              <w:t>1</w:t>
            </w:r>
            <w:r w:rsidRPr="0036014B">
              <w:rPr>
                <w:rFonts w:ascii="Times New Roman" w:hAnsi="Times New Roman" w:cs="Times New Roman"/>
                <w:iCs/>
                <w:color w:val="001D35"/>
                <w:sz w:val="24"/>
                <w:szCs w:val="24"/>
                <w:shd w:val="clear" w:color="auto" w:fill="FFFFFF"/>
              </w:rPr>
              <w:t xml:space="preserve"> </w:t>
            </w:r>
            <w:r w:rsidRPr="0036014B">
              <w:rPr>
                <w:rFonts w:ascii="Times New Roman" w:hAnsi="Times New Roman" w:cs="Times New Roman"/>
                <w:iCs/>
                <w:sz w:val="24"/>
                <w:szCs w:val="24"/>
              </w:rPr>
              <w:t>1518-7853</w:t>
            </w:r>
            <w:r w:rsidRPr="0036014B">
              <w:rPr>
                <w:rFonts w:ascii="Times New Roman" w:hAnsi="Times New Roman" w:cs="Times New Roman"/>
                <w:b/>
                <w:bCs/>
                <w:iCs/>
                <w:sz w:val="24"/>
                <w:szCs w:val="24"/>
              </w:rPr>
              <w:t>/</w:t>
            </w:r>
          </w:p>
          <w:p w14:paraId="586F92DC" w14:textId="71D88D36" w:rsidR="00995CA6" w:rsidRPr="0036014B" w:rsidRDefault="00995CA6" w:rsidP="00D249E3">
            <w:pPr>
              <w:suppressAutoHyphens/>
              <w:autoSpaceDE/>
              <w:autoSpaceDN/>
              <w:spacing w:before="40" w:after="40" w:line="288" w:lineRule="auto"/>
              <w:ind w:right="-106"/>
              <w:jc w:val="center"/>
              <w:rPr>
                <w:rFonts w:ascii="Times New Roman" w:eastAsia="Liberation Mono" w:hAnsi="Times New Roman" w:cs="Times New Roman"/>
                <w:iCs/>
                <w:noProof/>
                <w:sz w:val="24"/>
                <w:szCs w:val="24"/>
                <w:lang w:val="en-GB" w:eastAsia="zh-CN" w:bidi="hi-IN"/>
              </w:rPr>
            </w:pPr>
            <w:r w:rsidRPr="0036014B">
              <w:rPr>
                <w:rFonts w:ascii="Times New Roman" w:eastAsia="Liberation Mono" w:hAnsi="Times New Roman" w:cs="Times New Roman"/>
                <w:iCs/>
                <w:noProof/>
                <w:sz w:val="24"/>
                <w:szCs w:val="24"/>
                <w:lang w:val="en-GB" w:eastAsia="zh-CN" w:bidi="hi-IN"/>
              </w:rPr>
              <w:t>https://doi.org/10.1590/1984-70332016v16n3a32</w:t>
            </w:r>
          </w:p>
        </w:tc>
        <w:tc>
          <w:tcPr>
            <w:tcW w:w="992" w:type="dxa"/>
            <w:vAlign w:val="center"/>
          </w:tcPr>
          <w:p w14:paraId="47BD1216" w14:textId="2F255A74" w:rsidR="00995CA6" w:rsidRPr="0036014B" w:rsidRDefault="00995CA6" w:rsidP="00D249E3">
            <w:pPr>
              <w:suppressAutoHyphens/>
              <w:autoSpaceDE/>
              <w:autoSpaceDN/>
              <w:spacing w:before="40" w:after="40" w:line="288" w:lineRule="auto"/>
              <w:jc w:val="center"/>
              <w:rPr>
                <w:rFonts w:ascii="Times New Roman" w:hAnsi="Times New Roman" w:cs="Times New Roman"/>
                <w:sz w:val="24"/>
                <w:szCs w:val="24"/>
              </w:rPr>
            </w:pPr>
            <w:r w:rsidRPr="0036014B">
              <w:rPr>
                <w:rFonts w:ascii="Times New Roman" w:eastAsia="Liberation Mono" w:hAnsi="Times New Roman" w:cs="Times New Roman"/>
                <w:noProof/>
                <w:sz w:val="24"/>
                <w:szCs w:val="24"/>
                <w:lang w:val="en-GB" w:eastAsia="zh-CN" w:bidi="hi-IN"/>
              </w:rPr>
              <w:t>SCIE,</w:t>
            </w:r>
          </w:p>
          <w:p w14:paraId="4B61EA72" w14:textId="3DE022D8"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hAnsi="Times New Roman" w:cs="Times New Roman"/>
                <w:sz w:val="24"/>
                <w:szCs w:val="24"/>
              </w:rPr>
              <w:t>Q2, IF 1,3</w:t>
            </w:r>
          </w:p>
        </w:tc>
        <w:tc>
          <w:tcPr>
            <w:tcW w:w="709" w:type="dxa"/>
            <w:vAlign w:val="center"/>
          </w:tcPr>
          <w:p w14:paraId="066C002B" w14:textId="48502894"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9</w:t>
            </w:r>
          </w:p>
        </w:tc>
        <w:tc>
          <w:tcPr>
            <w:tcW w:w="987" w:type="dxa"/>
            <w:vAlign w:val="center"/>
          </w:tcPr>
          <w:p w14:paraId="784F228C" w14:textId="5AA59454"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rPr>
              <w:t>16 (3), pp: 213-218</w:t>
            </w:r>
          </w:p>
        </w:tc>
        <w:tc>
          <w:tcPr>
            <w:tcW w:w="720" w:type="dxa"/>
            <w:vAlign w:val="center"/>
          </w:tcPr>
          <w:p w14:paraId="43C2B7CC" w14:textId="59DEE054"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2016</w:t>
            </w:r>
          </w:p>
        </w:tc>
      </w:tr>
      <w:tr w:rsidR="00995CA6" w:rsidRPr="0036014B" w14:paraId="2B072B5E" w14:textId="2011F2B7" w:rsidTr="00A030F8">
        <w:trPr>
          <w:gridAfter w:val="1"/>
          <w:wAfter w:w="20" w:type="dxa"/>
          <w:jc w:val="center"/>
        </w:trPr>
        <w:tc>
          <w:tcPr>
            <w:tcW w:w="565" w:type="dxa"/>
            <w:vAlign w:val="center"/>
          </w:tcPr>
          <w:p w14:paraId="70E23F1F"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29C8BC3" w14:textId="1D384EE2" w:rsidR="00995CA6" w:rsidRPr="0036014B" w:rsidRDefault="00995CA6" w:rsidP="00D249E3">
            <w:pPr>
              <w:tabs>
                <w:tab w:val="right" w:leader="dot" w:pos="9356"/>
              </w:tabs>
              <w:spacing w:before="40" w:after="40" w:line="288" w:lineRule="auto"/>
              <w:jc w:val="center"/>
              <w:rPr>
                <w:rFonts w:ascii="Times New Roman" w:hAnsi="Times New Roman" w:cs="Times New Roman"/>
                <w:b/>
                <w:bCs/>
                <w:sz w:val="24"/>
                <w:szCs w:val="24"/>
                <w:shd w:val="clear" w:color="auto" w:fill="FFFFFF"/>
              </w:rPr>
            </w:pPr>
            <w:r w:rsidRPr="0036014B">
              <w:rPr>
                <w:rFonts w:ascii="Times New Roman" w:hAnsi="Times New Roman" w:cs="Times New Roman"/>
                <w:bCs/>
                <w:sz w:val="24"/>
                <w:szCs w:val="24"/>
              </w:rPr>
              <w:t xml:space="preserve">Expression of </w:t>
            </w:r>
            <w:r w:rsidRPr="00277EAA">
              <w:rPr>
                <w:rFonts w:ascii="Times New Roman" w:hAnsi="Times New Roman" w:cs="Times New Roman"/>
                <w:bCs/>
                <w:i/>
                <w:iCs/>
                <w:sz w:val="24"/>
                <w:szCs w:val="24"/>
              </w:rPr>
              <w:t>ZmDEF1</w:t>
            </w:r>
            <w:r w:rsidRPr="0036014B">
              <w:rPr>
                <w:rFonts w:ascii="Times New Roman" w:hAnsi="Times New Roman" w:cs="Times New Roman"/>
                <w:bCs/>
                <w:sz w:val="24"/>
                <w:szCs w:val="24"/>
              </w:rPr>
              <w:t xml:space="preserve"> gene and experiment the alpha-amylase inhibitory activity from maize weevils of recombinant defensin</w:t>
            </w:r>
          </w:p>
        </w:tc>
        <w:tc>
          <w:tcPr>
            <w:tcW w:w="567" w:type="dxa"/>
            <w:gridSpan w:val="2"/>
            <w:vAlign w:val="center"/>
          </w:tcPr>
          <w:p w14:paraId="3AAA894A" w14:textId="342C50EA"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5</w:t>
            </w:r>
          </w:p>
        </w:tc>
        <w:tc>
          <w:tcPr>
            <w:tcW w:w="709" w:type="dxa"/>
            <w:gridSpan w:val="2"/>
            <w:vAlign w:val="center"/>
          </w:tcPr>
          <w:p w14:paraId="3B61A05E" w14:textId="3C55A96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2B5210BD" w14:textId="2CBDC379" w:rsidR="00995CA6" w:rsidRPr="0036014B" w:rsidRDefault="00995CA6" w:rsidP="00D249E3">
            <w:pPr>
              <w:suppressAutoHyphens/>
              <w:spacing w:before="40" w:after="40" w:line="288" w:lineRule="auto"/>
              <w:jc w:val="center"/>
              <w:rPr>
                <w:rFonts w:ascii="Times New Roman" w:eastAsia="Liberation Mono" w:hAnsi="Times New Roman" w:cs="Times New Roman"/>
                <w:iCs/>
                <w:noProof/>
                <w:sz w:val="24"/>
                <w:szCs w:val="24"/>
                <w:lang w:val="en-GB" w:eastAsia="zh-CN" w:bidi="hi-IN"/>
              </w:rPr>
            </w:pPr>
            <w:r w:rsidRPr="0036014B">
              <w:rPr>
                <w:rFonts w:ascii="Times New Roman" w:hAnsi="Times New Roman" w:cs="Times New Roman"/>
                <w:bCs/>
                <w:iCs/>
                <w:sz w:val="24"/>
                <w:szCs w:val="24"/>
              </w:rPr>
              <w:t xml:space="preserve">Turk J Biol/ </w:t>
            </w:r>
            <w:r w:rsidRPr="0036014B">
              <w:rPr>
                <w:rFonts w:ascii="Times New Roman" w:hAnsi="Times New Roman" w:cs="Times New Roman"/>
                <w:bCs/>
                <w:iCs/>
                <w:sz w:val="24"/>
                <w:szCs w:val="24"/>
                <w:shd w:val="clear" w:color="auto" w:fill="FFFFFF"/>
              </w:rPr>
              <w:t>E-ISSN:1303-6092, ISSN: 1300-0152</w:t>
            </w:r>
            <w:r w:rsidRPr="0036014B">
              <w:rPr>
                <w:rFonts w:ascii="Times New Roman" w:hAnsi="Times New Roman" w:cs="Times New Roman"/>
                <w:bCs/>
                <w:iCs/>
                <w:sz w:val="24"/>
                <w:szCs w:val="24"/>
              </w:rPr>
              <w:t>/</w:t>
            </w:r>
            <w:r w:rsidRPr="0036014B">
              <w:rPr>
                <w:rFonts w:ascii="Times New Roman" w:hAnsi="Times New Roman" w:cs="Times New Roman"/>
                <w:iCs/>
                <w:sz w:val="24"/>
                <w:szCs w:val="24"/>
              </w:rPr>
              <w:t xml:space="preserve"> </w:t>
            </w:r>
            <w:r w:rsidRPr="0036014B">
              <w:rPr>
                <w:rFonts w:ascii="Times New Roman" w:hAnsi="Times New Roman" w:cs="Times New Roman"/>
                <w:bCs/>
                <w:iCs/>
                <w:sz w:val="24"/>
                <w:szCs w:val="24"/>
              </w:rPr>
              <w:t>https://doi.org/10.3906/biy-1512-64</w:t>
            </w:r>
          </w:p>
        </w:tc>
        <w:tc>
          <w:tcPr>
            <w:tcW w:w="992" w:type="dxa"/>
            <w:vAlign w:val="center"/>
          </w:tcPr>
          <w:p w14:paraId="3D1BC1A2" w14:textId="77777777" w:rsidR="00995CA6" w:rsidRPr="0036014B" w:rsidRDefault="00995CA6" w:rsidP="00D249E3">
            <w:pPr>
              <w:suppressAutoHyphens/>
              <w:spacing w:before="40" w:after="40" w:line="288" w:lineRule="auto"/>
              <w:jc w:val="center"/>
              <w:rPr>
                <w:rFonts w:ascii="Times New Roman" w:hAnsi="Times New Roman" w:cs="Times New Roman"/>
                <w:bCs/>
                <w:sz w:val="24"/>
                <w:szCs w:val="24"/>
                <w:shd w:val="clear" w:color="auto" w:fill="FFFFFF"/>
              </w:rPr>
            </w:pPr>
            <w:r w:rsidRPr="0036014B">
              <w:rPr>
                <w:rFonts w:ascii="Times New Roman" w:eastAsia="Liberation Mono" w:hAnsi="Times New Roman" w:cs="Times New Roman"/>
                <w:noProof/>
                <w:sz w:val="24"/>
                <w:szCs w:val="24"/>
                <w:lang w:val="en-GB" w:eastAsia="zh-CN" w:bidi="hi-IN"/>
              </w:rPr>
              <w:t xml:space="preserve">SCIE, </w:t>
            </w:r>
            <w:r w:rsidRPr="0036014B">
              <w:rPr>
                <w:rFonts w:ascii="Times New Roman" w:hAnsi="Times New Roman" w:cs="Times New Roman"/>
                <w:bCs/>
                <w:sz w:val="24"/>
                <w:szCs w:val="24"/>
                <w:shd w:val="clear" w:color="auto" w:fill="FFFFFF"/>
              </w:rPr>
              <w:t>Q2/</w:t>
            </w:r>
          </w:p>
          <w:p w14:paraId="0658ED4B" w14:textId="1436EAF4"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hAnsi="Times New Roman" w:cs="Times New Roman"/>
                <w:sz w:val="24"/>
                <w:szCs w:val="24"/>
              </w:rPr>
              <w:t>IF 0,651</w:t>
            </w:r>
          </w:p>
        </w:tc>
        <w:tc>
          <w:tcPr>
            <w:tcW w:w="709" w:type="dxa"/>
            <w:vAlign w:val="center"/>
          </w:tcPr>
          <w:p w14:paraId="1C94066D" w14:textId="4631A230"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9</w:t>
            </w:r>
          </w:p>
        </w:tc>
        <w:tc>
          <w:tcPr>
            <w:tcW w:w="987" w:type="dxa"/>
            <w:vAlign w:val="center"/>
          </w:tcPr>
          <w:p w14:paraId="75C75591" w14:textId="19E0449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sz w:val="24"/>
                <w:szCs w:val="24"/>
              </w:rPr>
              <w:t>41</w:t>
            </w:r>
            <w:r w:rsidR="00ED69D1" w:rsidRPr="0036014B">
              <w:rPr>
                <w:rFonts w:ascii="Times New Roman" w:hAnsi="Times New Roman" w:cs="Times New Roman"/>
                <w:bCs/>
                <w:sz w:val="24"/>
                <w:szCs w:val="24"/>
              </w:rPr>
              <w:t>,</w:t>
            </w:r>
            <w:r w:rsidRPr="0036014B">
              <w:rPr>
                <w:rFonts w:ascii="Times New Roman" w:hAnsi="Times New Roman" w:cs="Times New Roman"/>
                <w:bCs/>
                <w:sz w:val="24"/>
                <w:szCs w:val="24"/>
              </w:rPr>
              <w:t xml:space="preserve"> pp: 98-104</w:t>
            </w:r>
          </w:p>
        </w:tc>
        <w:tc>
          <w:tcPr>
            <w:tcW w:w="720" w:type="dxa"/>
            <w:vAlign w:val="center"/>
          </w:tcPr>
          <w:p w14:paraId="6B9915A5" w14:textId="4ADB742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2017</w:t>
            </w:r>
          </w:p>
        </w:tc>
      </w:tr>
      <w:tr w:rsidR="00995CA6" w:rsidRPr="00704118" w14:paraId="7C700742" w14:textId="6AE03980" w:rsidTr="00A030F8">
        <w:trPr>
          <w:jc w:val="center"/>
        </w:trPr>
        <w:tc>
          <w:tcPr>
            <w:tcW w:w="565" w:type="dxa"/>
            <w:vAlign w:val="center"/>
          </w:tcPr>
          <w:p w14:paraId="542CD632" w14:textId="77777777" w:rsidR="00995CA6" w:rsidRPr="0036014B" w:rsidRDefault="00995CA6" w:rsidP="00D249E3">
            <w:pPr>
              <w:pStyle w:val="ListParagraph"/>
              <w:suppressAutoHyphens/>
              <w:spacing w:before="40" w:after="40" w:line="288" w:lineRule="auto"/>
              <w:ind w:left="360"/>
              <w:jc w:val="center"/>
              <w:rPr>
                <w:rFonts w:ascii="Times New Roman" w:eastAsia="Liberation Mono" w:hAnsi="Times New Roman" w:cs="Times New Roman"/>
                <w:noProof/>
                <w:sz w:val="24"/>
                <w:szCs w:val="24"/>
                <w:lang w:val="vi-VN" w:eastAsia="zh-CN" w:bidi="hi-IN"/>
              </w:rPr>
            </w:pPr>
          </w:p>
        </w:tc>
        <w:tc>
          <w:tcPr>
            <w:tcW w:w="8908" w:type="dxa"/>
            <w:gridSpan w:val="11"/>
            <w:vAlign w:val="center"/>
          </w:tcPr>
          <w:p w14:paraId="370AC655" w14:textId="560AFE0C" w:rsidR="00995CA6" w:rsidRPr="0036014B" w:rsidRDefault="00995CA6" w:rsidP="00D249E3">
            <w:pPr>
              <w:suppressAutoHyphens/>
              <w:spacing w:before="40" w:after="40" w:line="288" w:lineRule="auto"/>
              <w:jc w:val="center"/>
              <w:rPr>
                <w:rFonts w:ascii="Times New Roman" w:eastAsia="Liberation Mono" w:hAnsi="Times New Roman" w:cs="Times New Roman"/>
                <w:b/>
                <w:i/>
                <w:iCs/>
                <w:noProof/>
                <w:sz w:val="24"/>
                <w:szCs w:val="24"/>
                <w:lang w:val="vi-VN" w:eastAsia="zh-CN" w:bidi="hi-IN"/>
              </w:rPr>
            </w:pPr>
            <w:r w:rsidRPr="0036014B">
              <w:rPr>
                <w:rFonts w:ascii="Times New Roman" w:eastAsia="Liberation Mono" w:hAnsi="Times New Roman" w:cs="Times New Roman"/>
                <w:b/>
                <w:i/>
                <w:iCs/>
                <w:noProof/>
                <w:sz w:val="24"/>
                <w:szCs w:val="24"/>
                <w:lang w:val="vi-VN" w:eastAsia="zh-CN" w:bidi="hi-IN"/>
              </w:rPr>
              <w:t>Bài báo xuất bản trên tạp chí quốc gia</w:t>
            </w:r>
          </w:p>
        </w:tc>
      </w:tr>
      <w:tr w:rsidR="00995CA6" w:rsidRPr="0036014B" w14:paraId="7258C790" w14:textId="336774D6" w:rsidTr="00A030F8">
        <w:trPr>
          <w:gridAfter w:val="1"/>
          <w:wAfter w:w="20" w:type="dxa"/>
          <w:jc w:val="center"/>
        </w:trPr>
        <w:tc>
          <w:tcPr>
            <w:tcW w:w="565" w:type="dxa"/>
            <w:vAlign w:val="center"/>
          </w:tcPr>
          <w:p w14:paraId="5AF40A16"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5F33E3EE" w14:textId="4BB54128" w:rsidR="00995CA6" w:rsidRPr="0036014B" w:rsidRDefault="00995CA6" w:rsidP="00D249E3">
            <w:pPr>
              <w:spacing w:before="40" w:after="40" w:line="288" w:lineRule="auto"/>
              <w:jc w:val="center"/>
              <w:rPr>
                <w:rFonts w:ascii="Times New Roman" w:hAnsi="Times New Roman" w:cs="Times New Roman"/>
                <w:noProof/>
                <w:color w:val="000000"/>
                <w:sz w:val="24"/>
                <w:szCs w:val="24"/>
                <w:lang w:val="vi-VN"/>
              </w:rPr>
            </w:pPr>
            <w:r w:rsidRPr="0036014B">
              <w:rPr>
                <w:rFonts w:ascii="Times New Roman" w:hAnsi="Times New Roman" w:cs="Times New Roman"/>
                <w:color w:val="000000"/>
                <w:sz w:val="24"/>
                <w:szCs w:val="24"/>
                <w:lang w:val="cs-CZ"/>
              </w:rPr>
              <w:t>Nghiên cứu khả năng chịu hạn ở giai đoạn mạ của 5 giống lúa cạn Sơn La</w:t>
            </w:r>
          </w:p>
        </w:tc>
        <w:tc>
          <w:tcPr>
            <w:tcW w:w="567" w:type="dxa"/>
            <w:gridSpan w:val="2"/>
            <w:vAlign w:val="center"/>
          </w:tcPr>
          <w:p w14:paraId="64BBF78D" w14:textId="64EEA16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w:t>
            </w:r>
          </w:p>
        </w:tc>
        <w:tc>
          <w:tcPr>
            <w:tcW w:w="709" w:type="dxa"/>
            <w:gridSpan w:val="2"/>
            <w:vAlign w:val="center"/>
          </w:tcPr>
          <w:p w14:paraId="1A14D11D" w14:textId="0196C10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2BA706CD" w14:textId="080B490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Tạp chí Khoa học và Công nghệ ĐH Thái Nguyên/ ISSN  1859- 2171</w:t>
            </w:r>
          </w:p>
        </w:tc>
        <w:tc>
          <w:tcPr>
            <w:tcW w:w="992" w:type="dxa"/>
            <w:vAlign w:val="center"/>
          </w:tcPr>
          <w:p w14:paraId="41BCA1F7"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7C9E631C"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69D426F5" w14:textId="77777777" w:rsidR="005A7029" w:rsidRPr="0036014B" w:rsidRDefault="00995CA6" w:rsidP="00D249E3">
            <w:pPr>
              <w:suppressAutoHyphens/>
              <w:spacing w:before="40" w:after="40" w:line="288" w:lineRule="auto"/>
              <w:ind w:left="-103" w:right="-85"/>
              <w:jc w:val="center"/>
              <w:rPr>
                <w:rFonts w:ascii="Times New Roman" w:hAnsi="Times New Roman" w:cs="Times New Roman"/>
                <w:color w:val="000000"/>
                <w:sz w:val="24"/>
                <w:szCs w:val="24"/>
                <w:lang w:val="cs-CZ"/>
              </w:rPr>
            </w:pPr>
            <w:r w:rsidRPr="0036014B">
              <w:rPr>
                <w:rFonts w:ascii="Times New Roman" w:hAnsi="Times New Roman" w:cs="Times New Roman"/>
                <w:color w:val="000000"/>
                <w:sz w:val="24"/>
                <w:szCs w:val="24"/>
                <w:lang w:val="cs-CZ"/>
              </w:rPr>
              <w:t>2(46),</w:t>
            </w:r>
          </w:p>
          <w:p w14:paraId="634D15F7" w14:textId="423AEE48"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tr: 70-74</w:t>
            </w:r>
          </w:p>
        </w:tc>
        <w:tc>
          <w:tcPr>
            <w:tcW w:w="720" w:type="dxa"/>
            <w:vAlign w:val="center"/>
          </w:tcPr>
          <w:p w14:paraId="22F9F3EF" w14:textId="678F186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2008</w:t>
            </w:r>
          </w:p>
        </w:tc>
      </w:tr>
      <w:tr w:rsidR="00995CA6" w:rsidRPr="0036014B" w14:paraId="11A69704" w14:textId="6A0FE885" w:rsidTr="00A030F8">
        <w:trPr>
          <w:gridAfter w:val="1"/>
          <w:wAfter w:w="20" w:type="dxa"/>
          <w:jc w:val="center"/>
        </w:trPr>
        <w:tc>
          <w:tcPr>
            <w:tcW w:w="565" w:type="dxa"/>
            <w:vAlign w:val="center"/>
          </w:tcPr>
          <w:p w14:paraId="77D76070"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C9BB2B5" w14:textId="0B96D857" w:rsidR="00995CA6" w:rsidRPr="0036014B" w:rsidRDefault="00995CA6" w:rsidP="00D249E3">
            <w:pPr>
              <w:tabs>
                <w:tab w:val="right" w:leader="dot" w:pos="9356"/>
              </w:tabs>
              <w:spacing w:before="40" w:after="40" w:line="288" w:lineRule="auto"/>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Sự đa dạng trong trình tự gen </w:t>
            </w:r>
            <w:r w:rsidRPr="0036014B">
              <w:rPr>
                <w:rFonts w:ascii="Times New Roman" w:hAnsi="Times New Roman" w:cs="Times New Roman"/>
                <w:i/>
                <w:iCs/>
                <w:sz w:val="24"/>
                <w:szCs w:val="24"/>
                <w:lang w:val="cs-CZ"/>
              </w:rPr>
              <w:t xml:space="preserve">GmDREB5 </w:t>
            </w:r>
            <w:r w:rsidRPr="0036014B">
              <w:rPr>
                <w:rFonts w:ascii="Times New Roman" w:hAnsi="Times New Roman" w:cs="Times New Roman"/>
                <w:sz w:val="24"/>
                <w:szCs w:val="24"/>
                <w:lang w:val="cs-CZ"/>
              </w:rPr>
              <w:t>của một số giống đậu tương địa phương Việt Nam</w:t>
            </w:r>
          </w:p>
        </w:tc>
        <w:tc>
          <w:tcPr>
            <w:tcW w:w="567" w:type="dxa"/>
            <w:gridSpan w:val="2"/>
            <w:vAlign w:val="center"/>
          </w:tcPr>
          <w:p w14:paraId="1C2393B6" w14:textId="1ED38735"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4</w:t>
            </w:r>
          </w:p>
        </w:tc>
        <w:tc>
          <w:tcPr>
            <w:tcW w:w="709" w:type="dxa"/>
            <w:gridSpan w:val="2"/>
            <w:vAlign w:val="center"/>
          </w:tcPr>
          <w:p w14:paraId="1BE66B4F"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1984" w:type="dxa"/>
            <w:vAlign w:val="center"/>
          </w:tcPr>
          <w:p w14:paraId="71AF8665" w14:textId="6422409D"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cs-CZ"/>
              </w:rPr>
              <w:t>Tạp chí Khoa học và Công nghệ ĐH Thái Nguyên, ISSN  1859- 2171</w:t>
            </w:r>
          </w:p>
        </w:tc>
        <w:tc>
          <w:tcPr>
            <w:tcW w:w="992" w:type="dxa"/>
            <w:vAlign w:val="center"/>
          </w:tcPr>
          <w:p w14:paraId="75C3C294"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720CAB90"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4D551156" w14:textId="03917A9F" w:rsidR="005A7029" w:rsidRPr="0036014B" w:rsidRDefault="00995CA6" w:rsidP="00D249E3">
            <w:pPr>
              <w:suppressAutoHyphens/>
              <w:spacing w:before="40" w:after="40" w:line="288" w:lineRule="auto"/>
              <w:ind w:left="-103" w:right="-85"/>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97 (9),</w:t>
            </w:r>
          </w:p>
          <w:p w14:paraId="6B1EA0A1" w14:textId="7F19C621"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cs-CZ"/>
              </w:rPr>
              <w:t>tr: 41-47</w:t>
            </w:r>
          </w:p>
        </w:tc>
        <w:tc>
          <w:tcPr>
            <w:tcW w:w="720" w:type="dxa"/>
            <w:vAlign w:val="center"/>
          </w:tcPr>
          <w:p w14:paraId="7F582834" w14:textId="10CC9B26"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2012</w:t>
            </w:r>
          </w:p>
        </w:tc>
      </w:tr>
      <w:tr w:rsidR="00995CA6" w:rsidRPr="0036014B" w14:paraId="0121ECC7" w14:textId="740B56B0" w:rsidTr="00A030F8">
        <w:trPr>
          <w:gridAfter w:val="1"/>
          <w:wAfter w:w="20" w:type="dxa"/>
          <w:jc w:val="center"/>
        </w:trPr>
        <w:tc>
          <w:tcPr>
            <w:tcW w:w="565" w:type="dxa"/>
            <w:vAlign w:val="center"/>
          </w:tcPr>
          <w:p w14:paraId="26EB6DC1"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0DE542A" w14:textId="1AD2CBD0" w:rsidR="00995CA6" w:rsidRPr="00896AE4" w:rsidRDefault="00995CA6" w:rsidP="00D249E3">
            <w:pPr>
              <w:tabs>
                <w:tab w:val="right" w:leader="dot" w:pos="9356"/>
              </w:tabs>
              <w:spacing w:before="40" w:after="40" w:line="288" w:lineRule="auto"/>
              <w:jc w:val="center"/>
              <w:rPr>
                <w:rFonts w:ascii="Times New Roman" w:hAnsi="Times New Roman" w:cs="Times New Roman"/>
                <w:color w:val="000000" w:themeColor="text1"/>
                <w:sz w:val="24"/>
                <w:szCs w:val="24"/>
                <w:lang w:val="cs-CZ"/>
              </w:rPr>
            </w:pPr>
            <w:r w:rsidRPr="00896AE4">
              <w:rPr>
                <w:rFonts w:ascii="Times New Roman" w:hAnsi="Times New Roman" w:cs="Times New Roman"/>
                <w:color w:val="000000" w:themeColor="text1"/>
                <w:sz w:val="24"/>
                <w:szCs w:val="24"/>
                <w:lang w:val="cs-CZ"/>
              </w:rPr>
              <w:t xml:space="preserve">Đặc điểm trình tự nucleotide của </w:t>
            </w:r>
            <w:r w:rsidRPr="00BC7E6F">
              <w:rPr>
                <w:rFonts w:ascii="Times New Roman" w:hAnsi="Times New Roman" w:cs="Times New Roman"/>
                <w:i/>
                <w:iCs/>
                <w:color w:val="000000" w:themeColor="text1"/>
                <w:sz w:val="24"/>
                <w:szCs w:val="24"/>
                <w:lang w:val="cs-CZ"/>
              </w:rPr>
              <w:t xml:space="preserve">gen cystatin II </w:t>
            </w:r>
            <w:r w:rsidRPr="00896AE4">
              <w:rPr>
                <w:rFonts w:ascii="Times New Roman" w:hAnsi="Times New Roman" w:cs="Times New Roman"/>
                <w:color w:val="000000" w:themeColor="text1"/>
                <w:sz w:val="24"/>
                <w:szCs w:val="24"/>
                <w:lang w:val="cs-CZ"/>
              </w:rPr>
              <w:t>phân lập từ mRNA của hai mẫu ngô địa phương Sơn La và Hà Giang</w:t>
            </w:r>
          </w:p>
        </w:tc>
        <w:tc>
          <w:tcPr>
            <w:tcW w:w="567" w:type="dxa"/>
            <w:gridSpan w:val="2"/>
            <w:vAlign w:val="center"/>
          </w:tcPr>
          <w:p w14:paraId="5C4F9AEF" w14:textId="289AFB9B"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eastAsia="zh-CN" w:bidi="hi-IN"/>
              </w:rPr>
            </w:pPr>
            <w:r w:rsidRPr="00896AE4">
              <w:rPr>
                <w:rFonts w:ascii="Times New Roman" w:eastAsia="Liberation Mono" w:hAnsi="Times New Roman" w:cs="Times New Roman"/>
                <w:noProof/>
                <w:color w:val="000000" w:themeColor="text1"/>
                <w:sz w:val="24"/>
                <w:szCs w:val="24"/>
                <w:lang w:eastAsia="zh-CN" w:bidi="hi-IN"/>
              </w:rPr>
              <w:t>4</w:t>
            </w:r>
          </w:p>
        </w:tc>
        <w:tc>
          <w:tcPr>
            <w:tcW w:w="709" w:type="dxa"/>
            <w:gridSpan w:val="2"/>
            <w:vAlign w:val="center"/>
          </w:tcPr>
          <w:p w14:paraId="74F7AE32" w14:textId="2EB7E3A5"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r w:rsidRPr="00896AE4">
              <w:rPr>
                <w:rFonts w:ascii="Times New Roman" w:eastAsia="Liberation Mono" w:hAnsi="Times New Roman" w:cs="Times New Roman"/>
                <w:noProof/>
                <w:color w:val="000000" w:themeColor="text1"/>
                <w:sz w:val="24"/>
                <w:szCs w:val="24"/>
                <w:lang w:val="en-GB" w:eastAsia="zh-CN" w:bidi="hi-IN"/>
              </w:rPr>
              <w:t>x*</w:t>
            </w:r>
          </w:p>
        </w:tc>
        <w:tc>
          <w:tcPr>
            <w:tcW w:w="1984" w:type="dxa"/>
            <w:vAlign w:val="center"/>
          </w:tcPr>
          <w:p w14:paraId="5CE2992A" w14:textId="43D964FD"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r w:rsidRPr="00896AE4">
              <w:rPr>
                <w:rFonts w:ascii="Times New Roman" w:hAnsi="Times New Roman" w:cs="Times New Roman"/>
                <w:color w:val="000000" w:themeColor="text1"/>
                <w:sz w:val="24"/>
                <w:szCs w:val="24"/>
                <w:lang w:val="cs-CZ"/>
              </w:rPr>
              <w:t>Tạp chí Khoa học và Công nghệ ĐH Thái Nguyên, ISSN  1859- 2171</w:t>
            </w:r>
          </w:p>
        </w:tc>
        <w:tc>
          <w:tcPr>
            <w:tcW w:w="992" w:type="dxa"/>
            <w:vAlign w:val="center"/>
          </w:tcPr>
          <w:p w14:paraId="7C1ADAC3" w14:textId="77777777"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p>
        </w:tc>
        <w:tc>
          <w:tcPr>
            <w:tcW w:w="709" w:type="dxa"/>
            <w:vAlign w:val="center"/>
          </w:tcPr>
          <w:p w14:paraId="2D476A5F" w14:textId="77777777"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p>
        </w:tc>
        <w:tc>
          <w:tcPr>
            <w:tcW w:w="987" w:type="dxa"/>
            <w:vAlign w:val="center"/>
          </w:tcPr>
          <w:p w14:paraId="27C877FC" w14:textId="23E1ACBA" w:rsidR="00995CA6" w:rsidRPr="00896AE4" w:rsidRDefault="00995CA6" w:rsidP="00D249E3">
            <w:pPr>
              <w:suppressAutoHyphens/>
              <w:spacing w:before="40" w:after="40" w:line="288" w:lineRule="auto"/>
              <w:ind w:left="-103" w:right="-85"/>
              <w:jc w:val="center"/>
              <w:rPr>
                <w:rFonts w:ascii="Times New Roman" w:eastAsia="Liberation Mono" w:hAnsi="Times New Roman" w:cs="Times New Roman"/>
                <w:noProof/>
                <w:color w:val="000000" w:themeColor="text1"/>
                <w:sz w:val="24"/>
                <w:szCs w:val="24"/>
                <w:lang w:val="vi-VN" w:eastAsia="zh-CN" w:bidi="hi-IN"/>
              </w:rPr>
            </w:pPr>
            <w:r w:rsidRPr="00896AE4">
              <w:rPr>
                <w:rFonts w:ascii="Times New Roman" w:hAnsi="Times New Roman" w:cs="Times New Roman"/>
                <w:color w:val="000000" w:themeColor="text1"/>
                <w:sz w:val="24"/>
                <w:szCs w:val="24"/>
                <w:lang w:val="cs-CZ"/>
              </w:rPr>
              <w:t>119 (</w:t>
            </w:r>
            <w:r w:rsidR="00C253EB" w:rsidRPr="00896AE4">
              <w:rPr>
                <w:rFonts w:ascii="Times New Roman" w:hAnsi="Times New Roman" w:cs="Times New Roman"/>
                <w:color w:val="000000" w:themeColor="text1"/>
                <w:sz w:val="24"/>
                <w:szCs w:val="24"/>
                <w:lang w:val="cs-CZ"/>
              </w:rPr>
              <w:t>5</w:t>
            </w:r>
            <w:r w:rsidRPr="00896AE4">
              <w:rPr>
                <w:rFonts w:ascii="Times New Roman" w:hAnsi="Times New Roman" w:cs="Times New Roman"/>
                <w:color w:val="000000" w:themeColor="text1"/>
                <w:sz w:val="24"/>
                <w:szCs w:val="24"/>
                <w:lang w:val="cs-CZ"/>
              </w:rPr>
              <w:t>), tr: 101- 106</w:t>
            </w:r>
          </w:p>
        </w:tc>
        <w:tc>
          <w:tcPr>
            <w:tcW w:w="720" w:type="dxa"/>
            <w:vAlign w:val="center"/>
          </w:tcPr>
          <w:p w14:paraId="72098B41" w14:textId="45FC511F" w:rsidR="00995CA6" w:rsidRPr="00896AE4"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eastAsia="zh-CN" w:bidi="hi-IN"/>
              </w:rPr>
            </w:pPr>
            <w:r w:rsidRPr="00896AE4">
              <w:rPr>
                <w:rFonts w:ascii="Times New Roman" w:eastAsia="Liberation Mono" w:hAnsi="Times New Roman" w:cs="Times New Roman"/>
                <w:noProof/>
                <w:color w:val="000000" w:themeColor="text1"/>
                <w:sz w:val="24"/>
                <w:szCs w:val="24"/>
                <w:lang w:eastAsia="zh-CN" w:bidi="hi-IN"/>
              </w:rPr>
              <w:t>2014</w:t>
            </w:r>
          </w:p>
        </w:tc>
      </w:tr>
      <w:tr w:rsidR="00995CA6" w:rsidRPr="0036014B" w14:paraId="64FE6514" w14:textId="73303D6A" w:rsidTr="00A030F8">
        <w:trPr>
          <w:gridAfter w:val="1"/>
          <w:wAfter w:w="20" w:type="dxa"/>
          <w:jc w:val="center"/>
        </w:trPr>
        <w:tc>
          <w:tcPr>
            <w:tcW w:w="565" w:type="dxa"/>
            <w:vAlign w:val="center"/>
          </w:tcPr>
          <w:p w14:paraId="08BEFC59"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21E3A133" w14:textId="23AC1DF5" w:rsidR="00995CA6" w:rsidRPr="0036014B" w:rsidRDefault="00995CA6" w:rsidP="00BB6E3F">
            <w:pPr>
              <w:tabs>
                <w:tab w:val="right" w:leader="dot" w:pos="9356"/>
              </w:tabs>
              <w:spacing w:before="40" w:after="40" w:line="288" w:lineRule="auto"/>
              <w:ind w:right="-10"/>
              <w:jc w:val="center"/>
              <w:rPr>
                <w:rFonts w:ascii="Times New Roman" w:hAnsi="Times New Roman" w:cs="Times New Roman"/>
                <w:color w:val="000000"/>
                <w:sz w:val="24"/>
                <w:szCs w:val="24"/>
                <w:lang w:val="cs-CZ"/>
              </w:rPr>
            </w:pPr>
            <w:r w:rsidRPr="0036014B">
              <w:rPr>
                <w:rFonts w:ascii="Times New Roman" w:hAnsi="Times New Roman" w:cs="Times New Roman"/>
                <w:color w:val="000000"/>
                <w:sz w:val="24"/>
                <w:szCs w:val="24"/>
                <w:lang w:val="cs-CZ"/>
              </w:rPr>
              <w:t xml:space="preserve">Tách dòng </w:t>
            </w:r>
            <w:r w:rsidRPr="00277EAA">
              <w:rPr>
                <w:rFonts w:ascii="Times New Roman" w:hAnsi="Times New Roman" w:cs="Times New Roman"/>
                <w:i/>
                <w:iCs/>
                <w:color w:val="000000"/>
                <w:sz w:val="24"/>
                <w:szCs w:val="24"/>
                <w:lang w:val="cs-CZ"/>
              </w:rPr>
              <w:t>gen cystatin II</w:t>
            </w:r>
            <w:r w:rsidRPr="0036014B">
              <w:rPr>
                <w:rFonts w:ascii="Times New Roman" w:hAnsi="Times New Roman" w:cs="Times New Roman"/>
                <w:color w:val="000000"/>
                <w:sz w:val="24"/>
                <w:szCs w:val="24"/>
                <w:lang w:val="cs-CZ"/>
              </w:rPr>
              <w:t xml:space="preserve"> phân lập từ một số mẫu ngô địa phương Việt Nam</w:t>
            </w:r>
          </w:p>
        </w:tc>
        <w:tc>
          <w:tcPr>
            <w:tcW w:w="567" w:type="dxa"/>
            <w:gridSpan w:val="2"/>
            <w:vAlign w:val="center"/>
          </w:tcPr>
          <w:p w14:paraId="34ABE437" w14:textId="6DDF1514" w:rsidR="00995CA6" w:rsidRPr="0036014B" w:rsidRDefault="00ED69D1"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09" w:type="dxa"/>
            <w:gridSpan w:val="2"/>
            <w:vAlign w:val="center"/>
          </w:tcPr>
          <w:p w14:paraId="415EDEC8" w14:textId="2CF76C8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6F957F76" w14:textId="0013EACD"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Tạp chí Sinh học, ISSN  0866- 7160</w:t>
            </w:r>
          </w:p>
        </w:tc>
        <w:tc>
          <w:tcPr>
            <w:tcW w:w="992" w:type="dxa"/>
            <w:vAlign w:val="center"/>
          </w:tcPr>
          <w:p w14:paraId="5547C5C8"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3D7B637F"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32C8230A" w14:textId="1D06174C" w:rsidR="005A7029" w:rsidRPr="0036014B" w:rsidRDefault="00995CA6" w:rsidP="00D249E3">
            <w:pPr>
              <w:suppressAutoHyphens/>
              <w:spacing w:before="40" w:after="40" w:line="288" w:lineRule="auto"/>
              <w:ind w:left="-103" w:right="-85"/>
              <w:jc w:val="center"/>
              <w:rPr>
                <w:rFonts w:ascii="Times New Roman" w:hAnsi="Times New Roman" w:cs="Times New Roman"/>
                <w:color w:val="000000"/>
                <w:sz w:val="24"/>
                <w:szCs w:val="24"/>
                <w:lang w:val="cs-CZ"/>
              </w:rPr>
            </w:pPr>
            <w:r w:rsidRPr="0036014B">
              <w:rPr>
                <w:rFonts w:ascii="Times New Roman" w:hAnsi="Times New Roman" w:cs="Times New Roman"/>
                <w:color w:val="000000"/>
                <w:sz w:val="24"/>
                <w:szCs w:val="24"/>
                <w:lang w:val="cs-CZ"/>
              </w:rPr>
              <w:t>36(1),</w:t>
            </w:r>
          </w:p>
          <w:p w14:paraId="41A4D0CF" w14:textId="2CBEE79C"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tr: 110- 117</w:t>
            </w:r>
          </w:p>
        </w:tc>
        <w:tc>
          <w:tcPr>
            <w:tcW w:w="720" w:type="dxa"/>
            <w:vAlign w:val="center"/>
          </w:tcPr>
          <w:p w14:paraId="1CB0EEA4" w14:textId="46C4DCC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2014</w:t>
            </w:r>
          </w:p>
        </w:tc>
      </w:tr>
      <w:tr w:rsidR="00995CA6" w:rsidRPr="0036014B" w14:paraId="2D78A61F" w14:textId="4ABFC90B" w:rsidTr="00A030F8">
        <w:trPr>
          <w:gridAfter w:val="1"/>
          <w:wAfter w:w="20" w:type="dxa"/>
          <w:jc w:val="center"/>
        </w:trPr>
        <w:tc>
          <w:tcPr>
            <w:tcW w:w="565" w:type="dxa"/>
            <w:vAlign w:val="center"/>
          </w:tcPr>
          <w:p w14:paraId="03535A2B"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2FB6C50A" w14:textId="4F31E44A" w:rsidR="00995CA6" w:rsidRPr="005F02BD" w:rsidRDefault="00995CA6" w:rsidP="00D249E3">
            <w:pPr>
              <w:tabs>
                <w:tab w:val="right" w:leader="dot" w:pos="9356"/>
              </w:tabs>
              <w:spacing w:before="40" w:after="40" w:line="288" w:lineRule="auto"/>
              <w:jc w:val="center"/>
              <w:rPr>
                <w:rFonts w:ascii="Times New Roman" w:hAnsi="Times New Roman" w:cs="Times New Roman"/>
                <w:color w:val="000000" w:themeColor="text1"/>
                <w:sz w:val="24"/>
                <w:szCs w:val="24"/>
                <w:lang w:val="cs-CZ"/>
              </w:rPr>
            </w:pPr>
            <w:bookmarkStart w:id="6" w:name="_Toc463446717"/>
            <w:bookmarkStart w:id="7" w:name="_Toc463448260"/>
            <w:bookmarkStart w:id="8" w:name="_Toc464033448"/>
            <w:bookmarkStart w:id="9" w:name="_Toc464047137"/>
            <w:r w:rsidRPr="005F02BD">
              <w:rPr>
                <w:rFonts w:ascii="Times New Roman" w:hAnsi="Times New Roman" w:cs="Times New Roman"/>
                <w:bCs/>
                <w:color w:val="000000" w:themeColor="text1"/>
                <w:sz w:val="24"/>
                <w:szCs w:val="24"/>
                <w:lang w:val="cs-CZ"/>
              </w:rPr>
              <w:t xml:space="preserve">Nghiên cứu đặc điểm của gen </w:t>
            </w:r>
            <w:r w:rsidRPr="005F02BD">
              <w:rPr>
                <w:rFonts w:ascii="Times New Roman" w:hAnsi="Times New Roman" w:cs="Times New Roman"/>
                <w:bCs/>
                <w:i/>
                <w:color w:val="000000" w:themeColor="text1"/>
                <w:sz w:val="24"/>
                <w:szCs w:val="24"/>
                <w:lang w:val="cs-CZ"/>
              </w:rPr>
              <w:t>defensin1</w:t>
            </w:r>
            <w:r w:rsidRPr="005F02BD">
              <w:rPr>
                <w:rFonts w:ascii="Times New Roman" w:hAnsi="Times New Roman" w:cs="Times New Roman"/>
                <w:bCs/>
                <w:color w:val="000000" w:themeColor="text1"/>
                <w:sz w:val="24"/>
                <w:szCs w:val="24"/>
                <w:lang w:val="cs-CZ"/>
              </w:rPr>
              <w:t xml:space="preserve"> phân lập từ mẫu ngô địa phương Lào Cai phục vụ chuyển gen nhằm cải thiện khả năng kháng mọt của ngô</w:t>
            </w:r>
            <w:bookmarkEnd w:id="6"/>
            <w:bookmarkEnd w:id="7"/>
            <w:bookmarkEnd w:id="8"/>
            <w:bookmarkEnd w:id="9"/>
          </w:p>
        </w:tc>
        <w:tc>
          <w:tcPr>
            <w:tcW w:w="567" w:type="dxa"/>
            <w:gridSpan w:val="2"/>
            <w:vAlign w:val="center"/>
          </w:tcPr>
          <w:p w14:paraId="11B1EAED" w14:textId="6DE18C48" w:rsidR="00995CA6" w:rsidRPr="005F02BD"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eastAsia="zh-CN" w:bidi="hi-IN"/>
              </w:rPr>
            </w:pPr>
            <w:r w:rsidRPr="005F02BD">
              <w:rPr>
                <w:rFonts w:ascii="Times New Roman" w:eastAsia="Liberation Mono" w:hAnsi="Times New Roman" w:cs="Times New Roman"/>
                <w:noProof/>
                <w:color w:val="000000" w:themeColor="text1"/>
                <w:sz w:val="24"/>
                <w:szCs w:val="24"/>
                <w:lang w:eastAsia="zh-CN" w:bidi="hi-IN"/>
              </w:rPr>
              <w:t>3</w:t>
            </w:r>
          </w:p>
        </w:tc>
        <w:tc>
          <w:tcPr>
            <w:tcW w:w="709" w:type="dxa"/>
            <w:gridSpan w:val="2"/>
            <w:vAlign w:val="center"/>
          </w:tcPr>
          <w:p w14:paraId="718E4BDA" w14:textId="77777777" w:rsidR="00995CA6" w:rsidRPr="005F02BD"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p>
        </w:tc>
        <w:tc>
          <w:tcPr>
            <w:tcW w:w="1984" w:type="dxa"/>
            <w:vAlign w:val="center"/>
          </w:tcPr>
          <w:p w14:paraId="7B00EE84" w14:textId="548F15DD" w:rsidR="00995CA6" w:rsidRPr="005F02BD" w:rsidRDefault="00995CA6" w:rsidP="00D249E3">
            <w:pPr>
              <w:suppressAutoHyphens/>
              <w:spacing w:before="40" w:after="40" w:line="288" w:lineRule="auto"/>
              <w:jc w:val="center"/>
              <w:rPr>
                <w:rFonts w:ascii="Times New Roman" w:eastAsia="Liberation Mono" w:hAnsi="Times New Roman" w:cs="Times New Roman"/>
                <w:noProof/>
                <w:color w:val="000000" w:themeColor="text1"/>
                <w:sz w:val="24"/>
                <w:szCs w:val="24"/>
                <w:lang w:val="vi-VN" w:eastAsia="zh-CN" w:bidi="hi-IN"/>
              </w:rPr>
            </w:pPr>
            <w:r w:rsidRPr="005F02BD">
              <w:rPr>
                <w:rFonts w:ascii="Times New Roman" w:hAnsi="Times New Roman" w:cs="Times New Roman"/>
                <w:bCs/>
                <w:color w:val="000000" w:themeColor="text1"/>
                <w:sz w:val="24"/>
                <w:szCs w:val="24"/>
                <w:lang w:val="cs-CZ"/>
              </w:rPr>
              <w:t xml:space="preserve">Tạp chí Khoa học và Công nghệ ĐH Thái Nguyên, </w:t>
            </w:r>
            <w:r w:rsidRPr="005F02BD">
              <w:rPr>
                <w:rFonts w:ascii="Times New Roman" w:hAnsi="Times New Roman" w:cs="Times New Roman"/>
                <w:color w:val="000000" w:themeColor="text1"/>
                <w:sz w:val="24"/>
                <w:szCs w:val="24"/>
                <w:lang w:val="cs-CZ"/>
              </w:rPr>
              <w:t>ISSN 1859- 2171</w:t>
            </w:r>
          </w:p>
        </w:tc>
        <w:tc>
          <w:tcPr>
            <w:tcW w:w="992" w:type="dxa"/>
            <w:vAlign w:val="center"/>
          </w:tcPr>
          <w:p w14:paraId="6DCB35C3"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27DA64C4"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00586E7A" w14:textId="0656728B"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color w:val="000000"/>
                <w:sz w:val="24"/>
                <w:szCs w:val="24"/>
                <w:lang w:val="cs-CZ"/>
              </w:rPr>
              <w:t>131(01</w:t>
            </w:r>
            <w:r w:rsidR="006E08A2" w:rsidRPr="0036014B">
              <w:rPr>
                <w:rFonts w:ascii="Times New Roman" w:hAnsi="Times New Roman" w:cs="Times New Roman"/>
                <w:bCs/>
                <w:color w:val="000000"/>
                <w:sz w:val="24"/>
                <w:szCs w:val="24"/>
                <w:lang w:val="cs-CZ"/>
              </w:rPr>
              <w:t>)</w:t>
            </w:r>
            <w:r w:rsidRPr="0036014B">
              <w:rPr>
                <w:rFonts w:ascii="Times New Roman" w:hAnsi="Times New Roman" w:cs="Times New Roman"/>
                <w:bCs/>
                <w:color w:val="000000"/>
                <w:sz w:val="24"/>
                <w:szCs w:val="24"/>
                <w:lang w:val="cs-CZ"/>
              </w:rPr>
              <w:t>, tr</w:t>
            </w:r>
            <w:r w:rsidR="005A7029" w:rsidRPr="0036014B">
              <w:rPr>
                <w:rFonts w:ascii="Times New Roman" w:hAnsi="Times New Roman" w:cs="Times New Roman"/>
                <w:bCs/>
                <w:color w:val="000000"/>
                <w:sz w:val="24"/>
                <w:szCs w:val="24"/>
                <w:lang w:val="cs-CZ"/>
              </w:rPr>
              <w:t>:</w:t>
            </w:r>
            <w:r w:rsidRPr="0036014B">
              <w:rPr>
                <w:rFonts w:ascii="Times New Roman" w:hAnsi="Times New Roman" w:cs="Times New Roman"/>
                <w:bCs/>
                <w:color w:val="000000"/>
                <w:sz w:val="24"/>
                <w:szCs w:val="24"/>
                <w:lang w:val="cs-CZ"/>
              </w:rPr>
              <w:t xml:space="preserve"> 83 - 8</w:t>
            </w:r>
            <w:r w:rsidR="002A5065" w:rsidRPr="0036014B">
              <w:rPr>
                <w:rFonts w:ascii="Times New Roman" w:hAnsi="Times New Roman" w:cs="Times New Roman"/>
                <w:bCs/>
                <w:color w:val="000000"/>
                <w:sz w:val="24"/>
                <w:szCs w:val="24"/>
                <w:lang w:val="cs-CZ"/>
              </w:rPr>
              <w:t>8</w:t>
            </w:r>
            <w:r w:rsidRPr="0036014B">
              <w:rPr>
                <w:rFonts w:ascii="Times New Roman" w:hAnsi="Times New Roman" w:cs="Times New Roman"/>
                <w:bCs/>
                <w:color w:val="000000"/>
                <w:sz w:val="24"/>
                <w:szCs w:val="24"/>
                <w:lang w:val="cs-CZ"/>
              </w:rPr>
              <w:t>.</w:t>
            </w:r>
          </w:p>
        </w:tc>
        <w:tc>
          <w:tcPr>
            <w:tcW w:w="720" w:type="dxa"/>
            <w:vAlign w:val="center"/>
          </w:tcPr>
          <w:p w14:paraId="3A907F11" w14:textId="200DBD81"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2015</w:t>
            </w:r>
          </w:p>
        </w:tc>
      </w:tr>
      <w:tr w:rsidR="00995CA6" w:rsidRPr="0036014B" w14:paraId="2B45E135" w14:textId="5467815F" w:rsidTr="00A030F8">
        <w:trPr>
          <w:gridAfter w:val="1"/>
          <w:wAfter w:w="20" w:type="dxa"/>
          <w:jc w:val="center"/>
        </w:trPr>
        <w:tc>
          <w:tcPr>
            <w:tcW w:w="565" w:type="dxa"/>
            <w:vAlign w:val="center"/>
          </w:tcPr>
          <w:p w14:paraId="399195E5"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213036E7" w14:textId="34C43DAC" w:rsidR="00995CA6" w:rsidRPr="0036014B" w:rsidRDefault="00995CA6" w:rsidP="00D249E3">
            <w:pPr>
              <w:tabs>
                <w:tab w:val="right" w:leader="dot" w:pos="9356"/>
              </w:tabs>
              <w:spacing w:before="40" w:after="40" w:line="288" w:lineRule="auto"/>
              <w:jc w:val="center"/>
              <w:rPr>
                <w:rFonts w:ascii="Times New Roman" w:hAnsi="Times New Roman" w:cs="Times New Roman"/>
                <w:color w:val="000000"/>
                <w:sz w:val="24"/>
                <w:szCs w:val="24"/>
                <w:lang w:val="cs-CZ"/>
              </w:rPr>
            </w:pPr>
            <w:r w:rsidRPr="0036014B">
              <w:rPr>
                <w:rFonts w:ascii="Times New Roman" w:hAnsi="Times New Roman" w:cs="Times New Roman"/>
                <w:bCs/>
                <w:color w:val="000000"/>
                <w:sz w:val="24"/>
                <w:szCs w:val="24"/>
                <w:lang w:val="cs-CZ"/>
              </w:rPr>
              <w:t xml:space="preserve">Đặc điểm phân tử của gen </w:t>
            </w:r>
            <w:r w:rsidRPr="0036014B">
              <w:rPr>
                <w:rFonts w:ascii="Times New Roman" w:hAnsi="Times New Roman" w:cs="Times New Roman"/>
                <w:bCs/>
                <w:i/>
                <w:iCs/>
                <w:color w:val="000000"/>
                <w:sz w:val="24"/>
                <w:szCs w:val="24"/>
                <w:lang w:val="cs-CZ"/>
              </w:rPr>
              <w:t>defensin 1</w:t>
            </w:r>
            <w:r w:rsidRPr="0036014B">
              <w:rPr>
                <w:rFonts w:ascii="Times New Roman" w:hAnsi="Times New Roman" w:cs="Times New Roman"/>
                <w:bCs/>
                <w:color w:val="000000"/>
                <w:sz w:val="24"/>
                <w:szCs w:val="24"/>
                <w:lang w:val="cs-CZ"/>
              </w:rPr>
              <w:t xml:space="preserve"> phân lập từ một số mẫu ngô có khả năng kháng mọt khác nhau</w:t>
            </w:r>
          </w:p>
        </w:tc>
        <w:tc>
          <w:tcPr>
            <w:tcW w:w="567" w:type="dxa"/>
            <w:gridSpan w:val="2"/>
            <w:vAlign w:val="center"/>
          </w:tcPr>
          <w:p w14:paraId="51B7050C" w14:textId="44D18DD3"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09" w:type="dxa"/>
            <w:gridSpan w:val="2"/>
            <w:vAlign w:val="center"/>
          </w:tcPr>
          <w:p w14:paraId="754981FC" w14:textId="12438EF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200C9E94" w14:textId="3BFAAEF5"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color w:val="000000"/>
                <w:sz w:val="24"/>
                <w:szCs w:val="24"/>
                <w:lang w:val="cs-CZ"/>
              </w:rPr>
              <w:t>Tạp chí Khoa học và Công nghệ Việt Nam,</w:t>
            </w:r>
            <w:r w:rsidR="00D249E3" w:rsidRPr="0036014B">
              <w:rPr>
                <w:rFonts w:ascii="Times New Roman" w:hAnsi="Times New Roman" w:cs="Times New Roman"/>
                <w:color w:val="000000"/>
                <w:sz w:val="24"/>
                <w:szCs w:val="24"/>
                <w:lang w:val="cs-CZ"/>
              </w:rPr>
              <w:t xml:space="preserve"> </w:t>
            </w:r>
            <w:r w:rsidRPr="0036014B">
              <w:rPr>
                <w:rFonts w:ascii="Times New Roman" w:hAnsi="Times New Roman" w:cs="Times New Roman"/>
                <w:color w:val="000000"/>
                <w:sz w:val="24"/>
                <w:szCs w:val="24"/>
                <w:lang w:val="cs-CZ"/>
              </w:rPr>
              <w:t>ISSN  1859- 4794</w:t>
            </w:r>
          </w:p>
        </w:tc>
        <w:tc>
          <w:tcPr>
            <w:tcW w:w="992" w:type="dxa"/>
            <w:vAlign w:val="center"/>
          </w:tcPr>
          <w:p w14:paraId="1F2C5B53"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03B8448A"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0EE2C57C" w14:textId="0DB8898B" w:rsidR="005A7029" w:rsidRPr="0036014B" w:rsidRDefault="00995CA6" w:rsidP="00D249E3">
            <w:pPr>
              <w:suppressAutoHyphens/>
              <w:spacing w:before="40" w:after="40" w:line="288" w:lineRule="auto"/>
              <w:ind w:left="-103" w:right="-85"/>
              <w:jc w:val="center"/>
              <w:rPr>
                <w:rFonts w:ascii="Times New Roman" w:hAnsi="Times New Roman" w:cs="Times New Roman"/>
                <w:bCs/>
                <w:color w:val="000000"/>
                <w:sz w:val="24"/>
                <w:szCs w:val="24"/>
                <w:lang w:val="cs-CZ"/>
              </w:rPr>
            </w:pPr>
            <w:r w:rsidRPr="0036014B">
              <w:rPr>
                <w:rFonts w:ascii="Times New Roman" w:hAnsi="Times New Roman" w:cs="Times New Roman"/>
                <w:bCs/>
                <w:color w:val="000000"/>
                <w:sz w:val="24"/>
                <w:szCs w:val="24"/>
                <w:lang w:val="cs-CZ"/>
              </w:rPr>
              <w:t>2(9),</w:t>
            </w:r>
          </w:p>
          <w:p w14:paraId="4F2A1D40" w14:textId="7B813F2F"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color w:val="000000"/>
                <w:sz w:val="24"/>
                <w:szCs w:val="24"/>
                <w:lang w:val="cs-CZ"/>
              </w:rPr>
              <w:t>tr</w:t>
            </w:r>
            <w:r w:rsidR="005A7029" w:rsidRPr="0036014B">
              <w:rPr>
                <w:rFonts w:ascii="Times New Roman" w:hAnsi="Times New Roman" w:cs="Times New Roman"/>
                <w:bCs/>
                <w:color w:val="000000"/>
                <w:sz w:val="24"/>
                <w:szCs w:val="24"/>
                <w:lang w:val="cs-CZ"/>
              </w:rPr>
              <w:t>:</w:t>
            </w:r>
            <w:r w:rsidRPr="0036014B">
              <w:rPr>
                <w:rFonts w:ascii="Times New Roman" w:hAnsi="Times New Roman" w:cs="Times New Roman"/>
                <w:bCs/>
                <w:color w:val="000000"/>
                <w:sz w:val="24"/>
                <w:szCs w:val="24"/>
                <w:lang w:val="cs-CZ"/>
              </w:rPr>
              <w:t xml:space="preserve"> 38-43</w:t>
            </w:r>
          </w:p>
        </w:tc>
        <w:tc>
          <w:tcPr>
            <w:tcW w:w="720" w:type="dxa"/>
            <w:vAlign w:val="center"/>
          </w:tcPr>
          <w:p w14:paraId="21DAFD52" w14:textId="6211096B" w:rsidR="00995CA6" w:rsidRPr="0036014B" w:rsidRDefault="00995CA6" w:rsidP="00D249E3">
            <w:pPr>
              <w:spacing w:before="40" w:after="40" w:line="288" w:lineRule="auto"/>
              <w:jc w:val="center"/>
              <w:rPr>
                <w:rFonts w:ascii="Times New Roman" w:eastAsia="Liberation Mono" w:hAnsi="Times New Roman" w:cs="Times New Roman"/>
                <w:sz w:val="24"/>
                <w:szCs w:val="24"/>
                <w:lang w:eastAsia="zh-CN" w:bidi="hi-IN"/>
              </w:rPr>
            </w:pPr>
            <w:r w:rsidRPr="0036014B">
              <w:rPr>
                <w:rFonts w:ascii="Times New Roman" w:eastAsia="Liberation Mono" w:hAnsi="Times New Roman" w:cs="Times New Roman"/>
                <w:noProof/>
                <w:sz w:val="24"/>
                <w:szCs w:val="24"/>
                <w:lang w:eastAsia="zh-CN" w:bidi="hi-IN"/>
              </w:rPr>
              <w:t>2015</w:t>
            </w:r>
          </w:p>
        </w:tc>
      </w:tr>
      <w:tr w:rsidR="00995CA6" w:rsidRPr="0036014B" w14:paraId="44F73B94" w14:textId="6934E42A" w:rsidTr="00A030F8">
        <w:trPr>
          <w:gridAfter w:val="1"/>
          <w:wAfter w:w="20" w:type="dxa"/>
          <w:jc w:val="center"/>
        </w:trPr>
        <w:tc>
          <w:tcPr>
            <w:tcW w:w="565" w:type="dxa"/>
            <w:vAlign w:val="center"/>
          </w:tcPr>
          <w:p w14:paraId="631CAD6D"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5E36092F" w14:textId="5E00D49D" w:rsidR="00995CA6" w:rsidRPr="0036014B" w:rsidRDefault="00995CA6" w:rsidP="00D249E3">
            <w:pPr>
              <w:tabs>
                <w:tab w:val="right" w:leader="dot" w:pos="9356"/>
              </w:tabs>
              <w:spacing w:before="40" w:after="40" w:line="288" w:lineRule="auto"/>
              <w:jc w:val="center"/>
              <w:rPr>
                <w:rFonts w:ascii="Times New Roman" w:hAnsi="Times New Roman" w:cs="Times New Roman"/>
                <w:sz w:val="24"/>
                <w:szCs w:val="24"/>
                <w:lang w:val="vi-VN"/>
              </w:rPr>
            </w:pPr>
            <w:r w:rsidRPr="0036014B">
              <w:rPr>
                <w:rFonts w:ascii="Times New Roman" w:hAnsi="Times New Roman" w:cs="Times New Roman"/>
                <w:bCs/>
                <w:sz w:val="24"/>
                <w:szCs w:val="24"/>
                <w:lang w:val="cs-CZ"/>
              </w:rPr>
              <w:t xml:space="preserve">Nghiên cứu đặc điểm gen </w:t>
            </w:r>
            <w:r w:rsidRPr="00277EAA">
              <w:rPr>
                <w:rFonts w:ascii="Times New Roman" w:hAnsi="Times New Roman" w:cs="Times New Roman"/>
                <w:bCs/>
                <w:i/>
                <w:iCs/>
                <w:sz w:val="24"/>
                <w:szCs w:val="24"/>
                <w:lang w:val="cs-CZ"/>
              </w:rPr>
              <w:t>defensin1</w:t>
            </w:r>
            <w:r w:rsidRPr="0036014B">
              <w:rPr>
                <w:rFonts w:ascii="Times New Roman" w:hAnsi="Times New Roman" w:cs="Times New Roman"/>
                <w:bCs/>
                <w:sz w:val="24"/>
                <w:szCs w:val="24"/>
                <w:lang w:val="cs-CZ"/>
              </w:rPr>
              <w:t xml:space="preserve"> và thiết kế cấu trúc phục vụ tạo dòng ngô chuyển gen </w:t>
            </w:r>
            <w:r w:rsidRPr="0036014B">
              <w:rPr>
                <w:rFonts w:ascii="Times New Roman" w:hAnsi="Times New Roman" w:cs="Times New Roman"/>
                <w:bCs/>
                <w:sz w:val="24"/>
                <w:szCs w:val="24"/>
                <w:lang w:val="cs-CZ"/>
              </w:rPr>
              <w:lastRenderedPageBreak/>
              <w:t>kháng mọt</w:t>
            </w:r>
          </w:p>
        </w:tc>
        <w:tc>
          <w:tcPr>
            <w:tcW w:w="567" w:type="dxa"/>
            <w:gridSpan w:val="2"/>
            <w:vAlign w:val="center"/>
          </w:tcPr>
          <w:p w14:paraId="5A0B4111" w14:textId="17F74FD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lastRenderedPageBreak/>
              <w:t>6</w:t>
            </w:r>
          </w:p>
        </w:tc>
        <w:tc>
          <w:tcPr>
            <w:tcW w:w="709" w:type="dxa"/>
            <w:gridSpan w:val="2"/>
            <w:vAlign w:val="center"/>
          </w:tcPr>
          <w:p w14:paraId="7CCBFFB7" w14:textId="1684ED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391E07D1" w14:textId="77E48B36"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cs-CZ"/>
              </w:rPr>
              <w:t xml:space="preserve">Tạp chí Công nghệ Sinh học Viện Hàn lâm KH&amp;CN Việt Nam, ISSN  </w:t>
            </w:r>
            <w:r w:rsidRPr="0036014B">
              <w:rPr>
                <w:rFonts w:ascii="Times New Roman" w:hAnsi="Times New Roman" w:cs="Times New Roman"/>
                <w:sz w:val="24"/>
                <w:szCs w:val="24"/>
                <w:lang w:val="cs-CZ"/>
              </w:rPr>
              <w:lastRenderedPageBreak/>
              <w:t>1811- 4989</w:t>
            </w:r>
          </w:p>
        </w:tc>
        <w:tc>
          <w:tcPr>
            <w:tcW w:w="992" w:type="dxa"/>
            <w:vAlign w:val="center"/>
          </w:tcPr>
          <w:p w14:paraId="501EABF9"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43B8617F"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65A4A137" w14:textId="2861D5ED" w:rsidR="005A7029" w:rsidRPr="0036014B" w:rsidRDefault="00995CA6" w:rsidP="00D249E3">
            <w:pPr>
              <w:suppressAutoHyphens/>
              <w:spacing w:before="40" w:after="40" w:line="288" w:lineRule="auto"/>
              <w:ind w:left="-103" w:right="-85"/>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14(2),</w:t>
            </w:r>
          </w:p>
          <w:p w14:paraId="13813083" w14:textId="6F68AE5F" w:rsidR="00995CA6" w:rsidRPr="0036014B" w:rsidRDefault="005A7029"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cs-CZ"/>
              </w:rPr>
              <w:t>tr:</w:t>
            </w:r>
            <w:r w:rsidR="00995CA6" w:rsidRPr="0036014B">
              <w:rPr>
                <w:rFonts w:ascii="Times New Roman" w:hAnsi="Times New Roman" w:cs="Times New Roman"/>
                <w:sz w:val="24"/>
                <w:szCs w:val="24"/>
                <w:lang w:val="cs-CZ"/>
              </w:rPr>
              <w:t xml:space="preserve"> 279-286</w:t>
            </w:r>
          </w:p>
        </w:tc>
        <w:tc>
          <w:tcPr>
            <w:tcW w:w="720" w:type="dxa"/>
            <w:vAlign w:val="center"/>
          </w:tcPr>
          <w:p w14:paraId="2D2213FF" w14:textId="5CF0083B"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2016</w:t>
            </w:r>
          </w:p>
        </w:tc>
      </w:tr>
      <w:tr w:rsidR="00995CA6" w:rsidRPr="0036014B" w14:paraId="4F007030" w14:textId="0F65F754" w:rsidTr="00A030F8">
        <w:trPr>
          <w:gridAfter w:val="1"/>
          <w:wAfter w:w="20" w:type="dxa"/>
          <w:jc w:val="center"/>
        </w:trPr>
        <w:tc>
          <w:tcPr>
            <w:tcW w:w="565" w:type="dxa"/>
            <w:vAlign w:val="center"/>
          </w:tcPr>
          <w:p w14:paraId="2D0794ED"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6E92370" w14:textId="4C58B5A5" w:rsidR="00995CA6" w:rsidRPr="0036014B" w:rsidRDefault="00995CA6" w:rsidP="00D249E3">
            <w:pPr>
              <w:tabs>
                <w:tab w:val="right" w:leader="dot" w:pos="9356"/>
              </w:tabs>
              <w:spacing w:before="40" w:after="40" w:line="288" w:lineRule="auto"/>
              <w:jc w:val="center"/>
              <w:rPr>
                <w:rFonts w:ascii="Times New Roman" w:hAnsi="Times New Roman" w:cs="Times New Roman"/>
                <w:color w:val="000000"/>
                <w:sz w:val="24"/>
                <w:szCs w:val="24"/>
                <w:lang w:val="cs-CZ"/>
              </w:rPr>
            </w:pPr>
            <w:r w:rsidRPr="0036014B">
              <w:rPr>
                <w:rFonts w:ascii="Times New Roman" w:hAnsi="Times New Roman" w:cs="Times New Roman"/>
                <w:color w:val="000000"/>
                <w:sz w:val="24"/>
                <w:szCs w:val="24"/>
                <w:lang w:val="vi-VN"/>
              </w:rPr>
              <w:t>Đánh giá một số chỉ tiêu liên quan đến khả năng kháng mọt của một số mẫu ngô địa phương thu thập tại Sơn La</w:t>
            </w:r>
          </w:p>
        </w:tc>
        <w:tc>
          <w:tcPr>
            <w:tcW w:w="567" w:type="dxa"/>
            <w:gridSpan w:val="2"/>
            <w:vAlign w:val="center"/>
          </w:tcPr>
          <w:p w14:paraId="09014347" w14:textId="5E870A48" w:rsidR="00995CA6" w:rsidRPr="0036014B" w:rsidRDefault="009813CF"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09" w:type="dxa"/>
            <w:gridSpan w:val="2"/>
            <w:vAlign w:val="center"/>
          </w:tcPr>
          <w:p w14:paraId="107EA821" w14:textId="46825710"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6604A957" w14:textId="0F4FCBD4"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vi-VN"/>
              </w:rPr>
              <w:t xml:space="preserve">Tạp chí Khoa học và Công nghệ Việt Nam, </w:t>
            </w:r>
            <w:r w:rsidRPr="0036014B">
              <w:rPr>
                <w:rFonts w:ascii="Times New Roman" w:hAnsi="Times New Roman" w:cs="Times New Roman"/>
                <w:color w:val="000000"/>
                <w:sz w:val="24"/>
                <w:szCs w:val="24"/>
                <w:lang w:val="cs-CZ"/>
              </w:rPr>
              <w:t>ISSN  1859- 4794</w:t>
            </w:r>
          </w:p>
        </w:tc>
        <w:tc>
          <w:tcPr>
            <w:tcW w:w="992" w:type="dxa"/>
            <w:vAlign w:val="center"/>
          </w:tcPr>
          <w:p w14:paraId="5BE16704"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7139DA51"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006EE19C" w14:textId="77777777" w:rsidR="005A7029" w:rsidRPr="0036014B" w:rsidRDefault="00995CA6" w:rsidP="00D249E3">
            <w:pPr>
              <w:suppressAutoHyphens/>
              <w:spacing w:before="40" w:after="40" w:line="288" w:lineRule="auto"/>
              <w:ind w:left="-103" w:right="-85"/>
              <w:jc w:val="center"/>
              <w:rPr>
                <w:rFonts w:ascii="Times New Roman" w:hAnsi="Times New Roman" w:cs="Times New Roman"/>
                <w:color w:val="000000"/>
                <w:sz w:val="24"/>
                <w:szCs w:val="24"/>
              </w:rPr>
            </w:pPr>
            <w:r w:rsidRPr="0036014B">
              <w:rPr>
                <w:rFonts w:ascii="Times New Roman" w:hAnsi="Times New Roman" w:cs="Times New Roman"/>
                <w:color w:val="000000"/>
                <w:sz w:val="24"/>
                <w:szCs w:val="24"/>
                <w:lang w:val="vi-VN"/>
              </w:rPr>
              <w:t>15 (4),</w:t>
            </w:r>
          </w:p>
          <w:p w14:paraId="53795BC5" w14:textId="023D5EE6"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vi-VN"/>
              </w:rPr>
              <w:t>tr</w:t>
            </w:r>
            <w:r w:rsidRPr="0036014B">
              <w:rPr>
                <w:rFonts w:ascii="Times New Roman" w:hAnsi="Times New Roman" w:cs="Times New Roman"/>
                <w:color w:val="000000"/>
                <w:sz w:val="24"/>
                <w:szCs w:val="24"/>
              </w:rPr>
              <w:t>:</w:t>
            </w:r>
            <w:r w:rsidRPr="0036014B">
              <w:rPr>
                <w:rFonts w:ascii="Times New Roman" w:hAnsi="Times New Roman" w:cs="Times New Roman"/>
                <w:color w:val="000000"/>
                <w:sz w:val="24"/>
                <w:szCs w:val="24"/>
                <w:lang w:val="vi-VN"/>
              </w:rPr>
              <w:t xml:space="preserve"> 38-42</w:t>
            </w:r>
          </w:p>
        </w:tc>
        <w:tc>
          <w:tcPr>
            <w:tcW w:w="720" w:type="dxa"/>
            <w:vAlign w:val="center"/>
          </w:tcPr>
          <w:p w14:paraId="55CE1540" w14:textId="7B900760"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2017</w:t>
            </w:r>
          </w:p>
        </w:tc>
      </w:tr>
      <w:tr w:rsidR="00995CA6" w:rsidRPr="0036014B" w14:paraId="137909B1" w14:textId="5E1219E1" w:rsidTr="00A030F8">
        <w:trPr>
          <w:gridAfter w:val="1"/>
          <w:wAfter w:w="20" w:type="dxa"/>
          <w:jc w:val="center"/>
        </w:trPr>
        <w:tc>
          <w:tcPr>
            <w:tcW w:w="565" w:type="dxa"/>
            <w:vAlign w:val="center"/>
          </w:tcPr>
          <w:p w14:paraId="78AD3B9D" w14:textId="172CE14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eastAsia="zh-CN" w:bidi="hi-IN"/>
              </w:rPr>
              <w:t>1</w:t>
            </w:r>
          </w:p>
        </w:tc>
        <w:tc>
          <w:tcPr>
            <w:tcW w:w="2220" w:type="dxa"/>
            <w:vAlign w:val="center"/>
          </w:tcPr>
          <w:p w14:paraId="28D4EB60" w14:textId="5D2DF2FC" w:rsidR="00995CA6" w:rsidRPr="0036014B" w:rsidRDefault="00995CA6" w:rsidP="00D249E3">
            <w:pPr>
              <w:tabs>
                <w:tab w:val="right" w:leader="dot" w:pos="9356"/>
              </w:tabs>
              <w:spacing w:before="40" w:after="40" w:line="288" w:lineRule="auto"/>
              <w:jc w:val="center"/>
              <w:rPr>
                <w:rFonts w:ascii="Times New Roman" w:hAnsi="Times New Roman" w:cs="Times New Roman"/>
                <w:color w:val="000000"/>
                <w:sz w:val="24"/>
                <w:szCs w:val="24"/>
              </w:rPr>
            </w:pPr>
            <w:r w:rsidRPr="0036014B">
              <w:rPr>
                <w:rFonts w:ascii="Times New Roman" w:hAnsi="Times New Roman" w:cs="Times New Roman"/>
                <w:color w:val="000000"/>
                <w:sz w:val="24"/>
                <w:szCs w:val="24"/>
                <w:lang w:val="cs-CZ"/>
              </w:rPr>
              <w:t xml:space="preserve">Chuyển gen </w:t>
            </w:r>
            <w:r w:rsidRPr="0036014B">
              <w:rPr>
                <w:rFonts w:ascii="Times New Roman" w:hAnsi="Times New Roman" w:cs="Times New Roman"/>
                <w:i/>
                <w:iCs/>
                <w:color w:val="000000"/>
                <w:sz w:val="24"/>
                <w:szCs w:val="24"/>
                <w:lang w:val="cs-CZ"/>
              </w:rPr>
              <w:t xml:space="preserve">ZmDEF1 </w:t>
            </w:r>
            <w:r w:rsidRPr="0036014B">
              <w:rPr>
                <w:rFonts w:ascii="Times New Roman" w:hAnsi="Times New Roman" w:cs="Times New Roman"/>
                <w:color w:val="000000"/>
                <w:sz w:val="24"/>
                <w:szCs w:val="24"/>
                <w:lang w:val="cs-CZ"/>
              </w:rPr>
              <w:t>nhờ</w:t>
            </w:r>
            <w:r w:rsidRPr="0036014B">
              <w:rPr>
                <w:rFonts w:ascii="Times New Roman" w:hAnsi="Times New Roman" w:cs="Times New Roman"/>
                <w:i/>
                <w:iCs/>
                <w:color w:val="000000"/>
                <w:sz w:val="24"/>
                <w:szCs w:val="24"/>
                <w:lang w:val="cs-CZ"/>
              </w:rPr>
              <w:t xml:space="preserve"> Agrobacterium tumefaciens</w:t>
            </w:r>
            <w:r w:rsidRPr="0036014B">
              <w:rPr>
                <w:rFonts w:ascii="Times New Roman" w:hAnsi="Times New Roman" w:cs="Times New Roman"/>
                <w:color w:val="000000"/>
                <w:sz w:val="24"/>
                <w:szCs w:val="24"/>
                <w:lang w:val="cs-CZ"/>
              </w:rPr>
              <w:t xml:space="preserve"> vào giống thuốc lá (</w:t>
            </w:r>
            <w:r w:rsidRPr="0036014B">
              <w:rPr>
                <w:rFonts w:ascii="Times New Roman" w:hAnsi="Times New Roman" w:cs="Times New Roman"/>
                <w:i/>
                <w:iCs/>
                <w:color w:val="000000"/>
                <w:sz w:val="24"/>
                <w:szCs w:val="24"/>
                <w:lang w:val="cs-CZ"/>
              </w:rPr>
              <w:t xml:space="preserve">Nicotiana tabacum </w:t>
            </w:r>
            <w:r w:rsidRPr="0036014B">
              <w:rPr>
                <w:rFonts w:ascii="Times New Roman" w:hAnsi="Times New Roman" w:cs="Times New Roman"/>
                <w:color w:val="000000"/>
                <w:sz w:val="24"/>
                <w:szCs w:val="24"/>
                <w:lang w:val="cs-CZ"/>
              </w:rPr>
              <w:t>L.) C9-1</w:t>
            </w:r>
          </w:p>
        </w:tc>
        <w:tc>
          <w:tcPr>
            <w:tcW w:w="567" w:type="dxa"/>
            <w:gridSpan w:val="2"/>
            <w:vAlign w:val="center"/>
          </w:tcPr>
          <w:p w14:paraId="0B5686BD" w14:textId="36435AD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4</w:t>
            </w:r>
          </w:p>
        </w:tc>
        <w:tc>
          <w:tcPr>
            <w:tcW w:w="709" w:type="dxa"/>
            <w:gridSpan w:val="2"/>
            <w:vAlign w:val="center"/>
          </w:tcPr>
          <w:p w14:paraId="117BB15E" w14:textId="137803C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1984" w:type="dxa"/>
            <w:vAlign w:val="center"/>
          </w:tcPr>
          <w:p w14:paraId="5150192C" w14:textId="38F63BF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Tạp chí Khoa học và Công nghệ Việt Nam, ISSN  1859- 4794</w:t>
            </w:r>
          </w:p>
        </w:tc>
        <w:tc>
          <w:tcPr>
            <w:tcW w:w="992" w:type="dxa"/>
            <w:vAlign w:val="center"/>
          </w:tcPr>
          <w:p w14:paraId="08E28567"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752480C7"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63364B79" w14:textId="076E5CDF" w:rsidR="005A7029" w:rsidRPr="0036014B" w:rsidRDefault="00995CA6" w:rsidP="00D249E3">
            <w:pPr>
              <w:suppressAutoHyphens/>
              <w:spacing w:before="40" w:after="40" w:line="288" w:lineRule="auto"/>
              <w:ind w:left="-103" w:right="-85"/>
              <w:jc w:val="center"/>
              <w:rPr>
                <w:rFonts w:ascii="Times New Roman" w:hAnsi="Times New Roman" w:cs="Times New Roman"/>
                <w:color w:val="000000"/>
                <w:sz w:val="24"/>
                <w:szCs w:val="24"/>
                <w:lang w:val="cs-CZ"/>
              </w:rPr>
            </w:pPr>
            <w:r w:rsidRPr="0036014B">
              <w:rPr>
                <w:rFonts w:ascii="Times New Roman" w:hAnsi="Times New Roman" w:cs="Times New Roman"/>
                <w:color w:val="000000"/>
                <w:sz w:val="24"/>
                <w:szCs w:val="24"/>
                <w:lang w:val="cs-CZ"/>
              </w:rPr>
              <w:t>19(8),</w:t>
            </w:r>
          </w:p>
          <w:p w14:paraId="146D539F" w14:textId="228F016C"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cs-CZ"/>
              </w:rPr>
              <w:t>tr: 39-42.</w:t>
            </w:r>
          </w:p>
        </w:tc>
        <w:tc>
          <w:tcPr>
            <w:tcW w:w="720" w:type="dxa"/>
            <w:vAlign w:val="center"/>
          </w:tcPr>
          <w:p w14:paraId="7777C093" w14:textId="63FFB0FC"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2017</w:t>
            </w:r>
          </w:p>
        </w:tc>
      </w:tr>
      <w:tr w:rsidR="00995CA6" w:rsidRPr="0036014B" w14:paraId="39D1D726" w14:textId="4823C090" w:rsidTr="00A030F8">
        <w:trPr>
          <w:gridAfter w:val="1"/>
          <w:wAfter w:w="20" w:type="dxa"/>
          <w:jc w:val="center"/>
        </w:trPr>
        <w:tc>
          <w:tcPr>
            <w:tcW w:w="565" w:type="dxa"/>
            <w:vAlign w:val="center"/>
          </w:tcPr>
          <w:p w14:paraId="3CFDA4E8"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69AC3F01" w14:textId="02A64623" w:rsidR="00995CA6" w:rsidRPr="0036014B" w:rsidRDefault="00995CA6" w:rsidP="00D249E3">
            <w:pPr>
              <w:tabs>
                <w:tab w:val="right" w:leader="dot" w:pos="9356"/>
              </w:tabs>
              <w:spacing w:before="40" w:after="40" w:line="288" w:lineRule="auto"/>
              <w:jc w:val="center"/>
              <w:rPr>
                <w:rFonts w:ascii="Times New Roman" w:hAnsi="Times New Roman" w:cs="Times New Roman"/>
                <w:bCs/>
                <w:color w:val="000000"/>
                <w:sz w:val="24"/>
                <w:szCs w:val="24"/>
                <w:lang w:val="vi-VN"/>
              </w:rPr>
            </w:pPr>
            <w:r w:rsidRPr="0036014B">
              <w:rPr>
                <w:rFonts w:ascii="Times New Roman" w:hAnsi="Times New Roman" w:cs="Times New Roman"/>
                <w:bCs/>
                <w:color w:val="000000"/>
                <w:sz w:val="24"/>
                <w:szCs w:val="24"/>
                <w:lang w:val="vi-VN"/>
              </w:rPr>
              <w:t xml:space="preserve">Chuyển gen </w:t>
            </w:r>
            <w:r w:rsidRPr="00277EAA">
              <w:rPr>
                <w:rFonts w:ascii="Times New Roman" w:hAnsi="Times New Roman" w:cs="Times New Roman"/>
                <w:bCs/>
                <w:i/>
                <w:iCs/>
                <w:color w:val="000000"/>
                <w:sz w:val="24"/>
                <w:szCs w:val="24"/>
                <w:lang w:val="vi-VN"/>
              </w:rPr>
              <w:t>ZmDEF1</w:t>
            </w:r>
            <w:r w:rsidRPr="0036014B">
              <w:rPr>
                <w:rFonts w:ascii="Times New Roman" w:hAnsi="Times New Roman" w:cs="Times New Roman"/>
                <w:bCs/>
                <w:color w:val="000000"/>
                <w:sz w:val="24"/>
                <w:szCs w:val="24"/>
                <w:lang w:val="vi-VN"/>
              </w:rPr>
              <w:t xml:space="preserve"> vào giống ngô địa phương Si ma cai thông qua </w:t>
            </w:r>
            <w:r w:rsidRPr="0036014B">
              <w:rPr>
                <w:rFonts w:ascii="Times New Roman" w:hAnsi="Times New Roman" w:cs="Times New Roman"/>
                <w:bCs/>
                <w:i/>
                <w:color w:val="000000"/>
                <w:sz w:val="24"/>
                <w:szCs w:val="24"/>
                <w:lang w:val="vi-VN"/>
              </w:rPr>
              <w:t>Agrobacterium tumefaciens</w:t>
            </w:r>
          </w:p>
        </w:tc>
        <w:tc>
          <w:tcPr>
            <w:tcW w:w="567" w:type="dxa"/>
            <w:gridSpan w:val="2"/>
            <w:vAlign w:val="center"/>
          </w:tcPr>
          <w:p w14:paraId="0FFA0AB1" w14:textId="60E96C71"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09" w:type="dxa"/>
            <w:gridSpan w:val="2"/>
            <w:vAlign w:val="center"/>
          </w:tcPr>
          <w:p w14:paraId="0678EF69"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1984" w:type="dxa"/>
            <w:vAlign w:val="center"/>
          </w:tcPr>
          <w:p w14:paraId="68855114" w14:textId="69846F6C"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color w:val="000000"/>
                <w:sz w:val="24"/>
                <w:szCs w:val="24"/>
                <w:lang w:val="cs-CZ"/>
              </w:rPr>
              <w:t xml:space="preserve">Tạp chí Khoa học và Công nghệ ĐH Thái Nguyên, </w:t>
            </w:r>
            <w:r w:rsidRPr="0036014B">
              <w:rPr>
                <w:rFonts w:ascii="Times New Roman" w:hAnsi="Times New Roman" w:cs="Times New Roman"/>
                <w:color w:val="000000"/>
                <w:sz w:val="24"/>
                <w:szCs w:val="24"/>
                <w:lang w:val="cs-CZ"/>
              </w:rPr>
              <w:t>ISSN  1859- 2171.</w:t>
            </w:r>
          </w:p>
        </w:tc>
        <w:tc>
          <w:tcPr>
            <w:tcW w:w="992" w:type="dxa"/>
            <w:vAlign w:val="center"/>
          </w:tcPr>
          <w:p w14:paraId="5D846679"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3B5C139D"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566937D7" w14:textId="2FED9D26" w:rsidR="00995CA6" w:rsidRPr="0036014B" w:rsidRDefault="00995CA6" w:rsidP="00D249E3">
            <w:pPr>
              <w:suppressAutoHyphens/>
              <w:spacing w:before="40" w:after="40" w:line="288" w:lineRule="auto"/>
              <w:ind w:left="-103" w:right="-85"/>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bCs/>
                <w:color w:val="000000"/>
                <w:sz w:val="24"/>
                <w:szCs w:val="24"/>
                <w:lang w:val="cs-CZ"/>
              </w:rPr>
              <w:t>168(08), tr: 155 – 159</w:t>
            </w:r>
          </w:p>
        </w:tc>
        <w:tc>
          <w:tcPr>
            <w:tcW w:w="720" w:type="dxa"/>
            <w:vAlign w:val="center"/>
          </w:tcPr>
          <w:p w14:paraId="1E9F2337" w14:textId="19737110"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2017</w:t>
            </w:r>
          </w:p>
        </w:tc>
      </w:tr>
      <w:tr w:rsidR="00995CA6" w:rsidRPr="00704118" w14:paraId="118B2A47" w14:textId="5A16B2B8" w:rsidTr="00A030F8">
        <w:trPr>
          <w:jc w:val="center"/>
        </w:trPr>
        <w:tc>
          <w:tcPr>
            <w:tcW w:w="565" w:type="dxa"/>
            <w:vAlign w:val="center"/>
          </w:tcPr>
          <w:p w14:paraId="3D5FAFC7"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8908" w:type="dxa"/>
            <w:gridSpan w:val="11"/>
            <w:vAlign w:val="center"/>
          </w:tcPr>
          <w:p w14:paraId="33D33076" w14:textId="22A7FF57" w:rsidR="00995CA6" w:rsidRPr="00882CA9" w:rsidRDefault="00995CA6" w:rsidP="00D249E3">
            <w:pPr>
              <w:suppressAutoHyphens/>
              <w:spacing w:before="40" w:after="40" w:line="288" w:lineRule="auto"/>
              <w:jc w:val="center"/>
              <w:rPr>
                <w:rFonts w:ascii="Times New Roman" w:hAnsi="Times New Roman" w:cs="Times New Roman"/>
                <w:b/>
                <w:bCs/>
                <w:i/>
                <w:iCs/>
                <w:noProof/>
                <w:sz w:val="24"/>
                <w:szCs w:val="24"/>
                <w:lang w:val="vi-VN" w:eastAsia="vi-VN" w:bidi="vi-VN"/>
              </w:rPr>
            </w:pPr>
            <w:r w:rsidRPr="00882CA9">
              <w:rPr>
                <w:rFonts w:ascii="Times New Roman" w:hAnsi="Times New Roman" w:cs="Times New Roman"/>
                <w:b/>
                <w:bCs/>
                <w:i/>
                <w:iCs/>
                <w:noProof/>
                <w:sz w:val="24"/>
                <w:szCs w:val="24"/>
                <w:lang w:val="vi-VN" w:eastAsia="vi-VN" w:bidi="vi-VN"/>
              </w:rPr>
              <w:t>Bài báo xuất bản trên hội nghị quốc gia</w:t>
            </w:r>
          </w:p>
        </w:tc>
      </w:tr>
      <w:tr w:rsidR="00995CA6" w:rsidRPr="0036014B" w14:paraId="7E076FAD" w14:textId="47F6DCC2" w:rsidTr="00A030F8">
        <w:trPr>
          <w:gridAfter w:val="1"/>
          <w:wAfter w:w="20" w:type="dxa"/>
          <w:jc w:val="center"/>
        </w:trPr>
        <w:tc>
          <w:tcPr>
            <w:tcW w:w="565" w:type="dxa"/>
            <w:vAlign w:val="center"/>
          </w:tcPr>
          <w:p w14:paraId="0386BA54"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62A6E3DB" w14:textId="49B285E0" w:rsidR="00995CA6" w:rsidRPr="0036014B" w:rsidRDefault="00995CA6" w:rsidP="00D249E3">
            <w:pPr>
              <w:tabs>
                <w:tab w:val="right" w:leader="dot" w:pos="9356"/>
              </w:tabs>
              <w:spacing w:before="40" w:after="40" w:line="288" w:lineRule="auto"/>
              <w:jc w:val="center"/>
              <w:rPr>
                <w:rFonts w:ascii="Times New Roman" w:hAnsi="Times New Roman" w:cs="Times New Roman"/>
                <w:bCs/>
                <w:color w:val="000000"/>
                <w:sz w:val="24"/>
                <w:szCs w:val="24"/>
                <w:lang w:val="vi-VN"/>
              </w:rPr>
            </w:pPr>
            <w:r w:rsidRPr="0036014B">
              <w:rPr>
                <w:rFonts w:ascii="Times New Roman" w:hAnsi="Times New Roman" w:cs="Times New Roman"/>
                <w:bCs/>
                <w:color w:val="000000"/>
                <w:sz w:val="24"/>
                <w:szCs w:val="24"/>
                <w:lang w:val="cs-CZ"/>
              </w:rPr>
              <w:t xml:space="preserve">Chuyển gen </w:t>
            </w:r>
            <w:r w:rsidRPr="0036014B">
              <w:rPr>
                <w:rFonts w:ascii="Times New Roman" w:hAnsi="Times New Roman" w:cs="Times New Roman"/>
                <w:bCs/>
                <w:i/>
                <w:iCs/>
                <w:color w:val="000000"/>
                <w:sz w:val="24"/>
                <w:szCs w:val="24"/>
                <w:lang w:val="cs-CZ"/>
              </w:rPr>
              <w:t>gus</w:t>
            </w:r>
            <w:r w:rsidRPr="0036014B">
              <w:rPr>
                <w:rFonts w:ascii="Times New Roman" w:hAnsi="Times New Roman" w:cs="Times New Roman"/>
                <w:bCs/>
                <w:color w:val="000000"/>
                <w:sz w:val="24"/>
                <w:szCs w:val="24"/>
                <w:lang w:val="cs-CZ"/>
              </w:rPr>
              <w:t xml:space="preserve"> qua phôi ngô non ở giống ngô LVN99 nhờ </w:t>
            </w:r>
            <w:r w:rsidRPr="0036014B">
              <w:rPr>
                <w:rFonts w:ascii="Times New Roman" w:hAnsi="Times New Roman" w:cs="Times New Roman"/>
                <w:bCs/>
                <w:i/>
                <w:iCs/>
                <w:color w:val="000000"/>
                <w:sz w:val="24"/>
                <w:szCs w:val="24"/>
                <w:lang w:val="cs-CZ"/>
              </w:rPr>
              <w:t>A. Tumefaciens</w:t>
            </w:r>
          </w:p>
        </w:tc>
        <w:tc>
          <w:tcPr>
            <w:tcW w:w="567" w:type="dxa"/>
            <w:gridSpan w:val="2"/>
            <w:vAlign w:val="center"/>
          </w:tcPr>
          <w:p w14:paraId="3780435E" w14:textId="1C8DB4E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noProof/>
                <w:sz w:val="24"/>
                <w:szCs w:val="24"/>
                <w:lang w:val="fr-FR" w:eastAsia="vi-VN" w:bidi="vi-VN"/>
              </w:rPr>
              <w:t>4</w:t>
            </w:r>
          </w:p>
        </w:tc>
        <w:tc>
          <w:tcPr>
            <w:tcW w:w="709" w:type="dxa"/>
            <w:gridSpan w:val="2"/>
            <w:vAlign w:val="center"/>
          </w:tcPr>
          <w:p w14:paraId="4EA53BD3" w14:textId="60C6AD1D"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noProof/>
                <w:sz w:val="24"/>
                <w:szCs w:val="24"/>
                <w:lang w:val="fr-FR"/>
              </w:rPr>
              <w:t>x</w:t>
            </w:r>
          </w:p>
        </w:tc>
        <w:tc>
          <w:tcPr>
            <w:tcW w:w="1984" w:type="dxa"/>
            <w:vAlign w:val="center"/>
          </w:tcPr>
          <w:p w14:paraId="33F4DCDA" w14:textId="4F2AC8ED" w:rsidR="00995CA6" w:rsidRPr="0036014B" w:rsidRDefault="00995CA6" w:rsidP="00D249E3">
            <w:pPr>
              <w:suppressAutoHyphens/>
              <w:spacing w:before="40" w:after="40" w:line="288" w:lineRule="auto"/>
              <w:jc w:val="center"/>
              <w:rPr>
                <w:rFonts w:ascii="Times New Roman" w:hAnsi="Times New Roman" w:cs="Times New Roman"/>
                <w:bCs/>
                <w:sz w:val="24"/>
                <w:szCs w:val="24"/>
                <w:lang w:val="cs-CZ"/>
              </w:rPr>
            </w:pPr>
            <w:r w:rsidRPr="0036014B">
              <w:rPr>
                <w:rFonts w:ascii="Times New Roman" w:hAnsi="Times New Roman" w:cs="Times New Roman"/>
                <w:bCs/>
                <w:sz w:val="24"/>
                <w:szCs w:val="24"/>
                <w:lang w:val="cs-CZ"/>
              </w:rPr>
              <w:t>Hội nghị khoa học quốc gia lần thứ 2, nhà xuất bản Đại học Quốc Gia Hà Nội</w:t>
            </w:r>
          </w:p>
        </w:tc>
        <w:tc>
          <w:tcPr>
            <w:tcW w:w="992" w:type="dxa"/>
            <w:vAlign w:val="center"/>
          </w:tcPr>
          <w:p w14:paraId="53C970CF"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709" w:type="dxa"/>
            <w:vAlign w:val="center"/>
          </w:tcPr>
          <w:p w14:paraId="71F99854"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0F55B446" w14:textId="28A3F97B" w:rsidR="00995CA6" w:rsidRPr="0036014B" w:rsidRDefault="00995CA6" w:rsidP="00D249E3">
            <w:pPr>
              <w:suppressAutoHyphens/>
              <w:spacing w:before="40" w:after="40" w:line="288" w:lineRule="auto"/>
              <w:ind w:left="-103" w:right="-85"/>
              <w:jc w:val="center"/>
              <w:rPr>
                <w:rFonts w:ascii="Times New Roman" w:hAnsi="Times New Roman" w:cs="Times New Roman"/>
                <w:bCs/>
                <w:sz w:val="24"/>
                <w:szCs w:val="24"/>
                <w:lang w:val="cs-CZ"/>
              </w:rPr>
            </w:pPr>
            <w:r w:rsidRPr="0036014B">
              <w:rPr>
                <w:rFonts w:ascii="Times New Roman" w:hAnsi="Times New Roman" w:cs="Times New Roman"/>
                <w:bCs/>
                <w:sz w:val="24"/>
                <w:szCs w:val="24"/>
                <w:lang w:val="cs-CZ"/>
              </w:rPr>
              <w:t>tr. 126</w:t>
            </w:r>
            <w:r w:rsidR="00FB52AD" w:rsidRPr="0036014B">
              <w:rPr>
                <w:rFonts w:ascii="Times New Roman" w:hAnsi="Times New Roman" w:cs="Times New Roman"/>
                <w:bCs/>
                <w:sz w:val="24"/>
                <w:szCs w:val="24"/>
                <w:lang w:val="cs-CZ"/>
              </w:rPr>
              <w:t>3</w:t>
            </w:r>
            <w:r w:rsidRPr="0036014B">
              <w:rPr>
                <w:rFonts w:ascii="Times New Roman" w:hAnsi="Times New Roman" w:cs="Times New Roman"/>
                <w:bCs/>
                <w:sz w:val="24"/>
                <w:szCs w:val="24"/>
                <w:lang w:val="cs-CZ"/>
              </w:rPr>
              <w:t>-1270</w:t>
            </w:r>
          </w:p>
        </w:tc>
        <w:tc>
          <w:tcPr>
            <w:tcW w:w="720" w:type="dxa"/>
            <w:vAlign w:val="center"/>
          </w:tcPr>
          <w:p w14:paraId="647FD9AA" w14:textId="6B8E9261" w:rsidR="00995CA6" w:rsidRPr="0036014B" w:rsidRDefault="00995CA6" w:rsidP="00D249E3">
            <w:pPr>
              <w:suppressAutoHyphens/>
              <w:spacing w:before="40" w:after="40" w:line="288" w:lineRule="auto"/>
              <w:jc w:val="center"/>
              <w:rPr>
                <w:rFonts w:ascii="Times New Roman" w:hAnsi="Times New Roman" w:cs="Times New Roman"/>
                <w:noProof/>
                <w:sz w:val="24"/>
                <w:szCs w:val="24"/>
                <w:lang w:val="fr-FR" w:eastAsia="vi-VN" w:bidi="vi-VN"/>
              </w:rPr>
            </w:pPr>
            <w:r w:rsidRPr="0036014B">
              <w:rPr>
                <w:rFonts w:ascii="Times New Roman" w:hAnsi="Times New Roman" w:cs="Times New Roman"/>
                <w:noProof/>
                <w:sz w:val="24"/>
                <w:szCs w:val="24"/>
                <w:lang w:val="fr-FR" w:eastAsia="vi-VN" w:bidi="vi-VN"/>
              </w:rPr>
              <w:t>2016</w:t>
            </w:r>
          </w:p>
        </w:tc>
      </w:tr>
      <w:tr w:rsidR="00995CA6" w:rsidRPr="0036014B" w14:paraId="0D5B6CC1" w14:textId="17CE2AC6" w:rsidTr="00A030F8">
        <w:trPr>
          <w:trHeight w:val="410"/>
          <w:jc w:val="center"/>
        </w:trPr>
        <w:tc>
          <w:tcPr>
            <w:tcW w:w="565" w:type="dxa"/>
            <w:vAlign w:val="center"/>
          </w:tcPr>
          <w:p w14:paraId="70D37578" w14:textId="77777777"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b/>
                <w:bCs/>
                <w:noProof/>
                <w:sz w:val="24"/>
                <w:szCs w:val="24"/>
                <w:lang w:val="en-GB" w:eastAsia="zh-CN" w:bidi="hi-IN"/>
              </w:rPr>
            </w:pPr>
            <w:r w:rsidRPr="0036014B">
              <w:rPr>
                <w:rFonts w:ascii="Times New Roman" w:eastAsia="Liberation Mono" w:hAnsi="Times New Roman" w:cs="Times New Roman"/>
                <w:b/>
                <w:bCs/>
                <w:noProof/>
                <w:sz w:val="24"/>
                <w:szCs w:val="24"/>
                <w:lang w:val="en-GB" w:eastAsia="zh-CN" w:bidi="hi-IN"/>
              </w:rPr>
              <w:t>II</w:t>
            </w:r>
          </w:p>
        </w:tc>
        <w:tc>
          <w:tcPr>
            <w:tcW w:w="8908" w:type="dxa"/>
            <w:gridSpan w:val="11"/>
            <w:vAlign w:val="center"/>
          </w:tcPr>
          <w:p w14:paraId="5B4BA381" w14:textId="16A37BDA" w:rsidR="00995CA6" w:rsidRPr="0036014B" w:rsidRDefault="00995CA6" w:rsidP="00D249E3">
            <w:pPr>
              <w:suppressAutoHyphens/>
              <w:spacing w:before="40" w:after="40" w:line="288" w:lineRule="auto"/>
              <w:jc w:val="center"/>
              <w:rPr>
                <w:rFonts w:ascii="Times New Roman" w:hAnsi="Times New Roman" w:cs="Times New Roman"/>
                <w:b/>
                <w:noProof/>
                <w:sz w:val="24"/>
                <w:szCs w:val="24"/>
                <w:lang w:val="vi-VN"/>
              </w:rPr>
            </w:pPr>
            <w:r w:rsidRPr="0036014B">
              <w:rPr>
                <w:rFonts w:ascii="Times New Roman" w:hAnsi="Times New Roman" w:cs="Times New Roman"/>
                <w:b/>
                <w:noProof/>
                <w:sz w:val="24"/>
                <w:szCs w:val="24"/>
                <w:lang w:val="vi-VN"/>
              </w:rPr>
              <w:t>Sau khi được công nhận học vị tiến sĩ</w:t>
            </w:r>
          </w:p>
        </w:tc>
      </w:tr>
      <w:tr w:rsidR="00995CA6" w:rsidRPr="00704118" w14:paraId="0FC53033" w14:textId="7FCC60D4" w:rsidTr="00A030F8">
        <w:trPr>
          <w:trHeight w:val="358"/>
          <w:jc w:val="center"/>
        </w:trPr>
        <w:tc>
          <w:tcPr>
            <w:tcW w:w="565" w:type="dxa"/>
            <w:vAlign w:val="center"/>
          </w:tcPr>
          <w:p w14:paraId="0767F25F" w14:textId="77777777" w:rsidR="00995CA6" w:rsidRPr="0036014B" w:rsidRDefault="00995CA6" w:rsidP="00D249E3">
            <w:pPr>
              <w:suppressAutoHyphens/>
              <w:autoSpaceDE/>
              <w:autoSpaceDN/>
              <w:spacing w:before="40" w:after="40" w:line="288" w:lineRule="auto"/>
              <w:jc w:val="center"/>
              <w:rPr>
                <w:rFonts w:ascii="Times New Roman" w:eastAsia="Liberation Mono" w:hAnsi="Times New Roman" w:cs="Times New Roman"/>
                <w:b/>
                <w:noProof/>
                <w:sz w:val="24"/>
                <w:szCs w:val="24"/>
                <w:lang w:val="vi-VN" w:eastAsia="zh-CN" w:bidi="hi-IN"/>
              </w:rPr>
            </w:pPr>
          </w:p>
        </w:tc>
        <w:tc>
          <w:tcPr>
            <w:tcW w:w="8908" w:type="dxa"/>
            <w:gridSpan w:val="11"/>
            <w:vAlign w:val="center"/>
          </w:tcPr>
          <w:p w14:paraId="5EABA478" w14:textId="3FFFC0E8" w:rsidR="00995CA6" w:rsidRPr="0036014B" w:rsidRDefault="00995CA6" w:rsidP="00D249E3">
            <w:pPr>
              <w:suppressAutoHyphens/>
              <w:spacing w:before="40" w:after="40" w:line="288" w:lineRule="auto"/>
              <w:jc w:val="center"/>
              <w:rPr>
                <w:rFonts w:ascii="Times New Roman" w:hAnsi="Times New Roman" w:cs="Times New Roman"/>
                <w:b/>
                <w:i/>
                <w:noProof/>
                <w:color w:val="000000" w:themeColor="text1"/>
                <w:sz w:val="24"/>
                <w:szCs w:val="24"/>
                <w:lang w:val="vi-VN"/>
              </w:rPr>
            </w:pPr>
            <w:r w:rsidRPr="0036014B">
              <w:rPr>
                <w:rFonts w:ascii="Times New Roman" w:hAnsi="Times New Roman" w:cs="Times New Roman"/>
                <w:b/>
                <w:i/>
                <w:noProof/>
                <w:color w:val="000000" w:themeColor="text1"/>
                <w:sz w:val="24"/>
                <w:szCs w:val="24"/>
                <w:lang w:val="vi-VN"/>
              </w:rPr>
              <w:t>Bài báo xuất bản trên tạp chí thuộc danh mục ISI/Scopus</w:t>
            </w:r>
          </w:p>
        </w:tc>
      </w:tr>
      <w:tr w:rsidR="00995CA6" w:rsidRPr="0036014B" w14:paraId="2DB7FFDF" w14:textId="79D16861" w:rsidTr="00A030F8">
        <w:trPr>
          <w:gridAfter w:val="1"/>
          <w:wAfter w:w="20" w:type="dxa"/>
          <w:jc w:val="center"/>
        </w:trPr>
        <w:tc>
          <w:tcPr>
            <w:tcW w:w="565" w:type="dxa"/>
            <w:vAlign w:val="center"/>
          </w:tcPr>
          <w:p w14:paraId="1AD6BB31"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9C730FA" w14:textId="40EC25AD"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sz w:val="24"/>
                <w:szCs w:val="24"/>
                <w:lang w:val="vi-VN"/>
              </w:rPr>
            </w:pPr>
            <w:r w:rsidRPr="0036014B">
              <w:rPr>
                <w:rFonts w:ascii="Times New Roman" w:hAnsi="Times New Roman" w:cs="Times New Roman"/>
                <w:bCs/>
                <w:sz w:val="24"/>
                <w:szCs w:val="24"/>
                <w:lang w:val="vi-VN"/>
              </w:rPr>
              <w:t xml:space="preserve">A new furostanol glycoside from </w:t>
            </w:r>
            <w:r w:rsidRPr="0036014B">
              <w:rPr>
                <w:rFonts w:ascii="Times New Roman" w:hAnsi="Times New Roman" w:cs="Times New Roman"/>
                <w:bCs/>
                <w:i/>
                <w:iCs/>
                <w:sz w:val="24"/>
                <w:szCs w:val="24"/>
                <w:lang w:val="vi-VN"/>
              </w:rPr>
              <w:t>Dracaena cambodiana</w:t>
            </w:r>
            <w:r w:rsidRPr="0036014B">
              <w:rPr>
                <w:rFonts w:ascii="Times New Roman" w:hAnsi="Times New Roman" w:cs="Times New Roman"/>
                <w:bCs/>
                <w:sz w:val="24"/>
                <w:szCs w:val="24"/>
                <w:lang w:val="vi-VN"/>
              </w:rPr>
              <w:t>,</w:t>
            </w:r>
          </w:p>
          <w:p w14:paraId="3AD81627" w14:textId="7ADF7AF0" w:rsidR="00995CA6" w:rsidRPr="0036014B" w:rsidRDefault="00995CA6" w:rsidP="005F3FA3">
            <w:pPr>
              <w:spacing w:before="40" w:after="40" w:line="288" w:lineRule="auto"/>
              <w:ind w:left="-54" w:right="-108"/>
              <w:jc w:val="center"/>
              <w:rPr>
                <w:rFonts w:ascii="Times New Roman" w:hAnsi="Times New Roman" w:cs="Times New Roman"/>
                <w:noProof/>
                <w:sz w:val="24"/>
                <w:szCs w:val="24"/>
                <w:lang w:val="vi-VN"/>
              </w:rPr>
            </w:pPr>
          </w:p>
        </w:tc>
        <w:tc>
          <w:tcPr>
            <w:tcW w:w="540" w:type="dxa"/>
            <w:vAlign w:val="center"/>
          </w:tcPr>
          <w:p w14:paraId="0ED6975C" w14:textId="1C05B354"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20" w:type="dxa"/>
            <w:gridSpan w:val="2"/>
            <w:vAlign w:val="center"/>
          </w:tcPr>
          <w:p w14:paraId="597958F2" w14:textId="518FD57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2000" w:type="dxa"/>
            <w:gridSpan w:val="2"/>
            <w:vAlign w:val="center"/>
          </w:tcPr>
          <w:p w14:paraId="484DC696" w14:textId="3E6E2627" w:rsidR="00995CA6" w:rsidRPr="0036014B" w:rsidRDefault="00995CA6" w:rsidP="00A030F8">
            <w:pPr>
              <w:suppressAutoHyphens/>
              <w:spacing w:before="40" w:after="40" w:line="288" w:lineRule="auto"/>
              <w:ind w:left="-108" w:right="-108"/>
              <w:jc w:val="center"/>
              <w:rPr>
                <w:rFonts w:ascii="Times New Roman" w:hAnsi="Times New Roman" w:cs="Times New Roman"/>
                <w:sz w:val="24"/>
                <w:szCs w:val="24"/>
              </w:rPr>
            </w:pPr>
            <w:r w:rsidRPr="0036014B">
              <w:rPr>
                <w:rFonts w:ascii="Times New Roman" w:hAnsi="Times New Roman" w:cs="Times New Roman"/>
                <w:sz w:val="24"/>
                <w:szCs w:val="24"/>
                <w:lang w:val="vi-VN"/>
              </w:rPr>
              <w:t>Chemistry of Natural Compounds,</w:t>
            </w:r>
          </w:p>
          <w:p w14:paraId="21C1F03D" w14:textId="22BA8AE0" w:rsidR="00995CA6" w:rsidRPr="0036014B" w:rsidRDefault="00995CA6" w:rsidP="00A030F8">
            <w:pPr>
              <w:suppressAutoHyphens/>
              <w:spacing w:before="40" w:after="40" w:line="288" w:lineRule="auto"/>
              <w:ind w:left="-108" w:right="-108"/>
              <w:jc w:val="center"/>
              <w:rPr>
                <w:rFonts w:ascii="Times New Roman" w:hAnsi="Times New Roman" w:cs="Times New Roman"/>
                <w:sz w:val="24"/>
                <w:szCs w:val="24"/>
              </w:rPr>
            </w:pPr>
            <w:r w:rsidRPr="0036014B">
              <w:rPr>
                <w:rFonts w:ascii="Times New Roman" w:hAnsi="Times New Roman" w:cs="Times New Roman"/>
                <w:sz w:val="24"/>
                <w:szCs w:val="24"/>
              </w:rPr>
              <w:t>ISSN: 0009-3130,</w:t>
            </w:r>
          </w:p>
          <w:p w14:paraId="1F56226B" w14:textId="0BA4F744" w:rsidR="00995CA6" w:rsidRPr="0036014B" w:rsidRDefault="00995CA6" w:rsidP="00A030F8">
            <w:pPr>
              <w:suppressAutoHyphens/>
              <w:spacing w:before="40" w:after="40" w:line="288" w:lineRule="auto"/>
              <w:ind w:left="-108" w:right="-108"/>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eastAsia="zh-CN" w:bidi="hi-IN"/>
              </w:rPr>
              <w:t>https://doi.org/</w:t>
            </w:r>
            <w:r w:rsidRPr="0036014B">
              <w:rPr>
                <w:rFonts w:ascii="Times New Roman" w:eastAsia="Liberation Mono" w:hAnsi="Times New Roman" w:cs="Times New Roman"/>
                <w:noProof/>
                <w:sz w:val="24"/>
                <w:szCs w:val="24"/>
                <w:lang w:val="vi-VN" w:eastAsia="zh-CN" w:bidi="hi-IN"/>
              </w:rPr>
              <w:t>10.1007/s10600-024-04523-z</w:t>
            </w:r>
          </w:p>
        </w:tc>
        <w:tc>
          <w:tcPr>
            <w:tcW w:w="992" w:type="dxa"/>
            <w:vAlign w:val="center"/>
          </w:tcPr>
          <w:p w14:paraId="467328EE" w14:textId="71C05B39"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bookmarkStart w:id="10" w:name="_Hlk193296546"/>
            <w:r w:rsidRPr="0036014B">
              <w:rPr>
                <w:rFonts w:ascii="Times New Roman" w:eastAsia="Liberation Mono" w:hAnsi="Times New Roman" w:cs="Times New Roman"/>
                <w:noProof/>
                <w:sz w:val="24"/>
                <w:szCs w:val="24"/>
                <w:lang w:val="en-GB" w:eastAsia="zh-CN" w:bidi="hi-IN"/>
              </w:rPr>
              <w:t xml:space="preserve">SCIE </w:t>
            </w:r>
            <w:bookmarkEnd w:id="10"/>
            <w:r w:rsidRPr="0036014B">
              <w:rPr>
                <w:rFonts w:ascii="Times New Roman" w:eastAsia="Liberation Mono" w:hAnsi="Times New Roman" w:cs="Times New Roman"/>
                <w:noProof/>
                <w:sz w:val="24"/>
                <w:szCs w:val="24"/>
                <w:lang w:val="en-GB" w:eastAsia="zh-CN" w:bidi="hi-IN"/>
              </w:rPr>
              <w:t>Q3, IF (2024): 0.8</w:t>
            </w:r>
          </w:p>
        </w:tc>
        <w:tc>
          <w:tcPr>
            <w:tcW w:w="709" w:type="dxa"/>
            <w:vAlign w:val="center"/>
          </w:tcPr>
          <w:p w14:paraId="4AF605EE"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5B4E62A3" w14:textId="696E6BA5" w:rsidR="00995CA6" w:rsidRPr="0036014B" w:rsidRDefault="00995CA6" w:rsidP="00D249E3">
            <w:pPr>
              <w:suppressAutoHyphens/>
              <w:spacing w:before="40" w:after="40" w:line="288" w:lineRule="auto"/>
              <w:ind w:left="-100"/>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vi-VN"/>
              </w:rPr>
              <w:t>60</w:t>
            </w:r>
            <w:r w:rsidRPr="0036014B">
              <w:rPr>
                <w:rFonts w:ascii="Times New Roman" w:hAnsi="Times New Roman" w:cs="Times New Roman"/>
                <w:sz w:val="24"/>
                <w:szCs w:val="24"/>
              </w:rPr>
              <w:t>(</w:t>
            </w:r>
            <w:r w:rsidRPr="0036014B">
              <w:rPr>
                <w:rFonts w:ascii="Times New Roman" w:hAnsi="Times New Roman" w:cs="Times New Roman"/>
                <w:sz w:val="24"/>
                <w:szCs w:val="24"/>
                <w:lang w:val="vi-VN"/>
              </w:rPr>
              <w:t>6</w:t>
            </w:r>
            <w:r w:rsidRPr="0036014B">
              <w:rPr>
                <w:rFonts w:ascii="Times New Roman" w:hAnsi="Times New Roman" w:cs="Times New Roman"/>
                <w:sz w:val="24"/>
                <w:szCs w:val="24"/>
              </w:rPr>
              <w:t>)</w:t>
            </w:r>
            <w:r w:rsidRPr="0036014B">
              <w:rPr>
                <w:rFonts w:ascii="Times New Roman" w:hAnsi="Times New Roman" w:cs="Times New Roman"/>
                <w:sz w:val="24"/>
                <w:szCs w:val="24"/>
                <w:lang w:val="vi-VN"/>
              </w:rPr>
              <w:t xml:space="preserve"> pp</w:t>
            </w:r>
            <w:r w:rsidRPr="0036014B">
              <w:rPr>
                <w:rFonts w:ascii="Times New Roman" w:hAnsi="Times New Roman" w:cs="Times New Roman"/>
                <w:sz w:val="24"/>
                <w:szCs w:val="24"/>
              </w:rPr>
              <w:t>:</w:t>
            </w:r>
            <w:r w:rsidRPr="0036014B">
              <w:rPr>
                <w:rFonts w:ascii="Times New Roman" w:hAnsi="Times New Roman" w:cs="Times New Roman"/>
                <w:sz w:val="24"/>
                <w:szCs w:val="24"/>
                <w:lang w:val="vi-VN"/>
              </w:rPr>
              <w:t xml:space="preserve"> 1077- 1079</w:t>
            </w:r>
          </w:p>
        </w:tc>
        <w:tc>
          <w:tcPr>
            <w:tcW w:w="720" w:type="dxa"/>
            <w:vAlign w:val="center"/>
          </w:tcPr>
          <w:p w14:paraId="719E5ACE" w14:textId="28252373"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2024</w:t>
            </w:r>
          </w:p>
        </w:tc>
      </w:tr>
      <w:tr w:rsidR="00995CA6" w:rsidRPr="0036014B" w14:paraId="5C2659E0" w14:textId="630E7D8E" w:rsidTr="00A030F8">
        <w:trPr>
          <w:gridAfter w:val="1"/>
          <w:wAfter w:w="20" w:type="dxa"/>
          <w:jc w:val="center"/>
        </w:trPr>
        <w:tc>
          <w:tcPr>
            <w:tcW w:w="565" w:type="dxa"/>
            <w:vAlign w:val="center"/>
          </w:tcPr>
          <w:p w14:paraId="23120D6D"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0699CEE4" w14:textId="7376B481"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b/>
                <w:bCs/>
                <w:sz w:val="24"/>
                <w:szCs w:val="24"/>
                <w:lang w:val="vi-VN"/>
              </w:rPr>
            </w:pPr>
            <w:r w:rsidRPr="0036014B">
              <w:rPr>
                <w:rFonts w:ascii="Times New Roman" w:hAnsi="Times New Roman" w:cs="Times New Roman"/>
                <w:bCs/>
                <w:sz w:val="24"/>
                <w:szCs w:val="24"/>
              </w:rPr>
              <w:t xml:space="preserve">A new oleanane-type triterpene glycoside from </w:t>
            </w:r>
            <w:r w:rsidRPr="0036014B">
              <w:rPr>
                <w:rFonts w:ascii="Times New Roman" w:hAnsi="Times New Roman" w:cs="Times New Roman"/>
                <w:bCs/>
                <w:i/>
                <w:iCs/>
                <w:sz w:val="24"/>
                <w:szCs w:val="24"/>
              </w:rPr>
              <w:t>Nephelium lappaceum</w:t>
            </w:r>
          </w:p>
        </w:tc>
        <w:tc>
          <w:tcPr>
            <w:tcW w:w="540" w:type="dxa"/>
            <w:vAlign w:val="center"/>
          </w:tcPr>
          <w:p w14:paraId="55A2AE75" w14:textId="13C57CB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5</w:t>
            </w:r>
          </w:p>
        </w:tc>
        <w:tc>
          <w:tcPr>
            <w:tcW w:w="720" w:type="dxa"/>
            <w:gridSpan w:val="2"/>
            <w:vAlign w:val="center"/>
          </w:tcPr>
          <w:p w14:paraId="5D0BB018" w14:textId="29D554B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x</w:t>
            </w:r>
          </w:p>
        </w:tc>
        <w:tc>
          <w:tcPr>
            <w:tcW w:w="2000" w:type="dxa"/>
            <w:gridSpan w:val="2"/>
            <w:vAlign w:val="center"/>
          </w:tcPr>
          <w:p w14:paraId="539824A0" w14:textId="4C248297" w:rsidR="00995CA6" w:rsidRPr="0036014B" w:rsidRDefault="00995CA6" w:rsidP="00A030F8">
            <w:pPr>
              <w:suppressAutoHyphens/>
              <w:spacing w:before="40" w:after="40" w:line="288" w:lineRule="auto"/>
              <w:ind w:left="-108" w:right="-108"/>
              <w:jc w:val="center"/>
              <w:rPr>
                <w:rFonts w:ascii="Times New Roman" w:hAnsi="Times New Roman" w:cs="Times New Roman"/>
                <w:sz w:val="24"/>
                <w:szCs w:val="24"/>
              </w:rPr>
            </w:pPr>
            <w:r w:rsidRPr="0036014B">
              <w:rPr>
                <w:rFonts w:ascii="Times New Roman" w:hAnsi="Times New Roman" w:cs="Times New Roman"/>
                <w:sz w:val="24"/>
                <w:szCs w:val="24"/>
              </w:rPr>
              <w:t>Chemistry of Natural Compounds</w:t>
            </w:r>
            <w:r w:rsidRPr="0036014B">
              <w:rPr>
                <w:rFonts w:ascii="Times New Roman" w:hAnsi="Times New Roman" w:cs="Times New Roman"/>
                <w:sz w:val="24"/>
                <w:szCs w:val="24"/>
                <w:lang w:val="vi-VN"/>
              </w:rPr>
              <w:t>,</w:t>
            </w:r>
          </w:p>
          <w:p w14:paraId="4516898D" w14:textId="2FB2B90B" w:rsidR="000D587B" w:rsidRPr="0036014B" w:rsidRDefault="00995CA6" w:rsidP="00A030F8">
            <w:pPr>
              <w:tabs>
                <w:tab w:val="right" w:leader="dot" w:pos="9356"/>
              </w:tabs>
              <w:spacing w:before="40" w:after="40" w:line="288" w:lineRule="auto"/>
              <w:ind w:left="-108"/>
              <w:jc w:val="center"/>
              <w:rPr>
                <w:rFonts w:ascii="Times New Roman" w:hAnsi="Times New Roman" w:cs="Times New Roman"/>
                <w:sz w:val="24"/>
                <w:szCs w:val="24"/>
              </w:rPr>
            </w:pPr>
            <w:r w:rsidRPr="0036014B">
              <w:rPr>
                <w:rFonts w:ascii="Times New Roman" w:hAnsi="Times New Roman" w:cs="Times New Roman"/>
                <w:sz w:val="24"/>
                <w:szCs w:val="24"/>
              </w:rPr>
              <w:t>ISSN: 0009-3130,</w:t>
            </w:r>
          </w:p>
          <w:p w14:paraId="246F70A5" w14:textId="7A92C0B8" w:rsidR="00995CA6" w:rsidRPr="0036014B" w:rsidRDefault="000D587B" w:rsidP="00A030F8">
            <w:pPr>
              <w:tabs>
                <w:tab w:val="right" w:leader="dot" w:pos="9356"/>
              </w:tabs>
              <w:spacing w:before="40" w:after="40" w:line="288" w:lineRule="auto"/>
              <w:ind w:left="-108"/>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https://doi.org/10.1007/s10600-024-04406-3</w:t>
            </w:r>
          </w:p>
        </w:tc>
        <w:tc>
          <w:tcPr>
            <w:tcW w:w="992" w:type="dxa"/>
            <w:vAlign w:val="center"/>
          </w:tcPr>
          <w:p w14:paraId="6241414E" w14:textId="50E10B4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SCIE Q3, IF (2024): 0.8</w:t>
            </w:r>
          </w:p>
        </w:tc>
        <w:tc>
          <w:tcPr>
            <w:tcW w:w="709" w:type="dxa"/>
            <w:vAlign w:val="center"/>
          </w:tcPr>
          <w:p w14:paraId="7C734598" w14:textId="7927DEE8"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1</w:t>
            </w:r>
          </w:p>
        </w:tc>
        <w:tc>
          <w:tcPr>
            <w:tcW w:w="987" w:type="dxa"/>
            <w:vAlign w:val="center"/>
          </w:tcPr>
          <w:p w14:paraId="6D41C683" w14:textId="0809BE10" w:rsidR="00995CA6" w:rsidRPr="0036014B" w:rsidRDefault="00995CA6" w:rsidP="00D249E3">
            <w:pPr>
              <w:suppressAutoHyphens/>
              <w:spacing w:before="40" w:after="40" w:line="288" w:lineRule="auto"/>
              <w:ind w:left="-100"/>
              <w:jc w:val="center"/>
              <w:rPr>
                <w:rFonts w:ascii="Times New Roman" w:hAnsi="Times New Roman" w:cs="Times New Roman"/>
                <w:sz w:val="24"/>
                <w:szCs w:val="24"/>
                <w:lang w:val="vi-VN"/>
              </w:rPr>
            </w:pPr>
            <w:r w:rsidRPr="0036014B">
              <w:rPr>
                <w:rFonts w:ascii="Times New Roman" w:hAnsi="Times New Roman" w:cs="Times New Roman"/>
                <w:sz w:val="24"/>
                <w:szCs w:val="24"/>
              </w:rPr>
              <w:t>60(4), pp: 653-656.</w:t>
            </w:r>
          </w:p>
        </w:tc>
        <w:tc>
          <w:tcPr>
            <w:tcW w:w="720" w:type="dxa"/>
            <w:vAlign w:val="center"/>
          </w:tcPr>
          <w:p w14:paraId="3DF3A001" w14:textId="761A6749"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2024</w:t>
            </w:r>
          </w:p>
        </w:tc>
      </w:tr>
      <w:tr w:rsidR="00995CA6" w:rsidRPr="0036014B" w14:paraId="0F0D97C2" w14:textId="464E2406" w:rsidTr="00A030F8">
        <w:trPr>
          <w:gridAfter w:val="1"/>
          <w:wAfter w:w="20" w:type="dxa"/>
          <w:trHeight w:val="424"/>
          <w:jc w:val="center"/>
        </w:trPr>
        <w:tc>
          <w:tcPr>
            <w:tcW w:w="565" w:type="dxa"/>
            <w:vAlign w:val="center"/>
          </w:tcPr>
          <w:p w14:paraId="4D2DCC84"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710BB339" w14:textId="76719AD5"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b/>
                <w:bCs/>
                <w:sz w:val="24"/>
                <w:szCs w:val="24"/>
                <w:lang w:val="vi-VN"/>
              </w:rPr>
            </w:pPr>
            <w:r w:rsidRPr="0036014B">
              <w:rPr>
                <w:rFonts w:ascii="Times New Roman" w:hAnsi="Times New Roman" w:cs="Times New Roman"/>
                <w:bCs/>
                <w:sz w:val="24"/>
                <w:szCs w:val="24"/>
              </w:rPr>
              <w:t xml:space="preserve">A new oleanane triterpenoid saponin from </w:t>
            </w:r>
            <w:r w:rsidRPr="0036014B">
              <w:rPr>
                <w:rFonts w:ascii="Times New Roman" w:hAnsi="Times New Roman" w:cs="Times New Roman"/>
                <w:bCs/>
                <w:i/>
                <w:iCs/>
                <w:sz w:val="24"/>
                <w:szCs w:val="24"/>
              </w:rPr>
              <w:t>Dimocarpus longan</w:t>
            </w:r>
          </w:p>
        </w:tc>
        <w:tc>
          <w:tcPr>
            <w:tcW w:w="540" w:type="dxa"/>
            <w:vAlign w:val="center"/>
          </w:tcPr>
          <w:p w14:paraId="68E798A7" w14:textId="027DF7FD"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6</w:t>
            </w:r>
          </w:p>
        </w:tc>
        <w:tc>
          <w:tcPr>
            <w:tcW w:w="720" w:type="dxa"/>
            <w:gridSpan w:val="2"/>
            <w:vAlign w:val="center"/>
          </w:tcPr>
          <w:p w14:paraId="17D81DC1" w14:textId="1C11DABE"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x</w:t>
            </w:r>
          </w:p>
        </w:tc>
        <w:tc>
          <w:tcPr>
            <w:tcW w:w="2000" w:type="dxa"/>
            <w:gridSpan w:val="2"/>
            <w:vAlign w:val="center"/>
          </w:tcPr>
          <w:p w14:paraId="42DDDE85" w14:textId="7F4DD449" w:rsidR="00995CA6" w:rsidRPr="0036014B" w:rsidRDefault="00995CA6" w:rsidP="00A030F8">
            <w:pPr>
              <w:suppressAutoHyphens/>
              <w:spacing w:before="40" w:after="40" w:line="288" w:lineRule="auto"/>
              <w:ind w:left="-108" w:right="-108"/>
              <w:jc w:val="center"/>
              <w:rPr>
                <w:rFonts w:ascii="Times New Roman" w:hAnsi="Times New Roman" w:cs="Times New Roman"/>
                <w:sz w:val="24"/>
                <w:szCs w:val="24"/>
              </w:rPr>
            </w:pPr>
            <w:r w:rsidRPr="0036014B">
              <w:rPr>
                <w:rFonts w:ascii="Times New Roman" w:hAnsi="Times New Roman" w:cs="Times New Roman"/>
                <w:sz w:val="24"/>
                <w:szCs w:val="24"/>
              </w:rPr>
              <w:t>Chemistry of Natural Compounds</w:t>
            </w:r>
            <w:r w:rsidRPr="0036014B">
              <w:rPr>
                <w:rFonts w:ascii="Times New Roman" w:hAnsi="Times New Roman" w:cs="Times New Roman"/>
                <w:sz w:val="24"/>
                <w:szCs w:val="24"/>
                <w:lang w:val="vi-VN"/>
              </w:rPr>
              <w:t>,</w:t>
            </w:r>
          </w:p>
          <w:p w14:paraId="54AE6829" w14:textId="67D5FEE9" w:rsidR="00995CA6" w:rsidRPr="0036014B" w:rsidRDefault="00995CA6" w:rsidP="00A030F8">
            <w:pPr>
              <w:suppressAutoHyphens/>
              <w:spacing w:before="40" w:after="40" w:line="288" w:lineRule="auto"/>
              <w:ind w:left="-108" w:right="-108"/>
              <w:jc w:val="center"/>
              <w:rPr>
                <w:rFonts w:ascii="Times New Roman" w:hAnsi="Times New Roman" w:cs="Times New Roman"/>
                <w:sz w:val="24"/>
                <w:szCs w:val="24"/>
              </w:rPr>
            </w:pPr>
            <w:r w:rsidRPr="0036014B">
              <w:rPr>
                <w:rFonts w:ascii="Times New Roman" w:hAnsi="Times New Roman" w:cs="Times New Roman"/>
                <w:sz w:val="24"/>
                <w:szCs w:val="24"/>
              </w:rPr>
              <w:t>ISSN: 0009-3130,</w:t>
            </w:r>
          </w:p>
          <w:p w14:paraId="58FA3BD8" w14:textId="6248C625" w:rsidR="00995CA6" w:rsidRPr="0036014B" w:rsidRDefault="00995CA6" w:rsidP="00A030F8">
            <w:pPr>
              <w:suppressAutoHyphens/>
              <w:spacing w:before="40" w:after="40" w:line="288" w:lineRule="auto"/>
              <w:ind w:left="-108" w:right="-108"/>
              <w:jc w:val="center"/>
              <w:rPr>
                <w:rFonts w:ascii="Times New Roman" w:hAnsi="Times New Roman" w:cs="Times New Roman"/>
                <w:i/>
                <w:iCs/>
                <w:sz w:val="24"/>
                <w:szCs w:val="24"/>
                <w:lang w:val="vi-VN"/>
              </w:rPr>
            </w:pPr>
            <w:r w:rsidRPr="0036014B">
              <w:rPr>
                <w:rFonts w:ascii="Times New Roman" w:eastAsia="Liberation Mono" w:hAnsi="Times New Roman" w:cs="Times New Roman"/>
                <w:noProof/>
                <w:sz w:val="24"/>
                <w:szCs w:val="24"/>
                <w:lang w:eastAsia="zh-CN" w:bidi="hi-IN"/>
              </w:rPr>
              <w:t>https://doi.org/</w:t>
            </w:r>
            <w:r w:rsidRPr="0036014B">
              <w:rPr>
                <w:rFonts w:ascii="Times New Roman" w:hAnsi="Times New Roman" w:cs="Times New Roman"/>
                <w:sz w:val="24"/>
                <w:szCs w:val="24"/>
              </w:rPr>
              <w:t>10.1007/s10600-024-04303-9</w:t>
            </w:r>
          </w:p>
        </w:tc>
        <w:tc>
          <w:tcPr>
            <w:tcW w:w="992" w:type="dxa"/>
            <w:vAlign w:val="center"/>
          </w:tcPr>
          <w:p w14:paraId="12D6B94B" w14:textId="7EA487A4"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en-GB" w:eastAsia="zh-CN" w:bidi="hi-IN"/>
              </w:rPr>
            </w:pPr>
            <w:r w:rsidRPr="0036014B">
              <w:rPr>
                <w:rFonts w:ascii="Times New Roman" w:eastAsia="Liberation Mono" w:hAnsi="Times New Roman" w:cs="Times New Roman"/>
                <w:noProof/>
                <w:sz w:val="24"/>
                <w:szCs w:val="24"/>
                <w:lang w:val="en-GB" w:eastAsia="zh-CN" w:bidi="hi-IN"/>
              </w:rPr>
              <w:t>SCIE Q3, IF (202</w:t>
            </w:r>
            <w:r w:rsidR="00D87169">
              <w:rPr>
                <w:rFonts w:ascii="Times New Roman" w:eastAsia="Liberation Mono" w:hAnsi="Times New Roman" w:cs="Times New Roman"/>
                <w:noProof/>
                <w:sz w:val="24"/>
                <w:szCs w:val="24"/>
                <w:lang w:val="en-GB" w:eastAsia="zh-CN" w:bidi="hi-IN"/>
              </w:rPr>
              <w:t>4</w:t>
            </w:r>
            <w:r w:rsidRPr="0036014B">
              <w:rPr>
                <w:rFonts w:ascii="Times New Roman" w:eastAsia="Liberation Mono" w:hAnsi="Times New Roman" w:cs="Times New Roman"/>
                <w:noProof/>
                <w:sz w:val="24"/>
                <w:szCs w:val="24"/>
                <w:lang w:val="en-GB" w:eastAsia="zh-CN" w:bidi="hi-IN"/>
              </w:rPr>
              <w:t>): 0.8</w:t>
            </w:r>
          </w:p>
        </w:tc>
        <w:tc>
          <w:tcPr>
            <w:tcW w:w="709" w:type="dxa"/>
            <w:vAlign w:val="center"/>
          </w:tcPr>
          <w:p w14:paraId="528F3455" w14:textId="099F5176"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w:t>
            </w:r>
          </w:p>
        </w:tc>
        <w:tc>
          <w:tcPr>
            <w:tcW w:w="987" w:type="dxa"/>
            <w:vAlign w:val="center"/>
          </w:tcPr>
          <w:p w14:paraId="5AD782A9" w14:textId="2B4A9DA9" w:rsidR="00995CA6" w:rsidRPr="0036014B" w:rsidRDefault="00995CA6" w:rsidP="00D249E3">
            <w:pPr>
              <w:suppressAutoHyphens/>
              <w:spacing w:before="40" w:after="40" w:line="288" w:lineRule="auto"/>
              <w:ind w:left="-100"/>
              <w:jc w:val="center"/>
              <w:rPr>
                <w:rFonts w:ascii="Times New Roman" w:hAnsi="Times New Roman" w:cs="Times New Roman"/>
                <w:i/>
                <w:iCs/>
                <w:sz w:val="24"/>
                <w:szCs w:val="24"/>
                <w:lang w:val="vi-VN"/>
              </w:rPr>
            </w:pPr>
            <w:r w:rsidRPr="0036014B">
              <w:rPr>
                <w:rFonts w:ascii="Times New Roman" w:hAnsi="Times New Roman" w:cs="Times New Roman"/>
                <w:iCs/>
                <w:sz w:val="24"/>
                <w:szCs w:val="24"/>
              </w:rPr>
              <w:t xml:space="preserve">60(2), </w:t>
            </w:r>
            <w:r w:rsidRPr="0036014B">
              <w:rPr>
                <w:rFonts w:ascii="Times New Roman" w:hAnsi="Times New Roman" w:cs="Times New Roman"/>
                <w:sz w:val="24"/>
                <w:szCs w:val="24"/>
              </w:rPr>
              <w:t>pp: 283-286.</w:t>
            </w:r>
          </w:p>
        </w:tc>
        <w:tc>
          <w:tcPr>
            <w:tcW w:w="720" w:type="dxa"/>
            <w:vAlign w:val="center"/>
          </w:tcPr>
          <w:p w14:paraId="3EC8D5F8" w14:textId="504A4A56"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2024</w:t>
            </w:r>
          </w:p>
        </w:tc>
      </w:tr>
      <w:tr w:rsidR="00995CA6" w:rsidRPr="0036014B" w14:paraId="2530B4E5" w14:textId="39C55220" w:rsidTr="00A030F8">
        <w:trPr>
          <w:gridAfter w:val="1"/>
          <w:wAfter w:w="20" w:type="dxa"/>
          <w:trHeight w:val="444"/>
          <w:jc w:val="center"/>
        </w:trPr>
        <w:tc>
          <w:tcPr>
            <w:tcW w:w="565" w:type="dxa"/>
            <w:vAlign w:val="center"/>
          </w:tcPr>
          <w:p w14:paraId="10E42DBC"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CBB2CF0" w14:textId="1AF06822"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b/>
                <w:color w:val="000000"/>
                <w:sz w:val="24"/>
                <w:szCs w:val="24"/>
              </w:rPr>
            </w:pPr>
            <w:r w:rsidRPr="0036014B">
              <w:rPr>
                <w:rFonts w:ascii="Times New Roman" w:hAnsi="Times New Roman" w:cs="Times New Roman"/>
                <w:sz w:val="24"/>
                <w:szCs w:val="24"/>
                <w:lang w:val="vi-VN"/>
              </w:rPr>
              <w:t>Dataset on ITS and some chloroplast DNA regions of Boehmeria holosericea Blume in Vietnam</w:t>
            </w:r>
          </w:p>
        </w:tc>
        <w:tc>
          <w:tcPr>
            <w:tcW w:w="540" w:type="dxa"/>
            <w:vAlign w:val="center"/>
          </w:tcPr>
          <w:p w14:paraId="53B7AA09" w14:textId="47915DAB" w:rsidR="00995CA6" w:rsidRPr="0036014B" w:rsidRDefault="00653CEE"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9</w:t>
            </w:r>
          </w:p>
        </w:tc>
        <w:tc>
          <w:tcPr>
            <w:tcW w:w="720" w:type="dxa"/>
            <w:gridSpan w:val="2"/>
            <w:vAlign w:val="center"/>
          </w:tcPr>
          <w:p w14:paraId="4802F39C"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000" w:type="dxa"/>
            <w:gridSpan w:val="2"/>
            <w:vAlign w:val="center"/>
          </w:tcPr>
          <w:p w14:paraId="15F52E5F" w14:textId="13D790AF" w:rsidR="00995CA6" w:rsidRPr="007118FF" w:rsidRDefault="00995CA6" w:rsidP="00A030F8">
            <w:pPr>
              <w:suppressAutoHyphens/>
              <w:spacing w:before="40" w:after="40" w:line="288" w:lineRule="auto"/>
              <w:ind w:left="-108" w:right="-108"/>
              <w:jc w:val="center"/>
              <w:rPr>
                <w:rFonts w:ascii="Times New Roman" w:hAnsi="Times New Roman" w:cs="Times New Roman"/>
                <w:sz w:val="24"/>
                <w:szCs w:val="24"/>
                <w:lang w:val="it-IT"/>
              </w:rPr>
            </w:pPr>
            <w:r w:rsidRPr="0036014B">
              <w:rPr>
                <w:rFonts w:ascii="Times New Roman" w:hAnsi="Times New Roman" w:cs="Times New Roman"/>
                <w:color w:val="000000"/>
                <w:sz w:val="24"/>
                <w:szCs w:val="24"/>
                <w:lang w:val="vi-VN"/>
              </w:rPr>
              <w:t>Data in Brief</w:t>
            </w:r>
            <w:r w:rsidRPr="007118FF">
              <w:rPr>
                <w:rFonts w:ascii="Times New Roman" w:hAnsi="Times New Roman" w:cs="Times New Roman"/>
                <w:color w:val="000000"/>
                <w:sz w:val="24"/>
                <w:szCs w:val="24"/>
                <w:lang w:val="it-IT"/>
              </w:rPr>
              <w:t>,</w:t>
            </w:r>
          </w:p>
          <w:p w14:paraId="3448876E" w14:textId="7A00A636" w:rsidR="00995CA6" w:rsidRPr="0036014B" w:rsidRDefault="00995CA6" w:rsidP="00A030F8">
            <w:pPr>
              <w:suppressAutoHyphens/>
              <w:spacing w:before="40" w:after="40" w:line="288" w:lineRule="auto"/>
              <w:ind w:left="-108" w:right="-108"/>
              <w:jc w:val="center"/>
              <w:rPr>
                <w:rFonts w:ascii="Times New Roman" w:hAnsi="Times New Roman" w:cs="Times New Roman"/>
                <w:color w:val="000000"/>
                <w:sz w:val="24"/>
                <w:szCs w:val="24"/>
                <w:lang w:val="vi-VN"/>
              </w:rPr>
            </w:pPr>
            <w:r w:rsidRPr="007118FF">
              <w:rPr>
                <w:rFonts w:ascii="Times New Roman" w:eastAsia="Liberation Mono" w:hAnsi="Times New Roman" w:cs="Times New Roman"/>
                <w:noProof/>
                <w:sz w:val="24"/>
                <w:szCs w:val="24"/>
                <w:lang w:val="it-IT" w:eastAsia="zh-CN" w:bidi="hi-IN"/>
              </w:rPr>
              <w:t>https://doi.org/10.1016/j.dib.2024.111193</w:t>
            </w:r>
          </w:p>
        </w:tc>
        <w:tc>
          <w:tcPr>
            <w:tcW w:w="992" w:type="dxa"/>
            <w:vAlign w:val="center"/>
          </w:tcPr>
          <w:p w14:paraId="5D80660B" w14:textId="4664F630"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val="en-GB" w:eastAsia="zh-CN" w:bidi="hi-IN"/>
              </w:rPr>
              <w:t>ScopusQ3, IF (2023): 1.0</w:t>
            </w:r>
          </w:p>
        </w:tc>
        <w:tc>
          <w:tcPr>
            <w:tcW w:w="709" w:type="dxa"/>
            <w:vAlign w:val="center"/>
          </w:tcPr>
          <w:p w14:paraId="21D7A118"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684BDB2D" w14:textId="2DDB849C"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color w:val="000000"/>
                <w:sz w:val="24"/>
                <w:szCs w:val="24"/>
                <w:lang w:val="vi-VN"/>
              </w:rPr>
              <w:t>57</w:t>
            </w:r>
            <w:r w:rsidRPr="0036014B">
              <w:rPr>
                <w:rFonts w:ascii="Times New Roman" w:hAnsi="Times New Roman" w:cs="Times New Roman"/>
                <w:iCs/>
                <w:color w:val="000000"/>
                <w:sz w:val="24"/>
                <w:szCs w:val="24"/>
                <w:lang w:val="vi-VN"/>
              </w:rPr>
              <w:t xml:space="preserve"> (2024)</w:t>
            </w:r>
            <w:r w:rsidRPr="0036014B">
              <w:rPr>
                <w:rFonts w:ascii="Times New Roman" w:hAnsi="Times New Roman" w:cs="Times New Roman"/>
                <w:i/>
                <w:iCs/>
                <w:color w:val="000000"/>
                <w:sz w:val="24"/>
                <w:szCs w:val="24"/>
                <w:lang w:val="vi-VN"/>
              </w:rPr>
              <w:t xml:space="preserve">, </w:t>
            </w:r>
            <w:r w:rsidRPr="0036014B">
              <w:rPr>
                <w:rFonts w:ascii="Times New Roman" w:hAnsi="Times New Roman" w:cs="Times New Roman"/>
                <w:iCs/>
                <w:color w:val="000000"/>
                <w:sz w:val="24"/>
                <w:szCs w:val="24"/>
                <w:lang w:val="vi-VN"/>
              </w:rPr>
              <w:t>111193</w:t>
            </w:r>
          </w:p>
        </w:tc>
        <w:tc>
          <w:tcPr>
            <w:tcW w:w="720" w:type="dxa"/>
            <w:vAlign w:val="center"/>
          </w:tcPr>
          <w:p w14:paraId="61EC76F5" w14:textId="28014422"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2024</w:t>
            </w:r>
          </w:p>
        </w:tc>
      </w:tr>
      <w:tr w:rsidR="00995CA6" w:rsidRPr="0036014B" w14:paraId="361EFD86" w14:textId="479C6CF8" w:rsidTr="00A030F8">
        <w:trPr>
          <w:gridAfter w:val="1"/>
          <w:wAfter w:w="20" w:type="dxa"/>
          <w:jc w:val="center"/>
        </w:trPr>
        <w:tc>
          <w:tcPr>
            <w:tcW w:w="565" w:type="dxa"/>
            <w:vAlign w:val="center"/>
          </w:tcPr>
          <w:p w14:paraId="6278D47E"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507CE274" w14:textId="4FD6431E"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noProof/>
                <w:sz w:val="24"/>
                <w:szCs w:val="24"/>
                <w:lang w:val="vi-VN"/>
              </w:rPr>
            </w:pPr>
            <w:r w:rsidRPr="0036014B">
              <w:rPr>
                <w:rFonts w:ascii="Times New Roman" w:hAnsi="Times New Roman" w:cs="Times New Roman"/>
                <w:sz w:val="24"/>
                <w:szCs w:val="24"/>
              </w:rPr>
              <w:t xml:space="preserve">Overexpression of the </w:t>
            </w:r>
            <w:r w:rsidRPr="0036014B">
              <w:rPr>
                <w:rFonts w:ascii="Times New Roman" w:hAnsi="Times New Roman" w:cs="Times New Roman"/>
                <w:i/>
                <w:iCs/>
                <w:sz w:val="24"/>
                <w:szCs w:val="24"/>
              </w:rPr>
              <w:t xml:space="preserve">ZmDEF1 </w:t>
            </w:r>
            <w:r w:rsidRPr="0036014B">
              <w:rPr>
                <w:rFonts w:ascii="Times New Roman" w:hAnsi="Times New Roman" w:cs="Times New Roman"/>
                <w:sz w:val="24"/>
                <w:szCs w:val="24"/>
              </w:rPr>
              <w:t>gene increases the resistance to weevil larvae in transgenic maize seeds</w:t>
            </w:r>
          </w:p>
        </w:tc>
        <w:tc>
          <w:tcPr>
            <w:tcW w:w="540" w:type="dxa"/>
            <w:vAlign w:val="center"/>
          </w:tcPr>
          <w:p w14:paraId="62085F92" w14:textId="7A8DABBD"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8</w:t>
            </w:r>
          </w:p>
        </w:tc>
        <w:tc>
          <w:tcPr>
            <w:tcW w:w="720" w:type="dxa"/>
            <w:gridSpan w:val="2"/>
            <w:vAlign w:val="center"/>
          </w:tcPr>
          <w:p w14:paraId="76473F4C" w14:textId="0127796A"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x</w:t>
            </w:r>
          </w:p>
        </w:tc>
        <w:tc>
          <w:tcPr>
            <w:tcW w:w="2000" w:type="dxa"/>
            <w:gridSpan w:val="2"/>
            <w:vAlign w:val="center"/>
          </w:tcPr>
          <w:p w14:paraId="2BA81BDA" w14:textId="69D9C2EB" w:rsidR="00995CA6" w:rsidRPr="0036014B" w:rsidRDefault="00995CA6" w:rsidP="00A030F8">
            <w:pPr>
              <w:tabs>
                <w:tab w:val="right" w:leader="dot" w:pos="9356"/>
              </w:tabs>
              <w:spacing w:before="40" w:after="40" w:line="288" w:lineRule="auto"/>
              <w:ind w:left="-108"/>
              <w:jc w:val="center"/>
              <w:rPr>
                <w:rFonts w:ascii="Times New Roman" w:hAnsi="Times New Roman" w:cs="Times New Roman"/>
                <w:sz w:val="24"/>
                <w:szCs w:val="24"/>
              </w:rPr>
            </w:pPr>
            <w:r w:rsidRPr="0036014B">
              <w:rPr>
                <w:rFonts w:ascii="Times New Roman" w:hAnsi="Times New Roman" w:cs="Times New Roman"/>
                <w:sz w:val="24"/>
                <w:szCs w:val="24"/>
              </w:rPr>
              <w:t>Molecular Biology Reports,</w:t>
            </w:r>
          </w:p>
          <w:p w14:paraId="6B4147E5" w14:textId="62179639" w:rsidR="00995CA6" w:rsidRPr="0036014B" w:rsidRDefault="00995CA6" w:rsidP="00A030F8">
            <w:pPr>
              <w:tabs>
                <w:tab w:val="right" w:leader="dot" w:pos="9356"/>
              </w:tabs>
              <w:spacing w:before="40" w:after="40" w:line="288" w:lineRule="auto"/>
              <w:ind w:left="-108"/>
              <w:jc w:val="center"/>
              <w:rPr>
                <w:rFonts w:ascii="Times New Roman" w:hAnsi="Times New Roman" w:cs="Times New Roman"/>
                <w:sz w:val="24"/>
                <w:szCs w:val="24"/>
              </w:rPr>
            </w:pPr>
            <w:r w:rsidRPr="0036014B">
              <w:rPr>
                <w:rFonts w:ascii="Times New Roman" w:hAnsi="Times New Roman" w:cs="Times New Roman"/>
                <w:sz w:val="24"/>
                <w:szCs w:val="24"/>
              </w:rPr>
              <w:t>ISSN 0301- 4851,</w:t>
            </w:r>
          </w:p>
          <w:p w14:paraId="26544FF4" w14:textId="2CEFF6A7" w:rsidR="00995CA6" w:rsidRPr="0036014B" w:rsidRDefault="00995CA6" w:rsidP="00A030F8">
            <w:pPr>
              <w:suppressAutoHyphens/>
              <w:spacing w:before="40" w:after="40" w:line="288" w:lineRule="auto"/>
              <w:ind w:left="-108" w:right="-108"/>
              <w:jc w:val="center"/>
              <w:rPr>
                <w:rFonts w:ascii="Times New Roman" w:eastAsia="Liberation Mono" w:hAnsi="Times New Roman" w:cs="Times New Roman"/>
                <w:noProof/>
                <w:sz w:val="24"/>
                <w:szCs w:val="24"/>
                <w:lang w:val="vi-VN" w:eastAsia="zh-CN" w:bidi="hi-IN"/>
              </w:rPr>
            </w:pPr>
            <w:bookmarkStart w:id="11" w:name="_Hlk193296565"/>
            <w:r w:rsidRPr="0036014B">
              <w:rPr>
                <w:rFonts w:ascii="Times New Roman" w:eastAsia="Liberation Mono" w:hAnsi="Times New Roman" w:cs="Times New Roman"/>
                <w:noProof/>
                <w:sz w:val="24"/>
                <w:szCs w:val="24"/>
                <w:lang w:eastAsia="zh-CN" w:bidi="hi-IN"/>
              </w:rPr>
              <w:t>doi: 10.1007/s11033-019-04670-5.</w:t>
            </w:r>
            <w:bookmarkEnd w:id="11"/>
          </w:p>
        </w:tc>
        <w:tc>
          <w:tcPr>
            <w:tcW w:w="992" w:type="dxa"/>
            <w:vAlign w:val="center"/>
          </w:tcPr>
          <w:p w14:paraId="0B8C1B89" w14:textId="54DC8BF8"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noProof/>
                <w:sz w:val="24"/>
                <w:szCs w:val="24"/>
                <w:lang w:val="en-GB" w:eastAsia="zh-CN" w:bidi="hi-IN"/>
              </w:rPr>
              <w:t xml:space="preserve">SCIE, Q2, IF (2020) </w:t>
            </w:r>
            <w:r w:rsidRPr="0036014B">
              <w:rPr>
                <w:rFonts w:ascii="Times New Roman" w:eastAsia="Liberation Mono" w:hAnsi="Times New Roman" w:cs="Times New Roman"/>
                <w:noProof/>
                <w:sz w:val="24"/>
                <w:szCs w:val="24"/>
                <w:lang w:eastAsia="zh-CN" w:bidi="hi-IN"/>
              </w:rPr>
              <w:t>2.316</w:t>
            </w:r>
          </w:p>
        </w:tc>
        <w:tc>
          <w:tcPr>
            <w:tcW w:w="709" w:type="dxa"/>
            <w:vAlign w:val="center"/>
          </w:tcPr>
          <w:p w14:paraId="19090CB8"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0B39C04B" w14:textId="791EE968"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rPr>
              <w:t>46, pp: 2177–2185</w:t>
            </w:r>
          </w:p>
        </w:tc>
        <w:tc>
          <w:tcPr>
            <w:tcW w:w="720" w:type="dxa"/>
            <w:vAlign w:val="center"/>
          </w:tcPr>
          <w:p w14:paraId="570D495F" w14:textId="18748B4C"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2019</w:t>
            </w:r>
          </w:p>
        </w:tc>
      </w:tr>
      <w:tr w:rsidR="00DB0D19" w:rsidRPr="0036014B" w14:paraId="265A4C2E" w14:textId="77777777" w:rsidTr="00A030F8">
        <w:trPr>
          <w:jc w:val="center"/>
        </w:trPr>
        <w:tc>
          <w:tcPr>
            <w:tcW w:w="9473" w:type="dxa"/>
            <w:gridSpan w:val="12"/>
            <w:vAlign w:val="center"/>
          </w:tcPr>
          <w:p w14:paraId="176F5D48" w14:textId="1687B4D8" w:rsidR="00DB0D19" w:rsidRPr="0036014B" w:rsidRDefault="00DB0D19"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eastAsia="Liberation Mono" w:hAnsi="Times New Roman" w:cs="Times New Roman"/>
                <w:b/>
                <w:i/>
                <w:iCs/>
                <w:noProof/>
                <w:sz w:val="24"/>
                <w:szCs w:val="24"/>
                <w:lang w:val="vi-VN" w:eastAsia="zh-CN" w:bidi="hi-IN"/>
              </w:rPr>
              <w:t>Bài báo xuất bản trên tạp chí quốc tế</w:t>
            </w:r>
          </w:p>
        </w:tc>
      </w:tr>
      <w:tr w:rsidR="00995CA6" w:rsidRPr="0036014B" w14:paraId="6051CEA4" w14:textId="33C4B534" w:rsidTr="00A030F8">
        <w:trPr>
          <w:gridAfter w:val="1"/>
          <w:wAfter w:w="20" w:type="dxa"/>
          <w:jc w:val="center"/>
        </w:trPr>
        <w:tc>
          <w:tcPr>
            <w:tcW w:w="565" w:type="dxa"/>
            <w:vAlign w:val="center"/>
          </w:tcPr>
          <w:p w14:paraId="4E733543" w14:textId="77777777" w:rsidR="00995CA6" w:rsidRPr="0036014B" w:rsidRDefault="00995CA6"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4CF36DD" w14:textId="6CD3B0BA" w:rsidR="00995CA6" w:rsidRPr="0036014B" w:rsidRDefault="00995CA6" w:rsidP="005F3FA3">
            <w:pPr>
              <w:tabs>
                <w:tab w:val="right" w:leader="dot" w:pos="9356"/>
              </w:tabs>
              <w:spacing w:before="40" w:after="40" w:line="288" w:lineRule="auto"/>
              <w:ind w:left="-54" w:right="-108"/>
              <w:jc w:val="center"/>
              <w:rPr>
                <w:rFonts w:ascii="Times New Roman" w:hAnsi="Times New Roman" w:cs="Times New Roman"/>
                <w:noProof/>
                <w:sz w:val="24"/>
                <w:szCs w:val="24"/>
                <w:lang w:val="vi-VN"/>
              </w:rPr>
            </w:pPr>
            <w:r w:rsidRPr="0036014B">
              <w:rPr>
                <w:rFonts w:ascii="Times New Roman" w:hAnsi="Times New Roman" w:cs="Times New Roman"/>
                <w:sz w:val="24"/>
                <w:szCs w:val="24"/>
                <w:lang w:val="vi-VN"/>
              </w:rPr>
              <w:t>Antibacterial, Antioxidant and Anti - Cancerous Activities of Adiandra megaphylla Hu Leaf Extracts</w:t>
            </w:r>
          </w:p>
        </w:tc>
        <w:tc>
          <w:tcPr>
            <w:tcW w:w="540" w:type="dxa"/>
            <w:vAlign w:val="center"/>
          </w:tcPr>
          <w:p w14:paraId="0C7888DE" w14:textId="53157F43"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7</w:t>
            </w:r>
          </w:p>
        </w:tc>
        <w:tc>
          <w:tcPr>
            <w:tcW w:w="720" w:type="dxa"/>
            <w:gridSpan w:val="2"/>
            <w:vAlign w:val="center"/>
          </w:tcPr>
          <w:p w14:paraId="07275231"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000" w:type="dxa"/>
            <w:gridSpan w:val="2"/>
            <w:vAlign w:val="center"/>
          </w:tcPr>
          <w:p w14:paraId="476F1DDC" w14:textId="797E8B87" w:rsidR="00995CA6" w:rsidRPr="0036014B" w:rsidRDefault="00995CA6" w:rsidP="00A030F8">
            <w:pPr>
              <w:tabs>
                <w:tab w:val="right" w:leader="dot" w:pos="9356"/>
              </w:tabs>
              <w:spacing w:before="40" w:after="40" w:line="288" w:lineRule="auto"/>
              <w:ind w:left="-108" w:right="-84"/>
              <w:jc w:val="center"/>
              <w:rPr>
                <w:rFonts w:ascii="Times New Roman" w:hAnsi="Times New Roman" w:cs="Times New Roman"/>
                <w:iCs/>
                <w:sz w:val="24"/>
                <w:szCs w:val="24"/>
                <w:lang w:val="vi-VN"/>
              </w:rPr>
            </w:pPr>
            <w:r w:rsidRPr="0036014B">
              <w:rPr>
                <w:rFonts w:ascii="Times New Roman" w:hAnsi="Times New Roman" w:cs="Times New Roman"/>
                <w:iCs/>
                <w:sz w:val="24"/>
                <w:szCs w:val="24"/>
                <w:lang w:val="vi-VN"/>
              </w:rPr>
              <w:t xml:space="preserve">Biosc.Biotech.Res.Comm. </w:t>
            </w:r>
            <w:r w:rsidRPr="006C5071">
              <w:rPr>
                <w:rFonts w:ascii="Times New Roman" w:hAnsi="Times New Roman" w:cs="Times New Roman"/>
                <w:iCs/>
                <w:sz w:val="24"/>
                <w:szCs w:val="24"/>
                <w:lang w:val="nl-NL"/>
              </w:rPr>
              <w:t>ISSN: </w:t>
            </w:r>
            <w:hyperlink r:id="rId12" w:history="1">
              <w:r w:rsidRPr="006C5071">
                <w:rPr>
                  <w:rStyle w:val="Hyperlink"/>
                  <w:rFonts w:ascii="Times New Roman" w:hAnsi="Times New Roman" w:cs="Times New Roman"/>
                  <w:iCs/>
                  <w:color w:val="auto"/>
                  <w:sz w:val="24"/>
                  <w:szCs w:val="24"/>
                  <w:u w:val="none"/>
                  <w:lang w:val="nl-NL"/>
                </w:rPr>
                <w:t>0974-6455</w:t>
              </w:r>
            </w:hyperlink>
            <w:r w:rsidRPr="006C5071">
              <w:rPr>
                <w:rFonts w:ascii="Times New Roman" w:hAnsi="Times New Roman" w:cs="Times New Roman"/>
                <w:iCs/>
                <w:sz w:val="24"/>
                <w:szCs w:val="24"/>
                <w:lang w:val="nl-NL"/>
              </w:rPr>
              <w:t>;</w:t>
            </w:r>
          </w:p>
          <w:p w14:paraId="0A88D55B" w14:textId="3CF0E81A" w:rsidR="00995CA6" w:rsidRPr="0036014B" w:rsidRDefault="00995CA6" w:rsidP="00A030F8">
            <w:pPr>
              <w:suppressAutoHyphens/>
              <w:spacing w:before="40" w:after="40" w:line="288" w:lineRule="auto"/>
              <w:ind w:left="-108" w:right="-84"/>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iCs/>
                <w:sz w:val="24"/>
                <w:szCs w:val="24"/>
                <w:lang w:val="vi-VN"/>
              </w:rPr>
              <w:t>http://dx.doi.org/10.21786/bbrc/13.3</w:t>
            </w:r>
            <w:r w:rsidRPr="0036014B">
              <w:rPr>
                <w:rFonts w:ascii="Times New Roman" w:hAnsi="Times New Roman" w:cs="Times New Roman"/>
                <w:sz w:val="24"/>
                <w:szCs w:val="24"/>
                <w:lang w:val="vi-VN"/>
              </w:rPr>
              <w:t>/5</w:t>
            </w:r>
          </w:p>
        </w:tc>
        <w:tc>
          <w:tcPr>
            <w:tcW w:w="992" w:type="dxa"/>
            <w:vAlign w:val="center"/>
          </w:tcPr>
          <w:p w14:paraId="3E6DB656" w14:textId="1C2F35D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QT</w:t>
            </w:r>
          </w:p>
        </w:tc>
        <w:tc>
          <w:tcPr>
            <w:tcW w:w="709" w:type="dxa"/>
            <w:vAlign w:val="center"/>
          </w:tcPr>
          <w:p w14:paraId="11F8D684" w14:textId="77777777"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987" w:type="dxa"/>
            <w:vAlign w:val="center"/>
          </w:tcPr>
          <w:p w14:paraId="124A2E31" w14:textId="1D438466"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val="vi-VN" w:eastAsia="zh-CN" w:bidi="hi-IN"/>
              </w:rPr>
            </w:pPr>
            <w:r w:rsidRPr="0036014B">
              <w:rPr>
                <w:rFonts w:ascii="Times New Roman" w:hAnsi="Times New Roman" w:cs="Times New Roman"/>
                <w:sz w:val="24"/>
                <w:szCs w:val="24"/>
                <w:lang w:val="vi-VN"/>
              </w:rPr>
              <w:t>13 (3), pp: 1015- 1020.</w:t>
            </w:r>
          </w:p>
        </w:tc>
        <w:tc>
          <w:tcPr>
            <w:tcW w:w="720" w:type="dxa"/>
            <w:vAlign w:val="center"/>
          </w:tcPr>
          <w:p w14:paraId="1C6850C1" w14:textId="293AF1BF" w:rsidR="00995CA6" w:rsidRPr="0036014B" w:rsidRDefault="00995CA6" w:rsidP="00D249E3">
            <w:pPr>
              <w:suppressAutoHyphens/>
              <w:spacing w:before="40" w:after="40" w:line="288" w:lineRule="auto"/>
              <w:jc w:val="center"/>
              <w:rPr>
                <w:rFonts w:ascii="Times New Roman" w:eastAsia="Liberation Mono" w:hAnsi="Times New Roman" w:cs="Times New Roman"/>
                <w:noProof/>
                <w:sz w:val="24"/>
                <w:szCs w:val="24"/>
                <w:lang w:eastAsia="zh-CN" w:bidi="hi-IN"/>
              </w:rPr>
            </w:pPr>
            <w:r w:rsidRPr="0036014B">
              <w:rPr>
                <w:rFonts w:ascii="Times New Roman" w:eastAsia="Liberation Mono" w:hAnsi="Times New Roman" w:cs="Times New Roman"/>
                <w:noProof/>
                <w:sz w:val="24"/>
                <w:szCs w:val="24"/>
                <w:lang w:eastAsia="zh-CN" w:bidi="hi-IN"/>
              </w:rPr>
              <w:t>2020</w:t>
            </w:r>
          </w:p>
        </w:tc>
      </w:tr>
      <w:tr w:rsidR="00995CA6" w:rsidRPr="00704118" w14:paraId="0DA213CA" w14:textId="68EEACD1" w:rsidTr="00A030F8">
        <w:trPr>
          <w:trHeight w:val="371"/>
          <w:jc w:val="center"/>
        </w:trPr>
        <w:tc>
          <w:tcPr>
            <w:tcW w:w="565" w:type="dxa"/>
            <w:vAlign w:val="center"/>
          </w:tcPr>
          <w:p w14:paraId="09AC69DF" w14:textId="77777777" w:rsidR="00995CA6" w:rsidRPr="0036014B" w:rsidRDefault="00995CA6" w:rsidP="00D249E3">
            <w:pPr>
              <w:autoSpaceDE/>
              <w:autoSpaceDN/>
              <w:spacing w:before="40" w:after="40" w:line="288" w:lineRule="auto"/>
              <w:jc w:val="center"/>
              <w:rPr>
                <w:rFonts w:ascii="Times New Roman" w:hAnsi="Times New Roman" w:cs="Times New Roman"/>
                <w:noProof/>
                <w:sz w:val="24"/>
                <w:szCs w:val="24"/>
                <w:lang w:val="vi-VN" w:eastAsia="vi-VN" w:bidi="vi-VN"/>
              </w:rPr>
            </w:pPr>
          </w:p>
        </w:tc>
        <w:tc>
          <w:tcPr>
            <w:tcW w:w="8908" w:type="dxa"/>
            <w:gridSpan w:val="11"/>
            <w:vAlign w:val="center"/>
          </w:tcPr>
          <w:p w14:paraId="36664CEE" w14:textId="77777777" w:rsidR="00995CA6" w:rsidRPr="0036014B" w:rsidRDefault="00995CA6" w:rsidP="00D249E3">
            <w:pPr>
              <w:spacing w:before="40" w:after="40" w:line="288" w:lineRule="auto"/>
              <w:jc w:val="center"/>
              <w:rPr>
                <w:rFonts w:ascii="Times New Roman" w:hAnsi="Times New Roman" w:cs="Times New Roman"/>
                <w:i/>
                <w:iCs/>
                <w:noProof/>
                <w:sz w:val="24"/>
                <w:szCs w:val="24"/>
                <w:lang w:val="vi-VN" w:eastAsia="vi-VN" w:bidi="vi-VN"/>
              </w:rPr>
            </w:pPr>
            <w:r w:rsidRPr="0036014B">
              <w:rPr>
                <w:rFonts w:ascii="Times New Roman" w:eastAsia="Liberation Mono" w:hAnsi="Times New Roman" w:cs="Times New Roman"/>
                <w:b/>
                <w:i/>
                <w:iCs/>
                <w:noProof/>
                <w:sz w:val="24"/>
                <w:szCs w:val="24"/>
                <w:lang w:val="vi-VN" w:eastAsia="zh-CN" w:bidi="hi-IN"/>
              </w:rPr>
              <w:t>Bài báo xuất bản trên tạp chí quốc gia</w:t>
            </w:r>
          </w:p>
        </w:tc>
      </w:tr>
      <w:tr w:rsidR="00EA3130" w:rsidRPr="00DD57ED" w14:paraId="71A6B76F" w14:textId="755A977A" w:rsidTr="00A030F8">
        <w:trPr>
          <w:gridAfter w:val="1"/>
          <w:wAfter w:w="20" w:type="dxa"/>
          <w:jc w:val="center"/>
        </w:trPr>
        <w:tc>
          <w:tcPr>
            <w:tcW w:w="565" w:type="dxa"/>
            <w:vAlign w:val="center"/>
          </w:tcPr>
          <w:p w14:paraId="21C60523"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44BFCBA8" w14:textId="3DEAF547" w:rsidR="00EA3130" w:rsidRPr="006C5071" w:rsidRDefault="00EA3130" w:rsidP="005F3FA3">
            <w:pPr>
              <w:spacing w:before="40" w:after="40" w:line="288" w:lineRule="auto"/>
              <w:ind w:left="-54" w:right="-18"/>
              <w:jc w:val="center"/>
              <w:rPr>
                <w:rFonts w:ascii="Times New Roman" w:hAnsi="Times New Roman" w:cs="Times New Roman"/>
                <w:color w:val="EE0000"/>
                <w:sz w:val="24"/>
                <w:szCs w:val="24"/>
                <w:lang w:val="vi-VN"/>
              </w:rPr>
            </w:pPr>
            <w:r w:rsidRPr="006C5071">
              <w:rPr>
                <w:rFonts w:ascii="Times New Roman" w:hAnsi="Times New Roman" w:cs="Times New Roman"/>
                <w:iCs/>
                <w:sz w:val="24"/>
                <w:szCs w:val="24"/>
                <w:lang w:val="vi-VN"/>
              </w:rPr>
              <w:t>Nghiên cứu khả năng chịu hạn của một số giống lạc (</w:t>
            </w:r>
            <w:r w:rsidRPr="006C5071">
              <w:rPr>
                <w:rFonts w:ascii="Times New Roman" w:hAnsi="Times New Roman" w:cs="Times New Roman"/>
                <w:i/>
                <w:iCs/>
                <w:sz w:val="24"/>
                <w:szCs w:val="24"/>
                <w:lang w:val="vi-VN"/>
              </w:rPr>
              <w:t>Arachis hypogaea</w:t>
            </w:r>
            <w:r w:rsidRPr="006C5071">
              <w:rPr>
                <w:rFonts w:ascii="Times New Roman" w:hAnsi="Times New Roman" w:cs="Times New Roman"/>
                <w:iCs/>
                <w:sz w:val="24"/>
                <w:szCs w:val="24"/>
                <w:lang w:val="vi-VN"/>
              </w:rPr>
              <w:t>) địa phương ở giai đoạn cây con phục vụ chọn, tạo giống</w:t>
            </w:r>
          </w:p>
        </w:tc>
        <w:tc>
          <w:tcPr>
            <w:tcW w:w="567" w:type="dxa"/>
            <w:gridSpan w:val="2"/>
            <w:vAlign w:val="center"/>
          </w:tcPr>
          <w:p w14:paraId="0CF4D1DD" w14:textId="20CE3428" w:rsidR="00EA3130" w:rsidRPr="00DD57ED" w:rsidRDefault="00EA3130" w:rsidP="00D249E3">
            <w:pPr>
              <w:spacing w:before="40" w:after="40" w:line="288" w:lineRule="auto"/>
              <w:jc w:val="center"/>
              <w:rPr>
                <w:rFonts w:ascii="Times New Roman" w:hAnsi="Times New Roman" w:cs="Times New Roman"/>
                <w:noProof/>
                <w:color w:val="EE0000"/>
                <w:sz w:val="24"/>
                <w:szCs w:val="24"/>
                <w:lang w:eastAsia="vi-VN" w:bidi="vi-VN"/>
              </w:rPr>
            </w:pPr>
            <w:r w:rsidRPr="0036014B">
              <w:rPr>
                <w:rFonts w:ascii="Times New Roman" w:hAnsi="Times New Roman" w:cs="Times New Roman"/>
                <w:noProof/>
                <w:sz w:val="24"/>
                <w:szCs w:val="24"/>
                <w:lang w:eastAsia="vi-VN" w:bidi="vi-VN"/>
              </w:rPr>
              <w:t>2</w:t>
            </w:r>
          </w:p>
        </w:tc>
        <w:tc>
          <w:tcPr>
            <w:tcW w:w="709" w:type="dxa"/>
            <w:gridSpan w:val="2"/>
            <w:vAlign w:val="center"/>
          </w:tcPr>
          <w:p w14:paraId="2723B8FE" w14:textId="21B3A8BE" w:rsidR="00EA3130" w:rsidRPr="00DD57ED" w:rsidRDefault="00EA3130" w:rsidP="00D249E3">
            <w:pPr>
              <w:spacing w:before="40" w:after="40" w:line="288" w:lineRule="auto"/>
              <w:jc w:val="center"/>
              <w:rPr>
                <w:rFonts w:ascii="Times New Roman" w:eastAsia="Microsoft JhengHei Light" w:hAnsi="Times New Roman" w:cs="Times New Roman"/>
                <w:noProof/>
                <w:color w:val="EE0000"/>
                <w:sz w:val="24"/>
                <w:szCs w:val="24"/>
                <w:lang w:val="vi-VN" w:eastAsia="vi-VN" w:bidi="vi-VN"/>
              </w:rPr>
            </w:pPr>
            <w:r w:rsidRPr="0036014B">
              <w:rPr>
                <w:rFonts w:ascii="Times New Roman" w:hAnsi="Times New Roman" w:cs="Times New Roman"/>
                <w:noProof/>
                <w:sz w:val="24"/>
                <w:szCs w:val="24"/>
                <w:lang w:val="fr-FR"/>
              </w:rPr>
              <w:t>x*</w:t>
            </w:r>
          </w:p>
        </w:tc>
        <w:tc>
          <w:tcPr>
            <w:tcW w:w="1984" w:type="dxa"/>
          </w:tcPr>
          <w:p w14:paraId="207CBA79" w14:textId="35A31CFC" w:rsidR="00EA3130" w:rsidRPr="00DD57ED" w:rsidRDefault="00EA3130" w:rsidP="00A030F8">
            <w:pPr>
              <w:spacing w:before="40" w:after="40" w:line="288" w:lineRule="auto"/>
              <w:ind w:left="-30" w:right="-84" w:hanging="30"/>
              <w:jc w:val="center"/>
              <w:rPr>
                <w:rFonts w:ascii="Times New Roman" w:hAnsi="Times New Roman" w:cs="Times New Roman"/>
                <w:noProof/>
                <w:color w:val="EE0000"/>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hyperlink r:id="rId13"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6C0A7165" w14:textId="2B853542" w:rsidR="00EA3130" w:rsidRPr="00DD57ED" w:rsidRDefault="00EA3130" w:rsidP="00D249E3">
            <w:pPr>
              <w:spacing w:before="40" w:after="40" w:line="288" w:lineRule="auto"/>
              <w:jc w:val="center"/>
              <w:rPr>
                <w:rFonts w:ascii="Times New Roman" w:eastAsia="Microsoft JhengHei Light" w:hAnsi="Times New Roman" w:cs="Times New Roman"/>
                <w:noProof/>
                <w:color w:val="EE0000"/>
                <w:sz w:val="24"/>
                <w:szCs w:val="24"/>
                <w:lang w:val="vi-VN" w:eastAsia="vi-VN" w:bidi="vi-VN"/>
              </w:rPr>
            </w:pPr>
          </w:p>
        </w:tc>
        <w:tc>
          <w:tcPr>
            <w:tcW w:w="709" w:type="dxa"/>
            <w:vAlign w:val="center"/>
          </w:tcPr>
          <w:p w14:paraId="67AD2DCB" w14:textId="77777777" w:rsidR="00EA3130" w:rsidRPr="00DD57ED" w:rsidRDefault="00EA3130" w:rsidP="00D249E3">
            <w:pPr>
              <w:spacing w:before="40" w:after="40" w:line="288" w:lineRule="auto"/>
              <w:jc w:val="center"/>
              <w:rPr>
                <w:rFonts w:ascii="Times New Roman" w:eastAsia="Microsoft JhengHei Light" w:hAnsi="Times New Roman" w:cs="Times New Roman"/>
                <w:noProof/>
                <w:color w:val="EE0000"/>
                <w:sz w:val="24"/>
                <w:szCs w:val="24"/>
                <w:lang w:val="vi-VN" w:eastAsia="vi-VN" w:bidi="vi-VN"/>
              </w:rPr>
            </w:pPr>
          </w:p>
        </w:tc>
        <w:tc>
          <w:tcPr>
            <w:tcW w:w="987" w:type="dxa"/>
            <w:vAlign w:val="center"/>
          </w:tcPr>
          <w:p w14:paraId="79C2B98E" w14:textId="07D6371D" w:rsidR="00EA3130" w:rsidRPr="00DD57ED" w:rsidRDefault="00EA3130" w:rsidP="00D249E3">
            <w:pPr>
              <w:spacing w:before="40" w:after="40" w:line="288" w:lineRule="auto"/>
              <w:jc w:val="center"/>
              <w:rPr>
                <w:rFonts w:ascii="Times New Roman" w:hAnsi="Times New Roman" w:cs="Times New Roman"/>
                <w:noProof/>
                <w:color w:val="EE0000"/>
                <w:sz w:val="24"/>
                <w:szCs w:val="24"/>
                <w:lang w:val="vi-VN" w:eastAsia="vi-VN" w:bidi="vi-VN"/>
              </w:rPr>
            </w:pPr>
            <w:r w:rsidRPr="0036014B">
              <w:rPr>
                <w:rFonts w:ascii="Times New Roman" w:hAnsi="Times New Roman" w:cs="Times New Roman"/>
                <w:sz w:val="24"/>
                <w:szCs w:val="24"/>
                <w:lang w:val="nl-NL"/>
              </w:rPr>
              <w:t>230(09</w:t>
            </w:r>
            <w:r>
              <w:rPr>
                <w:rFonts w:ascii="Times New Roman" w:hAnsi="Times New Roman" w:cs="Times New Roman"/>
                <w:sz w:val="24"/>
                <w:szCs w:val="24"/>
                <w:lang w:val="nl-NL"/>
              </w:rPr>
              <w:t xml:space="preserve"> tr</w:t>
            </w:r>
            <w:r w:rsidRPr="0036014B">
              <w:rPr>
                <w:rFonts w:ascii="Times New Roman" w:hAnsi="Times New Roman" w:cs="Times New Roman"/>
                <w:sz w:val="24"/>
                <w:szCs w:val="24"/>
                <w:lang w:val="nl-NL"/>
              </w:rPr>
              <w:t>: 417 – 423.</w:t>
            </w:r>
          </w:p>
        </w:tc>
        <w:tc>
          <w:tcPr>
            <w:tcW w:w="720" w:type="dxa"/>
            <w:vAlign w:val="center"/>
          </w:tcPr>
          <w:p w14:paraId="2F720A0C" w14:textId="400D0C55" w:rsidR="00EA3130" w:rsidRPr="00DD57ED" w:rsidRDefault="00EA3130" w:rsidP="00D249E3">
            <w:pPr>
              <w:spacing w:before="40" w:after="40" w:line="288" w:lineRule="auto"/>
              <w:jc w:val="center"/>
              <w:rPr>
                <w:rFonts w:ascii="Times New Roman" w:hAnsi="Times New Roman" w:cs="Times New Roman"/>
                <w:noProof/>
                <w:color w:val="EE0000"/>
                <w:sz w:val="24"/>
                <w:szCs w:val="24"/>
                <w:lang w:eastAsia="vi-VN" w:bidi="vi-VN"/>
              </w:rPr>
            </w:pPr>
            <w:r w:rsidRPr="0036014B">
              <w:rPr>
                <w:rFonts w:ascii="Times New Roman" w:hAnsi="Times New Roman" w:cs="Times New Roman"/>
                <w:noProof/>
                <w:sz w:val="24"/>
                <w:szCs w:val="24"/>
                <w:lang w:eastAsia="vi-VN" w:bidi="vi-VN"/>
              </w:rPr>
              <w:t>2025</w:t>
            </w:r>
          </w:p>
        </w:tc>
      </w:tr>
      <w:tr w:rsidR="00EA3130" w:rsidRPr="00DD57ED" w14:paraId="061DB856" w14:textId="77777777" w:rsidTr="00A030F8">
        <w:trPr>
          <w:gridAfter w:val="1"/>
          <w:wAfter w:w="20" w:type="dxa"/>
          <w:jc w:val="center"/>
        </w:trPr>
        <w:tc>
          <w:tcPr>
            <w:tcW w:w="565" w:type="dxa"/>
            <w:vAlign w:val="center"/>
          </w:tcPr>
          <w:p w14:paraId="4F438FBC" w14:textId="77777777" w:rsidR="00EA3130" w:rsidRPr="0036014B" w:rsidRDefault="00EA3130" w:rsidP="00D249E3">
            <w:pPr>
              <w:pStyle w:val="ListParagraph"/>
              <w:numPr>
                <w:ilvl w:val="0"/>
                <w:numId w:val="23"/>
              </w:numPr>
              <w:suppressAutoHyphens/>
              <w:spacing w:before="40" w:after="40" w:line="288" w:lineRule="auto"/>
              <w:jc w:val="center"/>
              <w:rPr>
                <w:rFonts w:eastAsia="Liberation Mono" w:cs="Times New Roman"/>
                <w:noProof/>
                <w:sz w:val="24"/>
                <w:szCs w:val="24"/>
                <w:lang w:val="vi-VN" w:eastAsia="zh-CN" w:bidi="hi-IN"/>
              </w:rPr>
            </w:pPr>
          </w:p>
        </w:tc>
        <w:tc>
          <w:tcPr>
            <w:tcW w:w="2220" w:type="dxa"/>
            <w:vAlign w:val="center"/>
          </w:tcPr>
          <w:p w14:paraId="6DEE0FD6" w14:textId="35BB5ACD" w:rsidR="00EA3130" w:rsidRPr="005F3FA3" w:rsidRDefault="00EA3130" w:rsidP="00A030F8">
            <w:pPr>
              <w:tabs>
                <w:tab w:val="left" w:pos="1926"/>
              </w:tabs>
              <w:spacing w:before="40" w:after="40" w:line="288" w:lineRule="auto"/>
              <w:ind w:left="-54" w:right="-18"/>
              <w:jc w:val="center"/>
              <w:rPr>
                <w:rFonts w:cs="Times New Roman"/>
                <w:spacing w:val="-8"/>
                <w:sz w:val="24"/>
                <w:szCs w:val="24"/>
                <w:lang w:val="vi-VN"/>
              </w:rPr>
            </w:pPr>
            <w:r w:rsidRPr="005F3FA3">
              <w:rPr>
                <w:rFonts w:ascii="Times New Roman" w:hAnsi="Times New Roman" w:cs="Times New Roman"/>
                <w:spacing w:val="-8"/>
                <w:sz w:val="24"/>
                <w:szCs w:val="24"/>
                <w:lang w:val="vi-VN"/>
              </w:rPr>
              <w:t xml:space="preserve">Nghiên cứu hệ thống tái sinh </w:t>
            </w:r>
            <w:r w:rsidRPr="005F3FA3">
              <w:rPr>
                <w:rFonts w:ascii="Times New Roman" w:hAnsi="Times New Roman" w:cs="Times New Roman"/>
                <w:i/>
                <w:iCs/>
                <w:spacing w:val="-8"/>
                <w:sz w:val="24"/>
                <w:szCs w:val="24"/>
                <w:lang w:val="vi-VN"/>
              </w:rPr>
              <w:t>in vitro</w:t>
            </w:r>
            <w:r w:rsidRPr="005F3FA3">
              <w:rPr>
                <w:rFonts w:ascii="Times New Roman" w:hAnsi="Times New Roman" w:cs="Times New Roman"/>
                <w:spacing w:val="-8"/>
                <w:sz w:val="24"/>
                <w:szCs w:val="24"/>
                <w:lang w:val="vi-VN"/>
              </w:rPr>
              <w:t xml:space="preserve"> phục vụ chuyển gene ở giống lạc L27 (</w:t>
            </w:r>
            <w:r w:rsidRPr="005F3FA3">
              <w:rPr>
                <w:rFonts w:ascii="Times New Roman" w:hAnsi="Times New Roman" w:cs="Times New Roman"/>
                <w:i/>
                <w:iCs/>
                <w:spacing w:val="-8"/>
                <w:sz w:val="24"/>
                <w:szCs w:val="24"/>
                <w:lang w:val="vi-VN"/>
              </w:rPr>
              <w:t xml:space="preserve">Arachis hypogaea </w:t>
            </w:r>
            <w:r w:rsidRPr="005F3FA3">
              <w:rPr>
                <w:rFonts w:ascii="Times New Roman" w:hAnsi="Times New Roman" w:cs="Times New Roman"/>
                <w:spacing w:val="-8"/>
                <w:sz w:val="24"/>
                <w:szCs w:val="24"/>
                <w:lang w:val="vi-VN"/>
              </w:rPr>
              <w:t>L.)</w:t>
            </w:r>
          </w:p>
        </w:tc>
        <w:tc>
          <w:tcPr>
            <w:tcW w:w="567" w:type="dxa"/>
            <w:gridSpan w:val="2"/>
            <w:vAlign w:val="center"/>
          </w:tcPr>
          <w:p w14:paraId="60E27E33" w14:textId="6F9748CE" w:rsidR="00EA3130" w:rsidRPr="0082367B" w:rsidRDefault="00EA3130" w:rsidP="00D249E3">
            <w:pPr>
              <w:spacing w:before="40" w:after="40" w:line="288" w:lineRule="auto"/>
              <w:jc w:val="center"/>
              <w:rPr>
                <w:rFonts w:cs="Times New Roman"/>
                <w:noProof/>
                <w:sz w:val="24"/>
                <w:szCs w:val="24"/>
                <w:lang w:eastAsia="vi-VN" w:bidi="vi-VN"/>
              </w:rPr>
            </w:pPr>
            <w:r w:rsidRPr="0082367B">
              <w:rPr>
                <w:rFonts w:ascii="Times New Roman" w:hAnsi="Times New Roman" w:cs="Times New Roman"/>
                <w:noProof/>
                <w:sz w:val="24"/>
                <w:szCs w:val="24"/>
                <w:lang w:eastAsia="vi-VN" w:bidi="vi-VN"/>
              </w:rPr>
              <w:t>2</w:t>
            </w:r>
          </w:p>
        </w:tc>
        <w:tc>
          <w:tcPr>
            <w:tcW w:w="709" w:type="dxa"/>
            <w:gridSpan w:val="2"/>
            <w:vAlign w:val="center"/>
          </w:tcPr>
          <w:p w14:paraId="6C10554C" w14:textId="19D0FAFA" w:rsidR="00EA3130" w:rsidRPr="0082367B" w:rsidRDefault="00EA3130" w:rsidP="00D249E3">
            <w:pPr>
              <w:spacing w:before="40" w:after="40" w:line="288" w:lineRule="auto"/>
              <w:jc w:val="center"/>
              <w:rPr>
                <w:rFonts w:cs="Times New Roman"/>
                <w:noProof/>
                <w:sz w:val="24"/>
                <w:szCs w:val="24"/>
                <w:lang w:val="fr-FR"/>
              </w:rPr>
            </w:pPr>
            <w:r w:rsidRPr="0082367B">
              <w:rPr>
                <w:rFonts w:ascii="Times New Roman" w:hAnsi="Times New Roman" w:cs="Times New Roman"/>
                <w:noProof/>
                <w:sz w:val="24"/>
                <w:szCs w:val="24"/>
                <w:lang w:val="fr-FR"/>
              </w:rPr>
              <w:t>x*</w:t>
            </w:r>
          </w:p>
        </w:tc>
        <w:tc>
          <w:tcPr>
            <w:tcW w:w="1984" w:type="dxa"/>
          </w:tcPr>
          <w:p w14:paraId="01391148" w14:textId="77777777" w:rsidR="00EA3130" w:rsidRPr="0082367B" w:rsidRDefault="00EA3130" w:rsidP="00A030F8">
            <w:pPr>
              <w:spacing w:before="40" w:after="40" w:line="288" w:lineRule="auto"/>
              <w:ind w:left="-30" w:right="-84" w:hanging="30"/>
              <w:jc w:val="center"/>
              <w:rPr>
                <w:rFonts w:ascii="Times New Roman" w:hAnsi="Times New Roman" w:cs="Times New Roman"/>
                <w:iCs/>
                <w:sz w:val="24"/>
                <w:szCs w:val="24"/>
                <w:lang w:val="cs-CZ"/>
              </w:rPr>
            </w:pPr>
            <w:r w:rsidRPr="0082367B">
              <w:rPr>
                <w:rFonts w:ascii="Times New Roman" w:hAnsi="Times New Roman" w:cs="Times New Roman"/>
                <w:iCs/>
                <w:sz w:val="24"/>
                <w:szCs w:val="24"/>
                <w:lang w:val="cs-CZ"/>
              </w:rPr>
              <w:t>Tạp chí Khoa học và Công nghệ Việt Nam;</w:t>
            </w:r>
          </w:p>
          <w:p w14:paraId="49A53E98" w14:textId="05589D13" w:rsidR="00EA3130" w:rsidRPr="0082367B" w:rsidRDefault="00EA3130" w:rsidP="00A030F8">
            <w:pPr>
              <w:spacing w:before="40" w:after="40" w:line="288" w:lineRule="auto"/>
              <w:ind w:left="-30" w:right="-84" w:hanging="30"/>
              <w:jc w:val="center"/>
              <w:rPr>
                <w:rFonts w:cs="Times New Roman"/>
                <w:iCs/>
                <w:sz w:val="24"/>
                <w:szCs w:val="24"/>
                <w:lang w:val="cs-CZ"/>
              </w:rPr>
            </w:pPr>
            <w:r w:rsidRPr="0082367B">
              <w:rPr>
                <w:rFonts w:ascii="Times New Roman" w:hAnsi="Times New Roman" w:cs="Times New Roman"/>
                <w:iCs/>
                <w:noProof/>
                <w:sz w:val="24"/>
                <w:szCs w:val="24"/>
                <w:lang w:eastAsia="vi-VN" w:bidi="vi-VN"/>
              </w:rPr>
              <w:t>p-ISSN 1859-4794, e-ISSN 2615-9929</w:t>
            </w:r>
          </w:p>
        </w:tc>
        <w:tc>
          <w:tcPr>
            <w:tcW w:w="992" w:type="dxa"/>
            <w:vAlign w:val="center"/>
          </w:tcPr>
          <w:p w14:paraId="635F1BF7" w14:textId="79D08632" w:rsidR="00EA3130" w:rsidRPr="0082367B" w:rsidRDefault="00EA3130" w:rsidP="00D249E3">
            <w:pPr>
              <w:spacing w:before="40" w:after="40" w:line="288" w:lineRule="auto"/>
              <w:jc w:val="center"/>
              <w:rPr>
                <w:rFonts w:eastAsia="Microsoft JhengHei Light" w:cs="Times New Roman"/>
                <w:noProof/>
                <w:sz w:val="24"/>
                <w:szCs w:val="24"/>
                <w:lang w:eastAsia="vi-VN" w:bidi="vi-VN"/>
              </w:rPr>
            </w:pPr>
          </w:p>
        </w:tc>
        <w:tc>
          <w:tcPr>
            <w:tcW w:w="709" w:type="dxa"/>
            <w:vAlign w:val="center"/>
          </w:tcPr>
          <w:p w14:paraId="52C0CF43" w14:textId="77777777" w:rsidR="00EA3130" w:rsidRPr="0082367B" w:rsidRDefault="00EA3130" w:rsidP="00D249E3">
            <w:pPr>
              <w:spacing w:before="40" w:after="40" w:line="288" w:lineRule="auto"/>
              <w:jc w:val="center"/>
              <w:rPr>
                <w:rFonts w:eastAsia="Microsoft JhengHei Light" w:cs="Times New Roman"/>
                <w:noProof/>
                <w:sz w:val="24"/>
                <w:szCs w:val="24"/>
                <w:lang w:val="vi-VN" w:eastAsia="vi-VN" w:bidi="vi-VN"/>
              </w:rPr>
            </w:pPr>
          </w:p>
        </w:tc>
        <w:tc>
          <w:tcPr>
            <w:tcW w:w="987" w:type="dxa"/>
            <w:vAlign w:val="center"/>
          </w:tcPr>
          <w:p w14:paraId="49DC12D5" w14:textId="7F814D5A" w:rsidR="00EA3130" w:rsidRPr="0082367B" w:rsidRDefault="00EA3130" w:rsidP="00D249E3">
            <w:pPr>
              <w:spacing w:before="40" w:after="40" w:line="288" w:lineRule="auto"/>
              <w:jc w:val="center"/>
              <w:rPr>
                <w:rFonts w:eastAsia="Microsoft JhengHei Light" w:cs="Times New Roman"/>
                <w:noProof/>
                <w:sz w:val="24"/>
                <w:szCs w:val="24"/>
                <w:lang w:eastAsia="vi-VN" w:bidi="vi-VN"/>
              </w:rPr>
            </w:pPr>
            <w:r w:rsidRPr="0082367B">
              <w:rPr>
                <w:rFonts w:ascii="Times New Roman" w:eastAsia="Microsoft JhengHei Light" w:hAnsi="Times New Roman" w:cs="Times New Roman"/>
                <w:noProof/>
                <w:sz w:val="24"/>
                <w:szCs w:val="24"/>
                <w:lang w:eastAsia="vi-VN" w:bidi="vi-VN"/>
              </w:rPr>
              <w:t>DOI: 10.31276/VJST.2025-3268</w:t>
            </w:r>
          </w:p>
        </w:tc>
        <w:tc>
          <w:tcPr>
            <w:tcW w:w="720" w:type="dxa"/>
            <w:vAlign w:val="center"/>
          </w:tcPr>
          <w:p w14:paraId="1ACB58E3" w14:textId="1E817A35" w:rsidR="00EA3130" w:rsidRPr="0082367B" w:rsidRDefault="00EA3130" w:rsidP="00D249E3">
            <w:pPr>
              <w:spacing w:before="40" w:after="40" w:line="288" w:lineRule="auto"/>
              <w:jc w:val="center"/>
              <w:rPr>
                <w:rFonts w:cs="Times New Roman"/>
                <w:noProof/>
                <w:sz w:val="24"/>
                <w:szCs w:val="24"/>
                <w:lang w:eastAsia="vi-VN" w:bidi="vi-VN"/>
              </w:rPr>
            </w:pPr>
            <w:r w:rsidRPr="0082367B">
              <w:rPr>
                <w:rFonts w:ascii="Times New Roman" w:hAnsi="Times New Roman" w:cs="Times New Roman"/>
                <w:noProof/>
                <w:sz w:val="24"/>
                <w:szCs w:val="24"/>
                <w:lang w:eastAsia="vi-VN" w:bidi="vi-VN"/>
              </w:rPr>
              <w:t>2025</w:t>
            </w:r>
          </w:p>
        </w:tc>
      </w:tr>
      <w:tr w:rsidR="00EA3130" w:rsidRPr="0036014B" w14:paraId="627C3944" w14:textId="77777777" w:rsidTr="00A030F8">
        <w:trPr>
          <w:gridAfter w:val="1"/>
          <w:wAfter w:w="20" w:type="dxa"/>
          <w:jc w:val="center"/>
        </w:trPr>
        <w:tc>
          <w:tcPr>
            <w:tcW w:w="565" w:type="dxa"/>
            <w:vAlign w:val="center"/>
          </w:tcPr>
          <w:p w14:paraId="19548B0A"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5B66C1EB" w14:textId="31F08AE3"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Đặc điểm của cấu trúc được thiết kế từ </w:t>
            </w:r>
            <w:r w:rsidRPr="0036014B">
              <w:rPr>
                <w:rFonts w:ascii="Times New Roman" w:hAnsi="Times New Roman" w:cs="Times New Roman"/>
                <w:sz w:val="24"/>
                <w:szCs w:val="24"/>
                <w:lang w:val="cs-CZ"/>
              </w:rPr>
              <w:lastRenderedPageBreak/>
              <w:t xml:space="preserve">gene </w:t>
            </w:r>
            <w:r w:rsidRPr="0036014B">
              <w:rPr>
                <w:rFonts w:ascii="Times New Roman" w:hAnsi="Times New Roman" w:cs="Times New Roman"/>
                <w:i/>
                <w:iCs/>
                <w:sz w:val="24"/>
                <w:szCs w:val="24"/>
                <w:lang w:val="cs-CZ"/>
              </w:rPr>
              <w:t>AhDRED</w:t>
            </w:r>
            <w:r w:rsidRPr="0036014B">
              <w:rPr>
                <w:rFonts w:ascii="Times New Roman" w:hAnsi="Times New Roman" w:cs="Times New Roman"/>
                <w:sz w:val="24"/>
                <w:szCs w:val="24"/>
                <w:lang w:val="cs-CZ"/>
              </w:rPr>
              <w:t xml:space="preserve"> của cây lạc và vector biểu hiện pBI121 chứa promoter CaMV 35S</w:t>
            </w:r>
          </w:p>
        </w:tc>
        <w:tc>
          <w:tcPr>
            <w:tcW w:w="567" w:type="dxa"/>
            <w:gridSpan w:val="2"/>
            <w:vAlign w:val="center"/>
          </w:tcPr>
          <w:p w14:paraId="102A328F" w14:textId="740CEE51"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lastRenderedPageBreak/>
              <w:t>4</w:t>
            </w:r>
          </w:p>
        </w:tc>
        <w:tc>
          <w:tcPr>
            <w:tcW w:w="709" w:type="dxa"/>
            <w:gridSpan w:val="2"/>
            <w:vAlign w:val="center"/>
          </w:tcPr>
          <w:p w14:paraId="3DE257CA" w14:textId="2F1FA10C"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2F4EB0EF" w14:textId="32139E0D"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w:t>
            </w:r>
            <w:r w:rsidRPr="0036014B">
              <w:rPr>
                <w:rFonts w:ascii="Times New Roman" w:hAnsi="Times New Roman" w:cs="Times New Roman"/>
                <w:noProof/>
                <w:sz w:val="24"/>
                <w:szCs w:val="24"/>
                <w:lang w:val="vi-VN" w:eastAsia="vi-VN" w:bidi="vi-VN"/>
              </w:rPr>
              <w:lastRenderedPageBreak/>
              <w:t xml:space="preserve">Technology; </w:t>
            </w:r>
            <w:hyperlink r:id="rId14"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78E67E6A"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3D8C8E30"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54378DA5" w14:textId="136FBC34" w:rsidR="00EA3130" w:rsidRPr="0036014B" w:rsidRDefault="00EA3130" w:rsidP="00D249E3">
            <w:pPr>
              <w:spacing w:before="40" w:after="40" w:line="288" w:lineRule="auto"/>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230(09) tr: 49 – </w:t>
            </w:r>
            <w:r w:rsidRPr="0036014B">
              <w:rPr>
                <w:rFonts w:ascii="Times New Roman" w:hAnsi="Times New Roman" w:cs="Times New Roman"/>
                <w:sz w:val="24"/>
                <w:szCs w:val="24"/>
                <w:lang w:val="cs-CZ"/>
              </w:rPr>
              <w:lastRenderedPageBreak/>
              <w:t>57</w:t>
            </w:r>
          </w:p>
        </w:tc>
        <w:tc>
          <w:tcPr>
            <w:tcW w:w="720" w:type="dxa"/>
            <w:vAlign w:val="center"/>
          </w:tcPr>
          <w:p w14:paraId="7241D458" w14:textId="4093DBC0"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lastRenderedPageBreak/>
              <w:t>2025</w:t>
            </w:r>
          </w:p>
        </w:tc>
      </w:tr>
      <w:tr w:rsidR="00EA3130" w:rsidRPr="0036014B" w14:paraId="6E40868D" w14:textId="44F84966" w:rsidTr="00A030F8">
        <w:trPr>
          <w:gridAfter w:val="1"/>
          <w:wAfter w:w="20" w:type="dxa"/>
          <w:jc w:val="center"/>
        </w:trPr>
        <w:tc>
          <w:tcPr>
            <w:tcW w:w="565" w:type="dxa"/>
            <w:vAlign w:val="center"/>
          </w:tcPr>
          <w:p w14:paraId="57C4C3AB"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2934E44" w14:textId="4FB93176"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Thành phần hóa học, hoạt tính sinh học của cao ethanol từ cây Gai toàn tơ </w:t>
            </w:r>
            <w:r w:rsidRPr="0036014B">
              <w:rPr>
                <w:rFonts w:ascii="Times New Roman" w:hAnsi="Times New Roman" w:cs="Times New Roman"/>
                <w:i/>
                <w:iCs/>
                <w:sz w:val="24"/>
                <w:szCs w:val="24"/>
                <w:lang w:val="cs-CZ"/>
              </w:rPr>
              <w:t xml:space="preserve">(Boehmeria holosericea </w:t>
            </w:r>
            <w:r w:rsidRPr="0036014B">
              <w:rPr>
                <w:rFonts w:ascii="Times New Roman" w:hAnsi="Times New Roman" w:cs="Times New Roman"/>
                <w:sz w:val="24"/>
                <w:szCs w:val="24"/>
                <w:lang w:val="cs-CZ"/>
              </w:rPr>
              <w:t>Blume)</w:t>
            </w:r>
          </w:p>
        </w:tc>
        <w:tc>
          <w:tcPr>
            <w:tcW w:w="567" w:type="dxa"/>
            <w:gridSpan w:val="2"/>
            <w:vAlign w:val="center"/>
          </w:tcPr>
          <w:p w14:paraId="582E43B2" w14:textId="3CEE0543"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01E7D7F6" w14:textId="24147448"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3654B91B" w14:textId="4B7E1BD7" w:rsidR="00EA3130" w:rsidRPr="006C5071" w:rsidRDefault="00EA3130" w:rsidP="00A030F8">
            <w:pPr>
              <w:spacing w:before="40" w:after="40" w:line="288" w:lineRule="auto"/>
              <w:ind w:left="-30" w:right="-84" w:hanging="30"/>
              <w:jc w:val="center"/>
              <w:rPr>
                <w:rFonts w:ascii="Times New Roman" w:hAnsi="Times New Roman" w:cs="Times New Roman"/>
                <w:iCs/>
                <w:sz w:val="24"/>
                <w:szCs w:val="24"/>
              </w:rPr>
            </w:pPr>
            <w:r w:rsidRPr="0036014B">
              <w:rPr>
                <w:rFonts w:ascii="Times New Roman" w:hAnsi="Times New Roman" w:cs="Times New Roman"/>
                <w:noProof/>
                <w:sz w:val="24"/>
                <w:szCs w:val="24"/>
                <w:lang w:val="vi-VN" w:eastAsia="vi-VN" w:bidi="vi-VN"/>
              </w:rPr>
              <w:t xml:space="preserve">TNU Journal of Science and Technology; </w:t>
            </w:r>
            <w:hyperlink r:id="rId15"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6B4E1840"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2E053F1F"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1A534315" w14:textId="30AF47B9" w:rsidR="00EA3130" w:rsidRPr="0036014B" w:rsidRDefault="00EA3130" w:rsidP="00D249E3">
            <w:pPr>
              <w:spacing w:before="40" w:after="40" w:line="288" w:lineRule="auto"/>
              <w:ind w:left="-108" w:right="-107"/>
              <w:jc w:val="center"/>
              <w:rPr>
                <w:rFonts w:ascii="Times New Roman" w:hAnsi="Times New Roman" w:cs="Times New Roman"/>
                <w:i/>
                <w:sz w:val="24"/>
                <w:szCs w:val="24"/>
                <w:lang w:val="cs-CZ"/>
              </w:rPr>
            </w:pPr>
            <w:r w:rsidRPr="0036014B">
              <w:rPr>
                <w:rFonts w:ascii="Times New Roman" w:hAnsi="Times New Roman" w:cs="Times New Roman"/>
                <w:sz w:val="24"/>
                <w:szCs w:val="24"/>
                <w:lang w:val="cs-CZ"/>
              </w:rPr>
              <w:t>230(05), tr: 301 – 308.</w:t>
            </w:r>
          </w:p>
        </w:tc>
        <w:tc>
          <w:tcPr>
            <w:tcW w:w="720" w:type="dxa"/>
            <w:vAlign w:val="center"/>
          </w:tcPr>
          <w:p w14:paraId="04249C22" w14:textId="4967653F"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2025</w:t>
            </w:r>
          </w:p>
        </w:tc>
      </w:tr>
      <w:tr w:rsidR="00EA3130" w:rsidRPr="0036014B" w14:paraId="38AF51C3" w14:textId="0B86822C" w:rsidTr="00A030F8">
        <w:trPr>
          <w:gridAfter w:val="1"/>
          <w:wAfter w:w="20" w:type="dxa"/>
          <w:jc w:val="center"/>
        </w:trPr>
        <w:tc>
          <w:tcPr>
            <w:tcW w:w="565" w:type="dxa"/>
            <w:vAlign w:val="center"/>
          </w:tcPr>
          <w:p w14:paraId="1E26A2B4"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4B3C9E05" w14:textId="0EAB5B1B"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Khảo sát năng suất, chất lượng hạt, khả năng đâm xuyên của rễ ở giai đoạn mầm của một số giống lạc (</w:t>
            </w:r>
            <w:r w:rsidRPr="0036014B">
              <w:rPr>
                <w:rFonts w:ascii="Times New Roman" w:hAnsi="Times New Roman" w:cs="Times New Roman"/>
                <w:i/>
                <w:iCs/>
                <w:sz w:val="24"/>
                <w:szCs w:val="24"/>
                <w:lang w:val="cs-CZ"/>
              </w:rPr>
              <w:t xml:space="preserve">Arachis hypogaea </w:t>
            </w:r>
            <w:r w:rsidRPr="0036014B">
              <w:rPr>
                <w:rFonts w:ascii="Times New Roman" w:hAnsi="Times New Roman" w:cs="Times New Roman"/>
                <w:sz w:val="24"/>
                <w:szCs w:val="24"/>
                <w:lang w:val="cs-CZ"/>
              </w:rPr>
              <w:t>L.) địa phương khu vực Tây Bắc</w:t>
            </w:r>
          </w:p>
        </w:tc>
        <w:tc>
          <w:tcPr>
            <w:tcW w:w="567" w:type="dxa"/>
            <w:gridSpan w:val="2"/>
            <w:vAlign w:val="center"/>
          </w:tcPr>
          <w:p w14:paraId="6F87135C" w14:textId="79E20625"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2BFE9FB1" w14:textId="6F12B200"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62411919" w14:textId="3B438DE1" w:rsidR="00EA3130" w:rsidRPr="006C5071" w:rsidRDefault="00EA3130" w:rsidP="00A030F8">
            <w:pPr>
              <w:spacing w:before="40" w:after="40" w:line="288" w:lineRule="auto"/>
              <w:ind w:left="-30" w:right="-84" w:hanging="30"/>
              <w:jc w:val="center"/>
              <w:rPr>
                <w:rFonts w:ascii="Times New Roman" w:hAnsi="Times New Roman" w:cs="Times New Roman"/>
                <w:iCs/>
                <w:sz w:val="24"/>
                <w:szCs w:val="24"/>
              </w:rPr>
            </w:pPr>
            <w:r w:rsidRPr="006C5071">
              <w:rPr>
                <w:rFonts w:ascii="Times New Roman" w:hAnsi="Times New Roman" w:cs="Times New Roman"/>
                <w:iCs/>
                <w:sz w:val="24"/>
                <w:szCs w:val="24"/>
              </w:rPr>
              <w:t>Journal of Science Tay Bac University,</w:t>
            </w:r>
            <w:r w:rsidRPr="006C5071">
              <w:rPr>
                <w:rFonts w:ascii="Times New Roman" w:hAnsi="Times New Roman" w:cs="Times New Roman"/>
                <w:i/>
                <w:sz w:val="24"/>
                <w:szCs w:val="24"/>
              </w:rPr>
              <w:t xml:space="preserve"> </w:t>
            </w:r>
            <w:r w:rsidRPr="006C5071">
              <w:rPr>
                <w:rFonts w:ascii="Times New Roman" w:hAnsi="Times New Roman" w:cs="Times New Roman"/>
                <w:iCs/>
                <w:sz w:val="24"/>
                <w:szCs w:val="24"/>
              </w:rPr>
              <w:t>ISSN: 2354 -1091.</w:t>
            </w:r>
          </w:p>
        </w:tc>
        <w:tc>
          <w:tcPr>
            <w:tcW w:w="992" w:type="dxa"/>
            <w:vAlign w:val="center"/>
          </w:tcPr>
          <w:p w14:paraId="766CBF14"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44EB4ACA"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11A11036" w14:textId="5ED2C91D" w:rsidR="00EA3130" w:rsidRPr="0036014B" w:rsidRDefault="00EA3130" w:rsidP="00D249E3">
            <w:pPr>
              <w:spacing w:before="40" w:after="40" w:line="288" w:lineRule="auto"/>
              <w:jc w:val="center"/>
              <w:rPr>
                <w:rFonts w:ascii="Times New Roman" w:hAnsi="Times New Roman" w:cs="Times New Roman"/>
                <w:i/>
                <w:sz w:val="24"/>
                <w:szCs w:val="24"/>
                <w:lang w:val="cs-CZ"/>
              </w:rPr>
            </w:pPr>
            <w:r w:rsidRPr="0036014B">
              <w:rPr>
                <w:rFonts w:ascii="Times New Roman" w:hAnsi="Times New Roman" w:cs="Times New Roman"/>
                <w:iCs/>
                <w:sz w:val="24"/>
                <w:szCs w:val="24"/>
                <w:lang w:val="cs-CZ"/>
              </w:rPr>
              <w:t>37, tr: 110-115.</w:t>
            </w:r>
          </w:p>
        </w:tc>
        <w:tc>
          <w:tcPr>
            <w:tcW w:w="720" w:type="dxa"/>
            <w:vAlign w:val="center"/>
          </w:tcPr>
          <w:p w14:paraId="423C7FD7" w14:textId="1724B2C6"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2025</w:t>
            </w:r>
          </w:p>
        </w:tc>
      </w:tr>
      <w:tr w:rsidR="00EA3130" w:rsidRPr="0036014B" w14:paraId="264A829A" w14:textId="26013B3E" w:rsidTr="00A030F8">
        <w:trPr>
          <w:gridAfter w:val="1"/>
          <w:wAfter w:w="20" w:type="dxa"/>
          <w:jc w:val="center"/>
        </w:trPr>
        <w:tc>
          <w:tcPr>
            <w:tcW w:w="565" w:type="dxa"/>
            <w:vAlign w:val="center"/>
          </w:tcPr>
          <w:p w14:paraId="6FF8AC51"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1F781E2" w14:textId="455BB0F6"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bCs/>
                <w:noProof/>
                <w:sz w:val="24"/>
                <w:szCs w:val="24"/>
                <w:lang w:val="vi-VN" w:eastAsia="vi-VN" w:bidi="vi-VN"/>
              </w:rPr>
            </w:pPr>
            <w:r w:rsidRPr="006C5071">
              <w:rPr>
                <w:rFonts w:ascii="Times New Roman" w:hAnsi="Times New Roman" w:cs="Times New Roman"/>
                <w:sz w:val="24"/>
                <w:szCs w:val="24"/>
                <w:lang w:val="vi-VN"/>
              </w:rPr>
              <w:t>Thành phần hóa học và hoạt tính sinh học của cao chiết ethanol từ quả sa nhân xanh (</w:t>
            </w:r>
            <w:r w:rsidRPr="006C5071">
              <w:rPr>
                <w:rFonts w:ascii="Times New Roman" w:hAnsi="Times New Roman" w:cs="Times New Roman"/>
                <w:i/>
                <w:iCs/>
                <w:sz w:val="24"/>
                <w:szCs w:val="24"/>
                <w:lang w:val="vi-VN"/>
              </w:rPr>
              <w:t xml:space="preserve">Amomum xanthioides </w:t>
            </w:r>
            <w:r w:rsidRPr="006C5071">
              <w:rPr>
                <w:rFonts w:ascii="Times New Roman" w:hAnsi="Times New Roman" w:cs="Times New Roman"/>
                <w:sz w:val="24"/>
                <w:szCs w:val="24"/>
                <w:lang w:val="vi-VN"/>
              </w:rPr>
              <w:t>Baker) thu hái tại Sơn La</w:t>
            </w:r>
          </w:p>
        </w:tc>
        <w:tc>
          <w:tcPr>
            <w:tcW w:w="567" w:type="dxa"/>
            <w:gridSpan w:val="2"/>
            <w:vAlign w:val="center"/>
          </w:tcPr>
          <w:p w14:paraId="7F3E88A6" w14:textId="611962D6"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1D0D486F" w14:textId="7321EA08"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21A0952E" w14:textId="0D7BC72E"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6C5071">
              <w:rPr>
                <w:rFonts w:ascii="Times New Roman" w:hAnsi="Times New Roman" w:cs="Times New Roman"/>
                <w:iCs/>
                <w:sz w:val="24"/>
                <w:szCs w:val="24"/>
              </w:rPr>
              <w:t>Journal of Science Tay Bac University,</w:t>
            </w:r>
            <w:r w:rsidRPr="006C5071">
              <w:rPr>
                <w:rFonts w:ascii="Times New Roman" w:hAnsi="Times New Roman" w:cs="Times New Roman"/>
                <w:i/>
                <w:sz w:val="24"/>
                <w:szCs w:val="24"/>
              </w:rPr>
              <w:t xml:space="preserve"> </w:t>
            </w:r>
            <w:r w:rsidRPr="006C5071">
              <w:rPr>
                <w:rFonts w:ascii="Times New Roman" w:hAnsi="Times New Roman" w:cs="Times New Roman"/>
                <w:iCs/>
                <w:sz w:val="24"/>
                <w:szCs w:val="24"/>
              </w:rPr>
              <w:t>ISSN: 2354 -1091</w:t>
            </w:r>
          </w:p>
        </w:tc>
        <w:tc>
          <w:tcPr>
            <w:tcW w:w="992" w:type="dxa"/>
            <w:vAlign w:val="center"/>
          </w:tcPr>
          <w:p w14:paraId="2887CACC"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7C7BB9B7"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319097DE" w14:textId="13983CE0" w:rsidR="00EA3130" w:rsidRPr="0036014B" w:rsidRDefault="00EA3130" w:rsidP="00D249E3">
            <w:pPr>
              <w:spacing w:before="40" w:after="40" w:line="288" w:lineRule="auto"/>
              <w:jc w:val="center"/>
              <w:rPr>
                <w:rFonts w:ascii="Times New Roman" w:hAnsi="Times New Roman" w:cs="Times New Roman"/>
                <w:iCs/>
                <w:noProof/>
                <w:sz w:val="24"/>
                <w:szCs w:val="24"/>
                <w:lang w:val="vi-VN" w:eastAsia="vi-VN" w:bidi="vi-VN"/>
              </w:rPr>
            </w:pPr>
            <w:r w:rsidRPr="0036014B">
              <w:rPr>
                <w:rFonts w:ascii="Times New Roman" w:hAnsi="Times New Roman" w:cs="Times New Roman"/>
                <w:iCs/>
                <w:sz w:val="24"/>
                <w:szCs w:val="24"/>
                <w:lang w:val="cs-CZ"/>
              </w:rPr>
              <w:t>37, tr: 9-15</w:t>
            </w:r>
          </w:p>
        </w:tc>
        <w:tc>
          <w:tcPr>
            <w:tcW w:w="720" w:type="dxa"/>
            <w:vAlign w:val="center"/>
          </w:tcPr>
          <w:p w14:paraId="184A6EBA" w14:textId="1407183B"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2025</w:t>
            </w:r>
          </w:p>
        </w:tc>
      </w:tr>
      <w:tr w:rsidR="00EA3130" w:rsidRPr="0036014B" w14:paraId="2EB8026F" w14:textId="7A8687B2" w:rsidTr="00A030F8">
        <w:trPr>
          <w:gridAfter w:val="1"/>
          <w:wAfter w:w="20" w:type="dxa"/>
          <w:jc w:val="center"/>
        </w:trPr>
        <w:tc>
          <w:tcPr>
            <w:tcW w:w="565" w:type="dxa"/>
            <w:vAlign w:val="center"/>
          </w:tcPr>
          <w:p w14:paraId="7AEABB54"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A218CC4" w14:textId="02E20EA3" w:rsidR="00EA3130" w:rsidRPr="0036014B" w:rsidRDefault="00EA3130" w:rsidP="005F3FA3">
            <w:pPr>
              <w:spacing w:before="40" w:after="40" w:line="288" w:lineRule="auto"/>
              <w:ind w:left="-54" w:right="-18"/>
              <w:jc w:val="center"/>
              <w:rPr>
                <w:rFonts w:ascii="Times New Roman" w:hAnsi="Times New Roman" w:cs="Times New Roman"/>
                <w:bCs/>
                <w:noProof/>
                <w:sz w:val="24"/>
                <w:szCs w:val="24"/>
                <w:lang w:val="vi-VN" w:eastAsia="vi-VN" w:bidi="vi-VN"/>
              </w:rPr>
            </w:pPr>
            <w:r w:rsidRPr="0036014B">
              <w:rPr>
                <w:rFonts w:ascii="Times New Roman" w:hAnsi="Times New Roman" w:cs="Times New Roman"/>
                <w:sz w:val="24"/>
                <w:szCs w:val="24"/>
                <w:lang w:val="cs-CZ"/>
              </w:rPr>
              <w:t>Xác định hàm lượng polyphenol tổng trong một số mẫu thực vật thu hái tại Sơn La bằng phổ UV-VIS</w:t>
            </w:r>
          </w:p>
        </w:tc>
        <w:tc>
          <w:tcPr>
            <w:tcW w:w="567" w:type="dxa"/>
            <w:gridSpan w:val="2"/>
            <w:vAlign w:val="center"/>
          </w:tcPr>
          <w:p w14:paraId="1421E970" w14:textId="2949BBEE"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4</w:t>
            </w:r>
          </w:p>
        </w:tc>
        <w:tc>
          <w:tcPr>
            <w:tcW w:w="709" w:type="dxa"/>
            <w:gridSpan w:val="2"/>
            <w:vAlign w:val="center"/>
          </w:tcPr>
          <w:p w14:paraId="740523EF" w14:textId="77777777" w:rsidR="00EA3130" w:rsidRPr="0036014B" w:rsidRDefault="00EA3130" w:rsidP="00D249E3">
            <w:pPr>
              <w:spacing w:before="40" w:after="40" w:line="288" w:lineRule="auto"/>
              <w:jc w:val="center"/>
              <w:rPr>
                <w:rFonts w:ascii="Times New Roman" w:hAnsi="Times New Roman" w:cs="Times New Roman"/>
                <w:noProof/>
                <w:sz w:val="24"/>
                <w:szCs w:val="24"/>
                <w:lang w:val="fr-FR"/>
              </w:rPr>
            </w:pPr>
          </w:p>
        </w:tc>
        <w:tc>
          <w:tcPr>
            <w:tcW w:w="1984" w:type="dxa"/>
          </w:tcPr>
          <w:p w14:paraId="04407526" w14:textId="172EDAB6"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6C5071">
              <w:rPr>
                <w:rFonts w:ascii="Times New Roman" w:hAnsi="Times New Roman" w:cs="Times New Roman"/>
                <w:iCs/>
                <w:sz w:val="24"/>
                <w:szCs w:val="24"/>
              </w:rPr>
              <w:t>Journal of Science Tay Bac University,</w:t>
            </w:r>
            <w:r w:rsidRPr="006C5071">
              <w:rPr>
                <w:rFonts w:ascii="Times New Roman" w:hAnsi="Times New Roman" w:cs="Times New Roman"/>
                <w:i/>
                <w:sz w:val="24"/>
                <w:szCs w:val="24"/>
              </w:rPr>
              <w:t xml:space="preserve"> </w:t>
            </w:r>
            <w:r w:rsidRPr="006C5071">
              <w:rPr>
                <w:rFonts w:ascii="Times New Roman" w:hAnsi="Times New Roman" w:cs="Times New Roman"/>
                <w:iCs/>
                <w:sz w:val="24"/>
                <w:szCs w:val="24"/>
              </w:rPr>
              <w:t>ISSN: 2354 -1091</w:t>
            </w:r>
          </w:p>
        </w:tc>
        <w:tc>
          <w:tcPr>
            <w:tcW w:w="992" w:type="dxa"/>
            <w:vAlign w:val="center"/>
          </w:tcPr>
          <w:p w14:paraId="37DAE6E1"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63D828CB"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76A1D287" w14:textId="3A0336A0" w:rsidR="00EA3130" w:rsidRPr="0036014B" w:rsidRDefault="00EA3130" w:rsidP="00D249E3">
            <w:pPr>
              <w:spacing w:before="40" w:after="40" w:line="288" w:lineRule="auto"/>
              <w:jc w:val="center"/>
              <w:rPr>
                <w:rFonts w:ascii="Times New Roman" w:hAnsi="Times New Roman" w:cs="Times New Roman"/>
                <w:iCs/>
                <w:noProof/>
                <w:sz w:val="24"/>
                <w:szCs w:val="24"/>
                <w:lang w:val="vi-VN" w:eastAsia="vi-VN" w:bidi="vi-VN"/>
              </w:rPr>
            </w:pPr>
            <w:r w:rsidRPr="0036014B">
              <w:rPr>
                <w:rFonts w:ascii="Times New Roman" w:hAnsi="Times New Roman" w:cs="Times New Roman"/>
                <w:iCs/>
                <w:sz w:val="24"/>
                <w:szCs w:val="24"/>
                <w:lang w:val="cs-CZ"/>
              </w:rPr>
              <w:t>37, tr: 50-56</w:t>
            </w:r>
          </w:p>
        </w:tc>
        <w:tc>
          <w:tcPr>
            <w:tcW w:w="720" w:type="dxa"/>
            <w:vAlign w:val="center"/>
          </w:tcPr>
          <w:p w14:paraId="1610A55D" w14:textId="478F6730"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2025</w:t>
            </w:r>
          </w:p>
        </w:tc>
      </w:tr>
      <w:tr w:rsidR="00EA3130" w:rsidRPr="0036014B" w14:paraId="4E0F3AF6" w14:textId="17A49144" w:rsidTr="00A030F8">
        <w:trPr>
          <w:gridAfter w:val="1"/>
          <w:wAfter w:w="20" w:type="dxa"/>
          <w:jc w:val="center"/>
        </w:trPr>
        <w:tc>
          <w:tcPr>
            <w:tcW w:w="565" w:type="dxa"/>
            <w:vAlign w:val="center"/>
          </w:tcPr>
          <w:p w14:paraId="003B9658"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09035755" w14:textId="577A411D"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bCs/>
                <w:noProof/>
                <w:sz w:val="24"/>
                <w:szCs w:val="24"/>
                <w:lang w:val="cs-CZ" w:eastAsia="vi-VN" w:bidi="vi-VN"/>
              </w:rPr>
            </w:pPr>
            <w:r w:rsidRPr="0036014B">
              <w:rPr>
                <w:rFonts w:ascii="Times New Roman" w:hAnsi="Times New Roman" w:cs="Times New Roman"/>
                <w:bCs/>
                <w:sz w:val="24"/>
                <w:szCs w:val="24"/>
                <w:lang w:val="cs-CZ"/>
              </w:rPr>
              <w:t>Tri thức bản địa, thành phần hợp chất, hoạt tính sinh học của cao ethanol từ cây Đề gia vảy  (</w:t>
            </w:r>
            <w:r w:rsidRPr="0036014B">
              <w:rPr>
                <w:rFonts w:ascii="Times New Roman" w:hAnsi="Times New Roman" w:cs="Times New Roman"/>
                <w:bCs/>
                <w:i/>
                <w:iCs/>
                <w:sz w:val="24"/>
                <w:szCs w:val="24"/>
                <w:lang w:val="cs-CZ"/>
              </w:rPr>
              <w:t>Debregeasia squamata</w:t>
            </w:r>
            <w:r w:rsidRPr="0036014B">
              <w:rPr>
                <w:rFonts w:ascii="Times New Roman" w:hAnsi="Times New Roman" w:cs="Times New Roman"/>
                <w:bCs/>
                <w:sz w:val="24"/>
                <w:szCs w:val="24"/>
                <w:lang w:val="cs-CZ"/>
              </w:rPr>
              <w:t>)</w:t>
            </w:r>
          </w:p>
        </w:tc>
        <w:tc>
          <w:tcPr>
            <w:tcW w:w="567" w:type="dxa"/>
            <w:gridSpan w:val="2"/>
            <w:vAlign w:val="center"/>
          </w:tcPr>
          <w:p w14:paraId="603A158B" w14:textId="6F11DF63"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5</w:t>
            </w:r>
          </w:p>
        </w:tc>
        <w:tc>
          <w:tcPr>
            <w:tcW w:w="709" w:type="dxa"/>
            <w:gridSpan w:val="2"/>
            <w:vAlign w:val="center"/>
          </w:tcPr>
          <w:p w14:paraId="2F597085" w14:textId="5C4627E3"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153E729D" w14:textId="0E137F65"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hyperlink r:id="rId16"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17BFB1C7"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3013D05F"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032DA561" w14:textId="4D8981AA"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229 (09), tr: 451 – 458.</w:t>
            </w:r>
          </w:p>
        </w:tc>
        <w:tc>
          <w:tcPr>
            <w:tcW w:w="720" w:type="dxa"/>
            <w:vAlign w:val="center"/>
          </w:tcPr>
          <w:p w14:paraId="1F65A530" w14:textId="5DB2A642"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2024</w:t>
            </w:r>
          </w:p>
        </w:tc>
      </w:tr>
      <w:tr w:rsidR="00EA3130" w:rsidRPr="0036014B" w14:paraId="4400645F" w14:textId="197EE0DB" w:rsidTr="00A030F8">
        <w:trPr>
          <w:gridAfter w:val="1"/>
          <w:wAfter w:w="20" w:type="dxa"/>
          <w:trHeight w:val="300"/>
          <w:jc w:val="center"/>
        </w:trPr>
        <w:tc>
          <w:tcPr>
            <w:tcW w:w="565" w:type="dxa"/>
            <w:vAlign w:val="center"/>
          </w:tcPr>
          <w:p w14:paraId="3262BBB4"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0C7AE9A" w14:textId="0C62B73A"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bCs/>
                <w:noProof/>
                <w:sz w:val="24"/>
                <w:szCs w:val="24"/>
                <w:lang w:val="cs-CZ" w:eastAsia="vi-VN" w:bidi="vi-VN"/>
              </w:rPr>
            </w:pPr>
            <w:r w:rsidRPr="0036014B">
              <w:rPr>
                <w:rFonts w:ascii="Times New Roman" w:hAnsi="Times New Roman" w:cs="Times New Roman"/>
                <w:bCs/>
                <w:sz w:val="24"/>
                <w:szCs w:val="24"/>
                <w:lang w:val="cs-CZ"/>
              </w:rPr>
              <w:t xml:space="preserve">Hoạt tính kháng khuẩn, chống oxy hóa, gây độc tố tế </w:t>
            </w:r>
            <w:r w:rsidRPr="0036014B">
              <w:rPr>
                <w:rFonts w:ascii="Times New Roman" w:hAnsi="Times New Roman" w:cs="Times New Roman"/>
                <w:bCs/>
                <w:sz w:val="24"/>
                <w:szCs w:val="24"/>
                <w:lang w:val="cs-CZ"/>
              </w:rPr>
              <w:lastRenderedPageBreak/>
              <w:t>bào ung thư cao ethanol của bài thuốc Kham căm sơn tràng chữa viêm đại tràng</w:t>
            </w:r>
          </w:p>
        </w:tc>
        <w:tc>
          <w:tcPr>
            <w:tcW w:w="567" w:type="dxa"/>
            <w:gridSpan w:val="2"/>
            <w:vAlign w:val="center"/>
          </w:tcPr>
          <w:p w14:paraId="578204FD" w14:textId="4D84F6B9"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lastRenderedPageBreak/>
              <w:t>5</w:t>
            </w:r>
          </w:p>
        </w:tc>
        <w:tc>
          <w:tcPr>
            <w:tcW w:w="709" w:type="dxa"/>
            <w:gridSpan w:val="2"/>
            <w:vAlign w:val="center"/>
          </w:tcPr>
          <w:p w14:paraId="32063CD8" w14:textId="0F3C8F90"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345909A1" w14:textId="63C76DA9"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hyperlink r:id="rId17" w:tgtFrame="_blank" w:tooltip="TNU Journal of Science and Technology" w:history="1">
              <w:r w:rsidRPr="0036014B">
                <w:rPr>
                  <w:rStyle w:val="Hyperlink"/>
                  <w:rFonts w:ascii="Times New Roman" w:hAnsi="Times New Roman" w:cs="Times New Roman"/>
                  <w:noProof/>
                  <w:color w:val="auto"/>
                  <w:sz w:val="24"/>
                  <w:szCs w:val="24"/>
                  <w:u w:val="none"/>
                  <w:lang w:val="vi-VN"/>
                </w:rPr>
                <w:t xml:space="preserve">ISSN </w:t>
              </w:r>
              <w:r w:rsidRPr="0036014B">
                <w:rPr>
                  <w:rStyle w:val="Hyperlink"/>
                  <w:rFonts w:ascii="Times New Roman" w:hAnsi="Times New Roman" w:cs="Times New Roman"/>
                  <w:noProof/>
                  <w:color w:val="auto"/>
                  <w:sz w:val="24"/>
                  <w:szCs w:val="24"/>
                  <w:u w:val="none"/>
                  <w:lang w:val="vi-VN"/>
                </w:rPr>
                <w:lastRenderedPageBreak/>
                <w:t>2374-9098; e-ISSN 2615-9562</w:t>
              </w:r>
            </w:hyperlink>
          </w:p>
        </w:tc>
        <w:tc>
          <w:tcPr>
            <w:tcW w:w="992" w:type="dxa"/>
            <w:vAlign w:val="center"/>
          </w:tcPr>
          <w:p w14:paraId="56D33330"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7F5FA022"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128F478B" w14:textId="5695F70A" w:rsidR="00EA3130" w:rsidRPr="0036014B" w:rsidRDefault="00EA3130" w:rsidP="00D249E3">
            <w:pPr>
              <w:spacing w:before="40" w:after="40" w:line="288" w:lineRule="auto"/>
              <w:ind w:right="-107"/>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229(05), tr: 427 – 434.</w:t>
            </w:r>
          </w:p>
        </w:tc>
        <w:tc>
          <w:tcPr>
            <w:tcW w:w="720" w:type="dxa"/>
            <w:vAlign w:val="center"/>
          </w:tcPr>
          <w:p w14:paraId="3384F0CD" w14:textId="4FF26C82"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2024</w:t>
            </w:r>
          </w:p>
        </w:tc>
      </w:tr>
      <w:tr w:rsidR="00EA3130" w:rsidRPr="0036014B" w14:paraId="298D0387" w14:textId="0E16A7A4" w:rsidTr="00A030F8">
        <w:trPr>
          <w:gridAfter w:val="1"/>
          <w:wAfter w:w="20" w:type="dxa"/>
          <w:jc w:val="center"/>
        </w:trPr>
        <w:tc>
          <w:tcPr>
            <w:tcW w:w="565" w:type="dxa"/>
            <w:vAlign w:val="center"/>
          </w:tcPr>
          <w:p w14:paraId="08F688EE"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74EFC58F" w14:textId="0820DEBD" w:rsidR="00EA3130" w:rsidRPr="0036014B" w:rsidRDefault="00EA3130" w:rsidP="005F3FA3">
            <w:pPr>
              <w:spacing w:before="40" w:after="40" w:line="288" w:lineRule="auto"/>
              <w:ind w:left="-54" w:right="-18"/>
              <w:jc w:val="center"/>
              <w:rPr>
                <w:rFonts w:ascii="Times New Roman" w:hAnsi="Times New Roman" w:cs="Times New Roman"/>
                <w:bCs/>
                <w:noProof/>
                <w:sz w:val="24"/>
                <w:szCs w:val="24"/>
                <w:lang w:val="vi-VN" w:eastAsia="vi-VN" w:bidi="vi-VN"/>
              </w:rPr>
            </w:pPr>
            <w:r w:rsidRPr="006C5071">
              <w:rPr>
                <w:rFonts w:ascii="Times New Roman" w:hAnsi="Times New Roman" w:cs="Times New Roman"/>
                <w:sz w:val="24"/>
                <w:szCs w:val="24"/>
                <w:lang w:val="vi-VN"/>
              </w:rPr>
              <w:t>Ả</w:t>
            </w:r>
            <w:r w:rsidRPr="0036014B">
              <w:rPr>
                <w:rFonts w:ascii="Times New Roman" w:hAnsi="Times New Roman" w:cs="Times New Roman"/>
                <w:sz w:val="24"/>
                <w:szCs w:val="24"/>
                <w:lang w:val="cs-CZ"/>
              </w:rPr>
              <w:t xml:space="preserve">nh hưởng của kích thước trà đến hoạt tính kháng khuẩn, </w:t>
            </w:r>
            <w:r w:rsidRPr="006C5071">
              <w:rPr>
                <w:rFonts w:ascii="Times New Roman" w:hAnsi="Times New Roman" w:cs="Times New Roman"/>
                <w:sz w:val="24"/>
                <w:szCs w:val="24"/>
                <w:lang w:val="vi-VN"/>
              </w:rPr>
              <w:t>chống oxy hóa</w:t>
            </w:r>
            <w:r w:rsidRPr="0036014B">
              <w:rPr>
                <w:rFonts w:ascii="Times New Roman" w:hAnsi="Times New Roman" w:cs="Times New Roman"/>
                <w:sz w:val="24"/>
                <w:szCs w:val="24"/>
                <w:lang w:val="cs-CZ"/>
              </w:rPr>
              <w:t>, gây độc tế bào ung thư của nước trà xanh</w:t>
            </w:r>
          </w:p>
        </w:tc>
        <w:tc>
          <w:tcPr>
            <w:tcW w:w="567" w:type="dxa"/>
            <w:gridSpan w:val="2"/>
            <w:vAlign w:val="center"/>
          </w:tcPr>
          <w:p w14:paraId="2D7AFA82" w14:textId="2B6C04B3"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5</w:t>
            </w:r>
          </w:p>
        </w:tc>
        <w:tc>
          <w:tcPr>
            <w:tcW w:w="709" w:type="dxa"/>
            <w:gridSpan w:val="2"/>
            <w:vAlign w:val="center"/>
          </w:tcPr>
          <w:p w14:paraId="61E914EE" w14:textId="4EA460A0"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45D4E825" w14:textId="78FBE1D2"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hyperlink r:id="rId18"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13DAACAF"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471F75DD"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1CF97348" w14:textId="448356E9" w:rsidR="00EA3130" w:rsidRPr="0036014B" w:rsidRDefault="00EA3130" w:rsidP="00D249E3">
            <w:pPr>
              <w:spacing w:before="40" w:after="40" w:line="288" w:lineRule="auto"/>
              <w:ind w:left="-108"/>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229 (05), tr: 315 – 322.</w:t>
            </w:r>
          </w:p>
        </w:tc>
        <w:tc>
          <w:tcPr>
            <w:tcW w:w="720" w:type="dxa"/>
            <w:vAlign w:val="center"/>
          </w:tcPr>
          <w:p w14:paraId="1629F6C7" w14:textId="0F69DA12"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2024</w:t>
            </w:r>
          </w:p>
        </w:tc>
      </w:tr>
      <w:tr w:rsidR="00EA3130" w:rsidRPr="0036014B" w14:paraId="06D12C24" w14:textId="62ECEC9C" w:rsidTr="00A030F8">
        <w:trPr>
          <w:gridAfter w:val="1"/>
          <w:wAfter w:w="20" w:type="dxa"/>
          <w:jc w:val="center"/>
        </w:trPr>
        <w:tc>
          <w:tcPr>
            <w:tcW w:w="565" w:type="dxa"/>
            <w:vAlign w:val="center"/>
          </w:tcPr>
          <w:p w14:paraId="770B3C1A"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050DA4EA" w14:textId="700DAD08"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bCs/>
                <w:noProof/>
                <w:sz w:val="24"/>
                <w:szCs w:val="24"/>
                <w:lang w:val="cs-CZ" w:eastAsia="vi-VN" w:bidi="vi-VN"/>
              </w:rPr>
            </w:pPr>
            <w:r w:rsidRPr="0036014B">
              <w:rPr>
                <w:rFonts w:ascii="Times New Roman" w:hAnsi="Times New Roman" w:cs="Times New Roman"/>
                <w:sz w:val="24"/>
                <w:szCs w:val="24"/>
                <w:lang w:val="cs-CZ"/>
              </w:rPr>
              <w:t>N</w:t>
            </w:r>
            <w:r w:rsidRPr="0036014B">
              <w:rPr>
                <w:rFonts w:ascii="Times New Roman" w:hAnsi="Times New Roman" w:cs="Times New Roman"/>
                <w:sz w:val="24"/>
                <w:szCs w:val="24"/>
                <w:lang w:val="vi-VN"/>
              </w:rPr>
              <w:t>hân giống lan huệ (</w:t>
            </w:r>
            <w:r w:rsidRPr="00844176">
              <w:rPr>
                <w:rFonts w:ascii="Times New Roman" w:hAnsi="Times New Roman" w:cs="Times New Roman"/>
                <w:i/>
                <w:iCs/>
                <w:sz w:val="24"/>
                <w:szCs w:val="24"/>
                <w:lang w:val="vi-VN"/>
              </w:rPr>
              <w:t>Hippeastrum</w:t>
            </w:r>
            <w:r w:rsidRPr="0036014B">
              <w:rPr>
                <w:rFonts w:ascii="Times New Roman" w:hAnsi="Times New Roman" w:cs="Times New Roman"/>
                <w:sz w:val="24"/>
                <w:szCs w:val="24"/>
                <w:lang w:val="vi-VN"/>
              </w:rPr>
              <w:t xml:space="preserve"> sp.) hoa cánh kép</w:t>
            </w:r>
            <w:r w:rsidRPr="0036014B">
              <w:rPr>
                <w:rFonts w:ascii="Times New Roman" w:hAnsi="Times New Roman" w:cs="Times New Roman"/>
                <w:sz w:val="24"/>
                <w:szCs w:val="24"/>
                <w:lang w:val="cs-CZ"/>
              </w:rPr>
              <w:t xml:space="preserve"> </w:t>
            </w:r>
            <w:r w:rsidRPr="0036014B">
              <w:rPr>
                <w:rFonts w:ascii="Times New Roman" w:hAnsi="Times New Roman" w:cs="Times New Roman"/>
                <w:sz w:val="24"/>
                <w:szCs w:val="24"/>
                <w:lang w:val="vi-VN"/>
              </w:rPr>
              <w:t>bằng phương pháp chẻ củ</w:t>
            </w:r>
          </w:p>
        </w:tc>
        <w:tc>
          <w:tcPr>
            <w:tcW w:w="567" w:type="dxa"/>
            <w:gridSpan w:val="2"/>
            <w:vAlign w:val="center"/>
          </w:tcPr>
          <w:p w14:paraId="777C5509" w14:textId="4CCDA306"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w:t>
            </w:r>
          </w:p>
        </w:tc>
        <w:tc>
          <w:tcPr>
            <w:tcW w:w="709" w:type="dxa"/>
            <w:gridSpan w:val="2"/>
            <w:vAlign w:val="center"/>
          </w:tcPr>
          <w:p w14:paraId="77D724AA" w14:textId="386BE90E"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13A68B44" w14:textId="3A2A7FE3"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r w:rsidRPr="0036014B">
              <w:rPr>
                <w:rFonts w:ascii="Times New Roman" w:hAnsi="Times New Roman" w:cs="Times New Roman"/>
                <w:noProof/>
                <w:sz w:val="24"/>
                <w:szCs w:val="24"/>
                <w:lang w:val="vi-VN"/>
              </w:rPr>
              <w:t>(</w:t>
            </w:r>
            <w:hyperlink r:id="rId19"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r w:rsidRPr="0036014B">
              <w:rPr>
                <w:rStyle w:val="Hyperlink"/>
                <w:rFonts w:ascii="Times New Roman" w:hAnsi="Times New Roman" w:cs="Times New Roman"/>
                <w:noProof/>
                <w:color w:val="auto"/>
                <w:sz w:val="24"/>
                <w:szCs w:val="24"/>
                <w:u w:val="none"/>
                <w:lang w:val="en-GB"/>
              </w:rPr>
              <w:t>)</w:t>
            </w:r>
          </w:p>
        </w:tc>
        <w:tc>
          <w:tcPr>
            <w:tcW w:w="992" w:type="dxa"/>
            <w:vAlign w:val="center"/>
          </w:tcPr>
          <w:p w14:paraId="77396CC4"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710E9CD4"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5EBB7AA3" w14:textId="1C7FC10B" w:rsidR="00EA3130" w:rsidRPr="0036014B" w:rsidRDefault="00EA3130" w:rsidP="00D249E3">
            <w:pPr>
              <w:tabs>
                <w:tab w:val="right" w:leader="dot" w:pos="9356"/>
              </w:tabs>
              <w:spacing w:before="40" w:after="40" w:line="288" w:lineRule="auto"/>
              <w:jc w:val="center"/>
              <w:rPr>
                <w:rFonts w:ascii="Times New Roman" w:hAnsi="Times New Roman" w:cs="Times New Roman"/>
                <w:sz w:val="24"/>
                <w:szCs w:val="24"/>
                <w:lang w:val="cs-CZ"/>
              </w:rPr>
            </w:pPr>
            <w:r w:rsidRPr="0036014B">
              <w:rPr>
                <w:rFonts w:ascii="Times New Roman" w:hAnsi="Times New Roman" w:cs="Times New Roman"/>
                <w:bCs/>
                <w:sz w:val="24"/>
                <w:szCs w:val="24"/>
                <w:lang w:val="cs-CZ"/>
              </w:rPr>
              <w:t>228 (05), tr: 385-392</w:t>
            </w:r>
            <w:r w:rsidRPr="0036014B">
              <w:rPr>
                <w:rFonts w:ascii="Times New Roman" w:hAnsi="Times New Roman" w:cs="Times New Roman"/>
                <w:sz w:val="24"/>
                <w:szCs w:val="24"/>
                <w:lang w:val="cs-CZ"/>
              </w:rPr>
              <w:t>.</w:t>
            </w:r>
          </w:p>
          <w:p w14:paraId="58A35425" w14:textId="77777777"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p>
        </w:tc>
        <w:tc>
          <w:tcPr>
            <w:tcW w:w="720" w:type="dxa"/>
            <w:vAlign w:val="center"/>
          </w:tcPr>
          <w:p w14:paraId="363DFEFB" w14:textId="5AF829A2"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2023</w:t>
            </w:r>
          </w:p>
        </w:tc>
      </w:tr>
      <w:tr w:rsidR="00EA3130" w:rsidRPr="0036014B" w14:paraId="250DAB78" w14:textId="036BA2A7" w:rsidTr="00A030F8">
        <w:trPr>
          <w:gridAfter w:val="1"/>
          <w:wAfter w:w="20" w:type="dxa"/>
          <w:jc w:val="center"/>
        </w:trPr>
        <w:tc>
          <w:tcPr>
            <w:tcW w:w="565" w:type="dxa"/>
            <w:vAlign w:val="center"/>
          </w:tcPr>
          <w:p w14:paraId="1158C703"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15D77B89" w14:textId="72E5D226"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bCs/>
                <w:noProof/>
                <w:sz w:val="24"/>
                <w:szCs w:val="24"/>
                <w:lang w:val="vi-VN" w:eastAsia="vi-VN" w:bidi="vi-VN"/>
              </w:rPr>
            </w:pPr>
            <w:r w:rsidRPr="0036014B">
              <w:rPr>
                <w:rFonts w:ascii="Times New Roman" w:hAnsi="Times New Roman" w:cs="Times New Roman"/>
                <w:sz w:val="24"/>
                <w:szCs w:val="24"/>
                <w:lang w:val="cs-CZ"/>
              </w:rPr>
              <w:t>Ả</w:t>
            </w:r>
            <w:r w:rsidRPr="0036014B">
              <w:rPr>
                <w:rFonts w:ascii="Times New Roman" w:hAnsi="Times New Roman" w:cs="Times New Roman"/>
                <w:sz w:val="24"/>
                <w:szCs w:val="24"/>
                <w:lang w:val="vi-VN"/>
              </w:rPr>
              <w:t>nh hưởng của phân lân đến hàm lượng dầu gạo của</w:t>
            </w:r>
            <w:r w:rsidRPr="0036014B">
              <w:rPr>
                <w:rFonts w:ascii="Times New Roman" w:hAnsi="Times New Roman" w:cs="Times New Roman"/>
                <w:sz w:val="24"/>
                <w:szCs w:val="24"/>
                <w:lang w:val="cs-CZ"/>
              </w:rPr>
              <w:t xml:space="preserve"> </w:t>
            </w:r>
            <w:r w:rsidRPr="0036014B">
              <w:rPr>
                <w:rFonts w:ascii="Times New Roman" w:hAnsi="Times New Roman" w:cs="Times New Roman"/>
                <w:sz w:val="24"/>
                <w:szCs w:val="24"/>
                <w:lang w:val="vi-VN"/>
              </w:rPr>
              <w:t xml:space="preserve">mẫu giống lúa địa phương thu thập ở tỉnh </w:t>
            </w:r>
            <w:r w:rsidRPr="0036014B">
              <w:rPr>
                <w:rFonts w:ascii="Times New Roman" w:hAnsi="Times New Roman" w:cs="Times New Roman"/>
                <w:sz w:val="24"/>
                <w:szCs w:val="24"/>
                <w:lang w:val="cs-CZ"/>
              </w:rPr>
              <w:t>S</w:t>
            </w:r>
            <w:r w:rsidRPr="0036014B">
              <w:rPr>
                <w:rFonts w:ascii="Times New Roman" w:hAnsi="Times New Roman" w:cs="Times New Roman"/>
                <w:sz w:val="24"/>
                <w:szCs w:val="24"/>
                <w:lang w:val="vi-VN"/>
              </w:rPr>
              <w:t xml:space="preserve">ơn </w:t>
            </w:r>
            <w:r w:rsidRPr="0036014B">
              <w:rPr>
                <w:rFonts w:ascii="Times New Roman" w:hAnsi="Times New Roman" w:cs="Times New Roman"/>
                <w:sz w:val="24"/>
                <w:szCs w:val="24"/>
                <w:lang w:val="cs-CZ"/>
              </w:rPr>
              <w:t>L</w:t>
            </w:r>
            <w:r w:rsidRPr="0036014B">
              <w:rPr>
                <w:rFonts w:ascii="Times New Roman" w:hAnsi="Times New Roman" w:cs="Times New Roman"/>
                <w:sz w:val="24"/>
                <w:szCs w:val="24"/>
                <w:lang w:val="vi-VN"/>
              </w:rPr>
              <w:t>a (</w:t>
            </w:r>
            <w:r w:rsidRPr="0036014B">
              <w:rPr>
                <w:rFonts w:ascii="Times New Roman" w:hAnsi="Times New Roman" w:cs="Times New Roman"/>
                <w:sz w:val="24"/>
                <w:szCs w:val="24"/>
                <w:lang w:val="cs-CZ"/>
              </w:rPr>
              <w:t>V</w:t>
            </w:r>
            <w:r w:rsidRPr="0036014B">
              <w:rPr>
                <w:rFonts w:ascii="Times New Roman" w:hAnsi="Times New Roman" w:cs="Times New Roman"/>
                <w:sz w:val="24"/>
                <w:szCs w:val="24"/>
                <w:lang w:val="vi-VN"/>
              </w:rPr>
              <w:t xml:space="preserve">iệt </w:t>
            </w:r>
            <w:r w:rsidRPr="0036014B">
              <w:rPr>
                <w:rFonts w:ascii="Times New Roman" w:hAnsi="Times New Roman" w:cs="Times New Roman"/>
                <w:sz w:val="24"/>
                <w:szCs w:val="24"/>
                <w:lang w:val="cs-CZ"/>
              </w:rPr>
              <w:t>N</w:t>
            </w:r>
            <w:r w:rsidRPr="0036014B">
              <w:rPr>
                <w:rFonts w:ascii="Times New Roman" w:hAnsi="Times New Roman" w:cs="Times New Roman"/>
                <w:sz w:val="24"/>
                <w:szCs w:val="24"/>
                <w:lang w:val="vi-VN"/>
              </w:rPr>
              <w:t>am)</w:t>
            </w:r>
            <w:r w:rsidRPr="0036014B">
              <w:rPr>
                <w:rFonts w:ascii="Times New Roman" w:hAnsi="Times New Roman" w:cs="Times New Roman"/>
                <w:sz w:val="24"/>
                <w:szCs w:val="24"/>
                <w:lang w:val="cs-CZ"/>
              </w:rPr>
              <w:t xml:space="preserve"> </w:t>
            </w:r>
            <w:r w:rsidRPr="0036014B">
              <w:rPr>
                <w:rFonts w:ascii="Times New Roman" w:hAnsi="Times New Roman" w:cs="Times New Roman"/>
                <w:sz w:val="24"/>
                <w:szCs w:val="24"/>
                <w:lang w:val="vi-VN"/>
              </w:rPr>
              <w:t xml:space="preserve">và </w:t>
            </w:r>
            <w:r w:rsidRPr="0036014B">
              <w:rPr>
                <w:rFonts w:ascii="Times New Roman" w:hAnsi="Times New Roman" w:cs="Times New Roman"/>
                <w:sz w:val="24"/>
                <w:szCs w:val="24"/>
                <w:lang w:val="cs-CZ"/>
              </w:rPr>
              <w:t>L</w:t>
            </w:r>
            <w:r w:rsidRPr="0036014B">
              <w:rPr>
                <w:rFonts w:ascii="Times New Roman" w:hAnsi="Times New Roman" w:cs="Times New Roman"/>
                <w:sz w:val="24"/>
                <w:szCs w:val="24"/>
                <w:lang w:val="vi-VN"/>
              </w:rPr>
              <w:t>uongnamtha (</w:t>
            </w:r>
            <w:r w:rsidRPr="0036014B">
              <w:rPr>
                <w:rFonts w:ascii="Times New Roman" w:hAnsi="Times New Roman" w:cs="Times New Roman"/>
                <w:sz w:val="24"/>
                <w:szCs w:val="24"/>
                <w:lang w:val="cs-CZ"/>
              </w:rPr>
              <w:t>L</w:t>
            </w:r>
            <w:r w:rsidRPr="0036014B">
              <w:rPr>
                <w:rFonts w:ascii="Times New Roman" w:hAnsi="Times New Roman" w:cs="Times New Roman"/>
                <w:sz w:val="24"/>
                <w:szCs w:val="24"/>
                <w:lang w:val="vi-VN"/>
              </w:rPr>
              <w:t>ào)</w:t>
            </w:r>
          </w:p>
        </w:tc>
        <w:tc>
          <w:tcPr>
            <w:tcW w:w="567" w:type="dxa"/>
            <w:gridSpan w:val="2"/>
            <w:vAlign w:val="center"/>
          </w:tcPr>
          <w:p w14:paraId="06AAE827" w14:textId="6BAD34BD"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w:t>
            </w:r>
          </w:p>
        </w:tc>
        <w:tc>
          <w:tcPr>
            <w:tcW w:w="709" w:type="dxa"/>
            <w:gridSpan w:val="2"/>
            <w:vAlign w:val="center"/>
          </w:tcPr>
          <w:p w14:paraId="6598C82D" w14:textId="51E9AC2B"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31446667" w14:textId="72DD1F72"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noProof/>
                <w:sz w:val="24"/>
                <w:szCs w:val="24"/>
                <w:lang w:val="vi-VN" w:eastAsia="vi-VN" w:bidi="vi-VN"/>
              </w:rPr>
              <w:t xml:space="preserve">TNU Journal of Science and Technology; </w:t>
            </w:r>
            <w:hyperlink r:id="rId20" w:tgtFrame="_blank" w:tooltip="TNU Journal of Science and Technology" w:history="1">
              <w:r w:rsidRPr="0036014B">
                <w:rPr>
                  <w:rStyle w:val="Hyperlink"/>
                  <w:rFonts w:ascii="Times New Roman" w:hAnsi="Times New Roman" w:cs="Times New Roman"/>
                  <w:noProof/>
                  <w:color w:val="auto"/>
                  <w:sz w:val="24"/>
                  <w:szCs w:val="24"/>
                  <w:u w:val="none"/>
                  <w:lang w:val="vi-VN"/>
                </w:rPr>
                <w:t>ISSN 2374-9098; e-ISSN 2615-9562</w:t>
              </w:r>
            </w:hyperlink>
          </w:p>
        </w:tc>
        <w:tc>
          <w:tcPr>
            <w:tcW w:w="992" w:type="dxa"/>
            <w:vAlign w:val="center"/>
          </w:tcPr>
          <w:p w14:paraId="28194128"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6BE556CC"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583FC3F3" w14:textId="51F10590"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bCs/>
                <w:sz w:val="24"/>
                <w:szCs w:val="24"/>
                <w:lang w:val="cs-CZ"/>
              </w:rPr>
              <w:t>228 (05), tr:161-168</w:t>
            </w:r>
            <w:r w:rsidRPr="0036014B">
              <w:rPr>
                <w:rFonts w:ascii="Times New Roman" w:hAnsi="Times New Roman" w:cs="Times New Roman"/>
                <w:sz w:val="24"/>
                <w:szCs w:val="24"/>
                <w:lang w:val="cs-CZ"/>
              </w:rPr>
              <w:t>.</w:t>
            </w:r>
          </w:p>
        </w:tc>
        <w:tc>
          <w:tcPr>
            <w:tcW w:w="720" w:type="dxa"/>
            <w:vAlign w:val="center"/>
          </w:tcPr>
          <w:p w14:paraId="534B8E60" w14:textId="76867440"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2023</w:t>
            </w:r>
          </w:p>
        </w:tc>
      </w:tr>
      <w:tr w:rsidR="00EA3130" w:rsidRPr="0036014B" w14:paraId="6EB4FB12" w14:textId="14A1CB13" w:rsidTr="00A030F8">
        <w:trPr>
          <w:gridAfter w:val="1"/>
          <w:wAfter w:w="20" w:type="dxa"/>
          <w:jc w:val="center"/>
        </w:trPr>
        <w:tc>
          <w:tcPr>
            <w:tcW w:w="565" w:type="dxa"/>
            <w:vAlign w:val="center"/>
          </w:tcPr>
          <w:p w14:paraId="5EBF3CE2"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698F8A9B" w14:textId="140218BD" w:rsidR="00EA3130" w:rsidRPr="0036014B" w:rsidRDefault="00EA3130" w:rsidP="005F3FA3">
            <w:pPr>
              <w:spacing w:before="40" w:after="40" w:line="288" w:lineRule="auto"/>
              <w:ind w:left="-54" w:right="-18"/>
              <w:jc w:val="center"/>
              <w:rPr>
                <w:rFonts w:ascii="Times New Roman" w:hAnsi="Times New Roman" w:cs="Times New Roman"/>
                <w:bCs/>
                <w:noProof/>
                <w:sz w:val="24"/>
                <w:szCs w:val="24"/>
                <w:lang w:val="cs-CZ" w:eastAsia="vi-VN" w:bidi="vi-VN"/>
              </w:rPr>
            </w:pPr>
            <w:r w:rsidRPr="0036014B">
              <w:rPr>
                <w:rFonts w:ascii="Times New Roman" w:hAnsi="Times New Roman" w:cs="Times New Roman"/>
                <w:sz w:val="24"/>
                <w:szCs w:val="24"/>
                <w:lang w:val="cs-CZ"/>
              </w:rPr>
              <w:t xml:space="preserve">Đặc điểm hình thái, trình tự nucleotide vùng </w:t>
            </w:r>
            <w:r w:rsidRPr="0036014B">
              <w:rPr>
                <w:rFonts w:ascii="Times New Roman" w:hAnsi="Times New Roman" w:cs="Times New Roman"/>
                <w:i/>
                <w:sz w:val="24"/>
                <w:szCs w:val="24"/>
                <w:lang w:val="cs-CZ"/>
              </w:rPr>
              <w:t>ITS</w:t>
            </w:r>
            <w:r w:rsidRPr="0036014B">
              <w:rPr>
                <w:rFonts w:ascii="Times New Roman" w:hAnsi="Times New Roman" w:cs="Times New Roman"/>
                <w:sz w:val="24"/>
                <w:szCs w:val="24"/>
                <w:lang w:val="cs-CZ"/>
              </w:rPr>
              <w:t xml:space="preserve"> và đoạn </w:t>
            </w:r>
            <w:r w:rsidRPr="0036014B">
              <w:rPr>
                <w:rFonts w:ascii="Times New Roman" w:hAnsi="Times New Roman" w:cs="Times New Roman"/>
                <w:sz w:val="24"/>
                <w:szCs w:val="24"/>
                <w:lang w:val="vi-VN"/>
              </w:rPr>
              <w:t>trình tự</w:t>
            </w:r>
            <w:r w:rsidRPr="0036014B">
              <w:rPr>
                <w:rFonts w:ascii="Times New Roman" w:hAnsi="Times New Roman" w:cs="Times New Roman"/>
                <w:sz w:val="24"/>
                <w:szCs w:val="24"/>
                <w:lang w:val="cs-CZ"/>
              </w:rPr>
              <w:t xml:space="preserve"> </w:t>
            </w:r>
            <w:r w:rsidRPr="0036014B">
              <w:rPr>
                <w:rFonts w:ascii="Times New Roman" w:hAnsi="Times New Roman" w:cs="Times New Roman"/>
                <w:i/>
                <w:sz w:val="24"/>
                <w:szCs w:val="24"/>
                <w:lang w:val="cs-CZ"/>
              </w:rPr>
              <w:t xml:space="preserve">rbcL </w:t>
            </w:r>
            <w:r w:rsidRPr="0036014B">
              <w:rPr>
                <w:rFonts w:ascii="Times New Roman" w:hAnsi="Times New Roman" w:cs="Times New Roman"/>
                <w:sz w:val="24"/>
                <w:szCs w:val="24"/>
                <w:lang w:val="cs-CZ"/>
              </w:rPr>
              <w:t>của khoai sọ bản địa Cụ Cang</w:t>
            </w:r>
          </w:p>
        </w:tc>
        <w:tc>
          <w:tcPr>
            <w:tcW w:w="567" w:type="dxa"/>
            <w:gridSpan w:val="2"/>
            <w:vAlign w:val="center"/>
          </w:tcPr>
          <w:p w14:paraId="42C55AB6" w14:textId="0CBEECFD"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2835E25E" w14:textId="73245B9C" w:rsidR="00EA3130" w:rsidRPr="0036014B" w:rsidRDefault="00EA3130" w:rsidP="00D249E3">
            <w:pPr>
              <w:spacing w:before="40" w:after="40" w:line="288" w:lineRule="auto"/>
              <w:jc w:val="center"/>
              <w:rPr>
                <w:rFonts w:ascii="Times New Roman" w:hAnsi="Times New Roman" w:cs="Times New Roman"/>
                <w:noProof/>
                <w:sz w:val="24"/>
                <w:szCs w:val="24"/>
                <w:lang w:val="fr-FR"/>
              </w:rPr>
            </w:pPr>
            <w:bookmarkStart w:id="12" w:name="_Hlk193360704"/>
            <w:r w:rsidRPr="0036014B">
              <w:rPr>
                <w:rFonts w:ascii="Times New Roman" w:hAnsi="Times New Roman" w:cs="Times New Roman"/>
                <w:noProof/>
                <w:sz w:val="24"/>
                <w:szCs w:val="24"/>
                <w:lang w:val="fr-FR"/>
              </w:rPr>
              <w:t>x*</w:t>
            </w:r>
            <w:bookmarkEnd w:id="12"/>
          </w:p>
        </w:tc>
        <w:tc>
          <w:tcPr>
            <w:tcW w:w="1984" w:type="dxa"/>
          </w:tcPr>
          <w:p w14:paraId="4522FCB2" w14:textId="62E09F20" w:rsidR="00EA3130" w:rsidRPr="0036014B" w:rsidRDefault="00EA3130" w:rsidP="00A030F8">
            <w:pPr>
              <w:spacing w:before="40" w:after="40" w:line="288" w:lineRule="auto"/>
              <w:ind w:left="-30" w:right="-84" w:hanging="30"/>
              <w:jc w:val="center"/>
              <w:rPr>
                <w:rFonts w:ascii="Times New Roman" w:hAnsi="Times New Roman" w:cs="Times New Roman"/>
                <w:iCs/>
                <w:sz w:val="24"/>
                <w:szCs w:val="24"/>
                <w:lang w:val="cs-CZ"/>
              </w:rPr>
            </w:pPr>
            <w:r w:rsidRPr="0036014B">
              <w:rPr>
                <w:rFonts w:ascii="Times New Roman" w:hAnsi="Times New Roman" w:cs="Times New Roman"/>
                <w:iCs/>
                <w:sz w:val="24"/>
                <w:szCs w:val="24"/>
                <w:lang w:val="cs-CZ"/>
              </w:rPr>
              <w:t>Tạp chí Khoa học và Công nghệ Việt Nam;</w:t>
            </w:r>
          </w:p>
          <w:p w14:paraId="3639F95B" w14:textId="6C0FE853"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iCs/>
                <w:noProof/>
                <w:sz w:val="24"/>
                <w:szCs w:val="24"/>
                <w:lang w:eastAsia="vi-VN" w:bidi="vi-VN"/>
              </w:rPr>
              <w:t>ISSN 1859-4794, e-ISSN 2615-9929</w:t>
            </w:r>
          </w:p>
        </w:tc>
        <w:tc>
          <w:tcPr>
            <w:tcW w:w="992" w:type="dxa"/>
            <w:vAlign w:val="center"/>
          </w:tcPr>
          <w:p w14:paraId="691FDD4A"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067959CC"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78768886" w14:textId="03E6BB96"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bCs/>
                <w:sz w:val="24"/>
                <w:szCs w:val="24"/>
                <w:lang w:val="cs-CZ"/>
              </w:rPr>
              <w:t>65 (8),</w:t>
            </w:r>
            <w:r w:rsidRPr="0036014B">
              <w:rPr>
                <w:rFonts w:ascii="Times New Roman" w:hAnsi="Times New Roman" w:cs="Times New Roman"/>
                <w:b/>
                <w:bCs/>
                <w:sz w:val="24"/>
                <w:szCs w:val="24"/>
                <w:lang w:val="cs-CZ"/>
              </w:rPr>
              <w:t xml:space="preserve"> </w:t>
            </w:r>
            <w:r w:rsidRPr="0036014B">
              <w:rPr>
                <w:rFonts w:ascii="Times New Roman" w:hAnsi="Times New Roman" w:cs="Times New Roman"/>
                <w:bCs/>
                <w:sz w:val="24"/>
                <w:szCs w:val="24"/>
                <w:lang w:val="cs-CZ"/>
              </w:rPr>
              <w:t>tr: 11-14</w:t>
            </w:r>
            <w:r w:rsidRPr="0036014B">
              <w:rPr>
                <w:rFonts w:ascii="Times New Roman" w:hAnsi="Times New Roman" w:cs="Times New Roman"/>
                <w:sz w:val="24"/>
                <w:szCs w:val="24"/>
                <w:lang w:val="cs-CZ"/>
              </w:rPr>
              <w:t>.</w:t>
            </w:r>
          </w:p>
        </w:tc>
        <w:tc>
          <w:tcPr>
            <w:tcW w:w="720" w:type="dxa"/>
            <w:vAlign w:val="center"/>
          </w:tcPr>
          <w:p w14:paraId="1DF85559" w14:textId="687CF0BE"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2023</w:t>
            </w:r>
          </w:p>
        </w:tc>
      </w:tr>
      <w:tr w:rsidR="00EA3130" w:rsidRPr="0036014B" w14:paraId="4D017CF5" w14:textId="5AEEE8B5" w:rsidTr="00A030F8">
        <w:trPr>
          <w:gridAfter w:val="1"/>
          <w:wAfter w:w="20" w:type="dxa"/>
          <w:jc w:val="center"/>
        </w:trPr>
        <w:tc>
          <w:tcPr>
            <w:tcW w:w="565" w:type="dxa"/>
            <w:vAlign w:val="center"/>
          </w:tcPr>
          <w:p w14:paraId="7946853B"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21721083" w14:textId="57B40AD5" w:rsidR="00EA3130" w:rsidRPr="0036014B" w:rsidRDefault="00EA3130" w:rsidP="005F3FA3">
            <w:pPr>
              <w:spacing w:before="40" w:after="40" w:line="288" w:lineRule="auto"/>
              <w:ind w:left="-54" w:right="-18" w:hanging="90"/>
              <w:jc w:val="center"/>
              <w:rPr>
                <w:rFonts w:ascii="Times New Roman" w:hAnsi="Times New Roman" w:cs="Times New Roman"/>
                <w:i/>
                <w:sz w:val="24"/>
                <w:szCs w:val="24"/>
                <w:lang w:val="cs-CZ"/>
              </w:rPr>
            </w:pPr>
            <w:r w:rsidRPr="0036014B">
              <w:rPr>
                <w:rFonts w:ascii="Times New Roman" w:hAnsi="Times New Roman" w:cs="Times New Roman"/>
                <w:sz w:val="24"/>
                <w:szCs w:val="24"/>
                <w:lang w:val="cs-CZ"/>
              </w:rPr>
              <w:t xml:space="preserve">Tương quan giữa chiều rộng ngang đầu với tuổi ấu trùng của mọt ngô </w:t>
            </w:r>
            <w:r w:rsidRPr="0036014B">
              <w:rPr>
                <w:rFonts w:ascii="Times New Roman" w:hAnsi="Times New Roman" w:cs="Times New Roman"/>
                <w:i/>
                <w:sz w:val="24"/>
                <w:szCs w:val="24"/>
                <w:lang w:val="cs-CZ"/>
              </w:rPr>
              <w:t>Sitophilus zeamais</w:t>
            </w:r>
            <w:r w:rsidRPr="0036014B">
              <w:rPr>
                <w:rFonts w:ascii="Times New Roman" w:hAnsi="Times New Roman" w:cs="Times New Roman"/>
                <w:sz w:val="24"/>
                <w:szCs w:val="24"/>
                <w:lang w:val="cs-CZ"/>
              </w:rPr>
              <w:t xml:space="preserve"> (Coleoptera: Curculionidae) và một số đặc điểm hình thái các pha phát triển của chúng</w:t>
            </w:r>
          </w:p>
        </w:tc>
        <w:tc>
          <w:tcPr>
            <w:tcW w:w="567" w:type="dxa"/>
            <w:gridSpan w:val="2"/>
            <w:vAlign w:val="center"/>
          </w:tcPr>
          <w:p w14:paraId="2FF0309B" w14:textId="24E532B8"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2C857AEF" w14:textId="7D04684C"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251B4AD5" w14:textId="77777777" w:rsidR="00EA3130" w:rsidRPr="0036014B" w:rsidRDefault="00EA3130" w:rsidP="00A030F8">
            <w:pPr>
              <w:spacing w:before="40" w:after="40" w:line="288" w:lineRule="auto"/>
              <w:ind w:left="-30" w:right="-84" w:hanging="30"/>
              <w:jc w:val="center"/>
              <w:rPr>
                <w:rFonts w:ascii="Times New Roman" w:hAnsi="Times New Roman" w:cs="Times New Roman"/>
                <w:iCs/>
                <w:sz w:val="24"/>
                <w:szCs w:val="24"/>
                <w:lang w:val="cs-CZ"/>
              </w:rPr>
            </w:pPr>
            <w:r w:rsidRPr="0036014B">
              <w:rPr>
                <w:rFonts w:ascii="Times New Roman" w:hAnsi="Times New Roman" w:cs="Times New Roman"/>
                <w:iCs/>
                <w:sz w:val="24"/>
                <w:szCs w:val="24"/>
                <w:lang w:val="cs-CZ"/>
              </w:rPr>
              <w:t>Tạp chí Khoa học và Công nghệ Việt Nam;</w:t>
            </w:r>
          </w:p>
          <w:p w14:paraId="17C9E763" w14:textId="23129C81" w:rsidR="00EA3130" w:rsidRPr="0036014B" w:rsidRDefault="00EA3130" w:rsidP="00A030F8">
            <w:pPr>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iCs/>
                <w:noProof/>
                <w:sz w:val="24"/>
                <w:szCs w:val="24"/>
                <w:lang w:eastAsia="vi-VN" w:bidi="vi-VN"/>
              </w:rPr>
              <w:t>ISSN 1859-4794, e-ISSN 2615-9929</w:t>
            </w:r>
          </w:p>
        </w:tc>
        <w:tc>
          <w:tcPr>
            <w:tcW w:w="992" w:type="dxa"/>
            <w:vAlign w:val="center"/>
          </w:tcPr>
          <w:p w14:paraId="37BE7C29"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21ADF767"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29F90156" w14:textId="33B572B3"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65 (1), tr: 16-19.</w:t>
            </w:r>
          </w:p>
        </w:tc>
        <w:tc>
          <w:tcPr>
            <w:tcW w:w="720" w:type="dxa"/>
            <w:vAlign w:val="center"/>
          </w:tcPr>
          <w:p w14:paraId="1A625C7F" w14:textId="5CC5A3EC"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2023</w:t>
            </w:r>
          </w:p>
        </w:tc>
      </w:tr>
      <w:tr w:rsidR="00EA3130" w:rsidRPr="0036014B" w14:paraId="65B8419A" w14:textId="4A832776" w:rsidTr="00A030F8">
        <w:trPr>
          <w:gridAfter w:val="1"/>
          <w:wAfter w:w="20" w:type="dxa"/>
          <w:jc w:val="center"/>
        </w:trPr>
        <w:tc>
          <w:tcPr>
            <w:tcW w:w="565" w:type="dxa"/>
            <w:vAlign w:val="center"/>
          </w:tcPr>
          <w:p w14:paraId="78F1FD17"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768759FB" w14:textId="31108231" w:rsidR="00EA3130" w:rsidRPr="0036014B" w:rsidRDefault="00EA3130" w:rsidP="005F3FA3">
            <w:pPr>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Nghiên cứu quy trình nhân giống </w:t>
            </w:r>
            <w:r w:rsidRPr="0036014B">
              <w:rPr>
                <w:rFonts w:ascii="Times New Roman" w:hAnsi="Times New Roman" w:cs="Times New Roman"/>
                <w:i/>
                <w:sz w:val="24"/>
                <w:szCs w:val="24"/>
                <w:lang w:val="cs-CZ"/>
              </w:rPr>
              <w:t>in vitro</w:t>
            </w:r>
            <w:r w:rsidRPr="0036014B">
              <w:rPr>
                <w:rFonts w:ascii="Times New Roman" w:hAnsi="Times New Roman" w:cs="Times New Roman"/>
                <w:sz w:val="24"/>
                <w:szCs w:val="24"/>
                <w:lang w:val="cs-CZ"/>
              </w:rPr>
              <w:t xml:space="preserve"> lan Phi điệp tím (</w:t>
            </w:r>
            <w:r w:rsidRPr="0036014B">
              <w:rPr>
                <w:rFonts w:ascii="Times New Roman" w:hAnsi="Times New Roman" w:cs="Times New Roman"/>
                <w:i/>
                <w:sz w:val="24"/>
                <w:szCs w:val="24"/>
                <w:lang w:val="cs-CZ"/>
              </w:rPr>
              <w:t>Dendrobium anosmum</w:t>
            </w:r>
            <w:r w:rsidRPr="0036014B">
              <w:rPr>
                <w:rFonts w:ascii="Times New Roman" w:hAnsi="Times New Roman" w:cs="Times New Roman"/>
                <w:sz w:val="24"/>
                <w:szCs w:val="24"/>
                <w:lang w:val="cs-CZ"/>
              </w:rPr>
              <w:t xml:space="preserve"> Lindl.) từ </w:t>
            </w:r>
            <w:r w:rsidRPr="0036014B">
              <w:rPr>
                <w:rFonts w:ascii="Times New Roman" w:hAnsi="Times New Roman" w:cs="Times New Roman"/>
                <w:sz w:val="24"/>
                <w:szCs w:val="24"/>
                <w:lang w:val="cs-CZ"/>
              </w:rPr>
              <w:lastRenderedPageBreak/>
              <w:t>mắt ngủ ở thân</w:t>
            </w:r>
          </w:p>
        </w:tc>
        <w:tc>
          <w:tcPr>
            <w:tcW w:w="567" w:type="dxa"/>
            <w:gridSpan w:val="2"/>
            <w:vAlign w:val="center"/>
          </w:tcPr>
          <w:p w14:paraId="4193F17D" w14:textId="1621A506"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lastRenderedPageBreak/>
              <w:t>6</w:t>
            </w:r>
          </w:p>
        </w:tc>
        <w:tc>
          <w:tcPr>
            <w:tcW w:w="709" w:type="dxa"/>
            <w:gridSpan w:val="2"/>
            <w:vAlign w:val="center"/>
          </w:tcPr>
          <w:p w14:paraId="63A41343" w14:textId="49C6C593" w:rsidR="00EA3130" w:rsidRPr="0036014B" w:rsidRDefault="00EA3130" w:rsidP="00D249E3">
            <w:pPr>
              <w:spacing w:before="40" w:after="40" w:line="288" w:lineRule="auto"/>
              <w:jc w:val="center"/>
              <w:rPr>
                <w:rFonts w:ascii="Times New Roman" w:hAnsi="Times New Roman" w:cs="Times New Roman"/>
                <w:noProof/>
                <w:sz w:val="24"/>
                <w:szCs w:val="24"/>
                <w:lang w:val="fr-FR"/>
              </w:rPr>
            </w:pPr>
            <w:r w:rsidRPr="0036014B">
              <w:rPr>
                <w:rFonts w:ascii="Times New Roman" w:hAnsi="Times New Roman" w:cs="Times New Roman"/>
                <w:noProof/>
                <w:sz w:val="24"/>
                <w:szCs w:val="24"/>
                <w:lang w:val="fr-FR"/>
              </w:rPr>
              <w:t>x*</w:t>
            </w:r>
          </w:p>
        </w:tc>
        <w:tc>
          <w:tcPr>
            <w:tcW w:w="1984" w:type="dxa"/>
          </w:tcPr>
          <w:p w14:paraId="2883DCCA" w14:textId="5EDC0FF7" w:rsidR="00EA3130" w:rsidRPr="0036014B" w:rsidRDefault="00EA3130" w:rsidP="00A030F8">
            <w:pPr>
              <w:spacing w:before="40" w:after="40" w:line="288" w:lineRule="auto"/>
              <w:ind w:left="-30" w:right="-84" w:hanging="30"/>
              <w:jc w:val="center"/>
              <w:rPr>
                <w:rFonts w:ascii="Times New Roman" w:hAnsi="Times New Roman" w:cs="Times New Roman"/>
                <w:iCs/>
                <w:noProof/>
                <w:sz w:val="24"/>
                <w:szCs w:val="24"/>
                <w:lang w:val="vi-VN" w:eastAsia="vi-VN" w:bidi="vi-VN"/>
              </w:rPr>
            </w:pPr>
            <w:r w:rsidRPr="0036014B">
              <w:rPr>
                <w:rFonts w:ascii="Times New Roman" w:hAnsi="Times New Roman" w:cs="Times New Roman"/>
                <w:iCs/>
                <w:sz w:val="24"/>
                <w:szCs w:val="24"/>
                <w:lang w:val="cs-CZ"/>
              </w:rPr>
              <w:t>Tạp chí Khoa học Trường Đại học Tây Bắc;  ISSN 2354-1091</w:t>
            </w:r>
          </w:p>
        </w:tc>
        <w:tc>
          <w:tcPr>
            <w:tcW w:w="992" w:type="dxa"/>
            <w:vAlign w:val="center"/>
          </w:tcPr>
          <w:p w14:paraId="65B9F6FD"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2A453E4C" w14:textId="77777777" w:rsidR="00EA3130" w:rsidRPr="0036014B" w:rsidRDefault="00EA3130" w:rsidP="00D249E3">
            <w:pPr>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3D73C326" w14:textId="615F7275" w:rsidR="00EA3130" w:rsidRPr="0036014B" w:rsidRDefault="00EA3130" w:rsidP="00D249E3">
            <w:pPr>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26, tr: 48-56</w:t>
            </w:r>
            <w:r w:rsidRPr="0036014B">
              <w:rPr>
                <w:rFonts w:ascii="Times New Roman" w:hAnsi="Times New Roman" w:cs="Times New Roman"/>
                <w:i/>
                <w:sz w:val="24"/>
                <w:szCs w:val="24"/>
                <w:lang w:val="cs-CZ"/>
              </w:rPr>
              <w:t>.</w:t>
            </w:r>
          </w:p>
        </w:tc>
        <w:tc>
          <w:tcPr>
            <w:tcW w:w="720" w:type="dxa"/>
            <w:vAlign w:val="center"/>
          </w:tcPr>
          <w:p w14:paraId="248DC3F8" w14:textId="753C42F3"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2022</w:t>
            </w:r>
          </w:p>
        </w:tc>
      </w:tr>
      <w:tr w:rsidR="00EA3130" w:rsidRPr="0036014B" w14:paraId="44A63FE5" w14:textId="6DA3BC5C" w:rsidTr="00A030F8">
        <w:trPr>
          <w:gridAfter w:val="1"/>
          <w:wAfter w:w="20" w:type="dxa"/>
          <w:jc w:val="center"/>
        </w:trPr>
        <w:tc>
          <w:tcPr>
            <w:tcW w:w="565" w:type="dxa"/>
            <w:vAlign w:val="center"/>
          </w:tcPr>
          <w:p w14:paraId="23D80D45"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281D1EE" w14:textId="729BC8B0" w:rsidR="00EA3130" w:rsidRPr="0036014B" w:rsidRDefault="00EA3130" w:rsidP="005F3FA3">
            <w:pPr>
              <w:spacing w:before="40" w:after="40" w:line="288" w:lineRule="auto"/>
              <w:ind w:left="-54" w:right="-18"/>
              <w:jc w:val="center"/>
              <w:rPr>
                <w:rFonts w:ascii="Times New Roman" w:hAnsi="Times New Roman" w:cs="Times New Roman"/>
                <w:bCs/>
                <w:noProof/>
                <w:sz w:val="24"/>
                <w:szCs w:val="24"/>
                <w:lang w:val="cs-CZ" w:eastAsia="vi-VN" w:bidi="vi-VN"/>
              </w:rPr>
            </w:pPr>
            <w:r w:rsidRPr="0036014B">
              <w:rPr>
                <w:rFonts w:ascii="Times New Roman" w:hAnsi="Times New Roman" w:cs="Times New Roman"/>
                <w:bCs/>
                <w:sz w:val="24"/>
                <w:szCs w:val="24"/>
                <w:lang w:val="cs-CZ"/>
              </w:rPr>
              <w:t>N</w:t>
            </w:r>
            <w:r w:rsidRPr="0036014B">
              <w:rPr>
                <w:rFonts w:ascii="Times New Roman" w:hAnsi="Times New Roman" w:cs="Times New Roman"/>
                <w:sz w:val="24"/>
                <w:szCs w:val="24"/>
                <w:lang w:val="cs-CZ"/>
              </w:rPr>
              <w:t xml:space="preserve">ghiên cứu nhân giống  </w:t>
            </w:r>
            <w:r w:rsidRPr="0036014B">
              <w:rPr>
                <w:rFonts w:ascii="Times New Roman" w:hAnsi="Times New Roman" w:cs="Times New Roman"/>
                <w:i/>
                <w:sz w:val="24"/>
                <w:szCs w:val="24"/>
                <w:lang w:val="cs-CZ"/>
              </w:rPr>
              <w:t>in vitro</w:t>
            </w:r>
            <w:r w:rsidRPr="0036014B">
              <w:rPr>
                <w:rFonts w:ascii="Times New Roman" w:hAnsi="Times New Roman" w:cs="Times New Roman"/>
                <w:sz w:val="24"/>
                <w:szCs w:val="24"/>
                <w:lang w:val="cs-CZ"/>
              </w:rPr>
              <w:t xml:space="preserve"> lan Hoàng thảo đơn cam (</w:t>
            </w:r>
            <w:r w:rsidRPr="0036014B">
              <w:rPr>
                <w:rFonts w:ascii="Times New Roman" w:hAnsi="Times New Roman" w:cs="Times New Roman"/>
                <w:i/>
                <w:sz w:val="24"/>
                <w:szCs w:val="24"/>
                <w:lang w:val="cs-CZ"/>
              </w:rPr>
              <w:t>Dendrobium Unicum Seidenf</w:t>
            </w:r>
            <w:r w:rsidRPr="0036014B">
              <w:rPr>
                <w:rFonts w:ascii="Times New Roman" w:hAnsi="Times New Roman" w:cs="Times New Roman"/>
                <w:sz w:val="24"/>
                <w:szCs w:val="24"/>
                <w:lang w:val="cs-CZ"/>
              </w:rPr>
              <w:t>.)</w:t>
            </w:r>
          </w:p>
        </w:tc>
        <w:tc>
          <w:tcPr>
            <w:tcW w:w="567" w:type="dxa"/>
            <w:gridSpan w:val="2"/>
            <w:vAlign w:val="center"/>
          </w:tcPr>
          <w:p w14:paraId="395F6457" w14:textId="1EC3C1F1" w:rsidR="00EA3130" w:rsidRPr="0036014B" w:rsidRDefault="00EA3130" w:rsidP="00D249E3">
            <w:pPr>
              <w:autoSpaceDE/>
              <w:autoSpaceDN/>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6</w:t>
            </w:r>
          </w:p>
        </w:tc>
        <w:tc>
          <w:tcPr>
            <w:tcW w:w="709" w:type="dxa"/>
            <w:gridSpan w:val="2"/>
            <w:vAlign w:val="center"/>
          </w:tcPr>
          <w:p w14:paraId="1B991F05" w14:textId="6A6EECA4" w:rsidR="00EA3130" w:rsidRPr="0036014B" w:rsidRDefault="00EA3130" w:rsidP="00D249E3">
            <w:pPr>
              <w:autoSpaceDE/>
              <w:autoSpaceDN/>
              <w:spacing w:before="40" w:after="40" w:line="288" w:lineRule="auto"/>
              <w:jc w:val="center"/>
              <w:rPr>
                <w:rFonts w:ascii="Times New Roman" w:eastAsia="Microsoft JhengHei Light" w:hAnsi="Times New Roman" w:cs="Times New Roman"/>
                <w:noProof/>
                <w:sz w:val="24"/>
                <w:szCs w:val="24"/>
                <w:lang w:val="vi-VN" w:eastAsia="vi-VN" w:bidi="vi-VN"/>
              </w:rPr>
            </w:pPr>
            <w:r w:rsidRPr="0036014B">
              <w:rPr>
                <w:rFonts w:ascii="Times New Roman" w:hAnsi="Times New Roman" w:cs="Times New Roman"/>
                <w:noProof/>
                <w:sz w:val="24"/>
                <w:szCs w:val="24"/>
                <w:lang w:val="fr-FR"/>
              </w:rPr>
              <w:t>x*</w:t>
            </w:r>
          </w:p>
        </w:tc>
        <w:tc>
          <w:tcPr>
            <w:tcW w:w="1984" w:type="dxa"/>
            <w:vAlign w:val="center"/>
          </w:tcPr>
          <w:p w14:paraId="5C47CC3F" w14:textId="1ADFE254" w:rsidR="00EA3130" w:rsidRPr="0036014B" w:rsidRDefault="00EA3130" w:rsidP="00A030F8">
            <w:pPr>
              <w:autoSpaceDE/>
              <w:autoSpaceDN/>
              <w:spacing w:before="40" w:after="40" w:line="288" w:lineRule="auto"/>
              <w:ind w:left="-30" w:right="-84" w:hanging="30"/>
              <w:jc w:val="center"/>
              <w:rPr>
                <w:rFonts w:ascii="Times New Roman" w:hAnsi="Times New Roman" w:cs="Times New Roman"/>
                <w:noProof/>
                <w:sz w:val="24"/>
                <w:szCs w:val="24"/>
                <w:lang w:val="vi-VN" w:eastAsia="vi-VN" w:bidi="vi-VN"/>
              </w:rPr>
            </w:pPr>
            <w:r w:rsidRPr="0036014B">
              <w:rPr>
                <w:rFonts w:ascii="Times New Roman" w:hAnsi="Times New Roman" w:cs="Times New Roman"/>
                <w:iCs/>
                <w:sz w:val="24"/>
                <w:szCs w:val="24"/>
                <w:lang w:val="cs-CZ"/>
              </w:rPr>
              <w:t>Tạp chí Khoa học Trường Đại học Tây Bắc;  ISSN 2354-1091</w:t>
            </w:r>
          </w:p>
        </w:tc>
        <w:tc>
          <w:tcPr>
            <w:tcW w:w="992" w:type="dxa"/>
            <w:vAlign w:val="center"/>
          </w:tcPr>
          <w:p w14:paraId="49736706" w14:textId="77777777" w:rsidR="00EA3130" w:rsidRPr="0036014B" w:rsidRDefault="00EA3130" w:rsidP="00D249E3">
            <w:pPr>
              <w:autoSpaceDE/>
              <w:autoSpaceDN/>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6B443EB9" w14:textId="77777777" w:rsidR="00EA3130" w:rsidRPr="0036014B" w:rsidRDefault="00EA3130" w:rsidP="00D249E3">
            <w:pPr>
              <w:autoSpaceDE/>
              <w:autoSpaceDN/>
              <w:spacing w:before="40" w:after="40" w:line="288" w:lineRule="auto"/>
              <w:jc w:val="center"/>
              <w:rPr>
                <w:rFonts w:ascii="Times New Roman" w:eastAsia="Microsoft JhengHei Light" w:hAnsi="Times New Roman" w:cs="Times New Roman"/>
                <w:noProof/>
                <w:sz w:val="24"/>
                <w:szCs w:val="24"/>
                <w:lang w:val="vi-VN" w:eastAsia="vi-VN" w:bidi="vi-VN"/>
              </w:rPr>
            </w:pPr>
          </w:p>
        </w:tc>
        <w:tc>
          <w:tcPr>
            <w:tcW w:w="987" w:type="dxa"/>
            <w:vAlign w:val="center"/>
          </w:tcPr>
          <w:p w14:paraId="34272E7A" w14:textId="1DA38F74" w:rsidR="00EA3130" w:rsidRPr="0036014B" w:rsidRDefault="00EA3130" w:rsidP="00D249E3">
            <w:pPr>
              <w:autoSpaceDE/>
              <w:autoSpaceDN/>
              <w:spacing w:before="40" w:after="40" w:line="288" w:lineRule="auto"/>
              <w:jc w:val="center"/>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24, tr: 34-42</w:t>
            </w:r>
          </w:p>
        </w:tc>
        <w:tc>
          <w:tcPr>
            <w:tcW w:w="720" w:type="dxa"/>
            <w:vAlign w:val="center"/>
          </w:tcPr>
          <w:p w14:paraId="3D7E0943" w14:textId="4CD08299" w:rsidR="00EA3130" w:rsidRPr="0036014B" w:rsidRDefault="00EA3130" w:rsidP="00D249E3">
            <w:pPr>
              <w:spacing w:before="40" w:after="40" w:line="288" w:lineRule="auto"/>
              <w:jc w:val="center"/>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2021</w:t>
            </w:r>
          </w:p>
        </w:tc>
      </w:tr>
      <w:tr w:rsidR="00EA3130" w:rsidRPr="0036014B" w14:paraId="35A76C1D" w14:textId="2736224A" w:rsidTr="00A030F8">
        <w:trPr>
          <w:gridAfter w:val="1"/>
          <w:wAfter w:w="20" w:type="dxa"/>
          <w:jc w:val="center"/>
        </w:trPr>
        <w:tc>
          <w:tcPr>
            <w:tcW w:w="565" w:type="dxa"/>
            <w:vAlign w:val="center"/>
          </w:tcPr>
          <w:p w14:paraId="4544518D"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68F96E21" w14:textId="54604AFF" w:rsidR="00EA3130" w:rsidRPr="0036014B" w:rsidRDefault="00EA3130" w:rsidP="005F3FA3">
            <w:pPr>
              <w:pStyle w:val="ListParagraph"/>
              <w:spacing w:before="40" w:after="40" w:line="288" w:lineRule="auto"/>
              <w:ind w:left="-54" w:right="-18"/>
              <w:jc w:val="center"/>
              <w:rPr>
                <w:rFonts w:ascii="Times New Roman" w:hAnsi="Times New Roman" w:cs="Times New Roman"/>
                <w:bCs/>
                <w:sz w:val="24"/>
                <w:szCs w:val="24"/>
                <w:lang w:val="cs-CZ"/>
              </w:rPr>
            </w:pPr>
            <w:r w:rsidRPr="0036014B">
              <w:rPr>
                <w:rFonts w:ascii="Times New Roman" w:hAnsi="Times New Roman" w:cs="Times New Roman"/>
                <w:sz w:val="24"/>
                <w:szCs w:val="24"/>
                <w:lang w:val="cs-CZ"/>
              </w:rPr>
              <w:t xml:space="preserve">Nghiên cứu biện pháp kỹ thuật sản xuất của giống từ </w:t>
            </w:r>
            <w:r w:rsidRPr="0036014B">
              <w:rPr>
                <w:rFonts w:ascii="Times New Roman" w:hAnsi="Times New Roman" w:cs="Times New Roman"/>
                <w:sz w:val="24"/>
                <w:szCs w:val="24"/>
                <w:lang w:val="pt-BR"/>
              </w:rPr>
              <w:t>cây</w:t>
            </w:r>
            <w:r w:rsidRPr="0036014B">
              <w:rPr>
                <w:rFonts w:ascii="Times New Roman" w:hAnsi="Times New Roman" w:cs="Times New Roman"/>
                <w:i/>
                <w:sz w:val="24"/>
                <w:szCs w:val="24"/>
                <w:lang w:val="pt-BR"/>
              </w:rPr>
              <w:t xml:space="preserve"> in vitro</w:t>
            </w:r>
            <w:r w:rsidRPr="0036014B">
              <w:rPr>
                <w:rFonts w:ascii="Times New Roman" w:hAnsi="Times New Roman" w:cs="Times New Roman"/>
                <w:sz w:val="24"/>
                <w:szCs w:val="24"/>
                <w:lang w:val="cs-CZ"/>
              </w:rPr>
              <w:t xml:space="preserve"> </w:t>
            </w:r>
            <w:r w:rsidRPr="0036014B">
              <w:rPr>
                <w:rFonts w:ascii="Times New Roman" w:hAnsi="Times New Roman" w:cs="Times New Roman"/>
                <w:sz w:val="24"/>
                <w:szCs w:val="24"/>
                <w:lang w:val="pt-BR"/>
              </w:rPr>
              <w:t>khoai sọ Cụ Cang (</w:t>
            </w:r>
            <w:r w:rsidRPr="0036014B">
              <w:rPr>
                <w:rFonts w:ascii="Times New Roman" w:hAnsi="Times New Roman" w:cs="Times New Roman"/>
                <w:i/>
                <w:sz w:val="24"/>
                <w:szCs w:val="24"/>
                <w:lang w:val="cs-CZ"/>
              </w:rPr>
              <w:t>Colocasia esculenta</w:t>
            </w:r>
            <w:r w:rsidRPr="0036014B">
              <w:rPr>
                <w:rFonts w:ascii="Times New Roman" w:hAnsi="Times New Roman" w:cs="Times New Roman"/>
                <w:sz w:val="24"/>
                <w:szCs w:val="24"/>
                <w:lang w:val="cs-CZ"/>
              </w:rPr>
              <w:t xml:space="preserve"> (L) Schott</w:t>
            </w:r>
            <w:r w:rsidRPr="0036014B">
              <w:rPr>
                <w:rFonts w:ascii="Times New Roman" w:hAnsi="Times New Roman" w:cs="Times New Roman"/>
                <w:sz w:val="24"/>
                <w:szCs w:val="24"/>
                <w:lang w:val="pt-BR"/>
              </w:rPr>
              <w:t>) tại Sơn La</w:t>
            </w:r>
          </w:p>
        </w:tc>
        <w:tc>
          <w:tcPr>
            <w:tcW w:w="567" w:type="dxa"/>
            <w:gridSpan w:val="2"/>
            <w:vAlign w:val="center"/>
          </w:tcPr>
          <w:p w14:paraId="4402D502" w14:textId="22E7419F"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w:t>
            </w:r>
          </w:p>
        </w:tc>
        <w:tc>
          <w:tcPr>
            <w:tcW w:w="709" w:type="dxa"/>
            <w:gridSpan w:val="2"/>
            <w:vAlign w:val="center"/>
          </w:tcPr>
          <w:p w14:paraId="3BB29295"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1984" w:type="dxa"/>
            <w:vAlign w:val="center"/>
          </w:tcPr>
          <w:p w14:paraId="4CAE2456" w14:textId="480FB7FC" w:rsidR="00EA3130" w:rsidRPr="0036014B" w:rsidRDefault="00EA3130" w:rsidP="00A030F8">
            <w:pPr>
              <w:pStyle w:val="ListParagraph"/>
              <w:spacing w:before="40" w:after="40" w:line="288" w:lineRule="auto"/>
              <w:ind w:left="-30" w:right="-84" w:hanging="30"/>
              <w:jc w:val="both"/>
              <w:rPr>
                <w:rFonts w:ascii="Times New Roman" w:hAnsi="Times New Roman" w:cs="Times New Roman"/>
                <w:bCs/>
                <w:sz w:val="24"/>
                <w:szCs w:val="24"/>
                <w:lang w:val="vi-VN"/>
              </w:rPr>
            </w:pPr>
            <w:r w:rsidRPr="0036014B">
              <w:rPr>
                <w:rFonts w:ascii="Times New Roman" w:hAnsi="Times New Roman" w:cs="Times New Roman"/>
                <w:bCs/>
                <w:iCs/>
                <w:sz w:val="24"/>
                <w:szCs w:val="24"/>
                <w:lang w:val="cs-CZ"/>
              </w:rPr>
              <w:t xml:space="preserve">Tạp chí Nông nghiệp và phát triển nông thôn , </w:t>
            </w:r>
            <w:bookmarkStart w:id="13" w:name="_Hlk193380239"/>
            <w:r w:rsidRPr="0036014B">
              <w:rPr>
                <w:rFonts w:ascii="Times New Roman" w:hAnsi="Times New Roman" w:cs="Times New Roman"/>
                <w:iCs/>
                <w:noProof/>
                <w:sz w:val="24"/>
                <w:szCs w:val="24"/>
                <w:lang w:val="vi-VN" w:eastAsia="vi-VN" w:bidi="vi-VN"/>
              </w:rPr>
              <w:t>ISSN 1859-4581, e-ISSN 2815-6153</w:t>
            </w:r>
            <w:bookmarkEnd w:id="13"/>
          </w:p>
        </w:tc>
        <w:tc>
          <w:tcPr>
            <w:tcW w:w="992" w:type="dxa"/>
            <w:vAlign w:val="center"/>
          </w:tcPr>
          <w:p w14:paraId="4FB4D8A6"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67E8373D"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529BFE51" w14:textId="698582A7" w:rsidR="00EA3130" w:rsidRPr="0036014B" w:rsidRDefault="00EA3130" w:rsidP="00D249E3">
            <w:pPr>
              <w:spacing w:before="40" w:after="40" w:line="288" w:lineRule="auto"/>
              <w:jc w:val="both"/>
              <w:rPr>
                <w:rFonts w:ascii="Times New Roman" w:hAnsi="Times New Roman" w:cs="Times New Roman"/>
                <w:noProof/>
                <w:sz w:val="24"/>
                <w:szCs w:val="24"/>
                <w:lang w:val="vi-VN" w:eastAsia="vi-VN" w:bidi="vi-VN"/>
              </w:rPr>
            </w:pPr>
            <w:r w:rsidRPr="0036014B">
              <w:rPr>
                <w:rFonts w:ascii="Times New Roman" w:hAnsi="Times New Roman" w:cs="Times New Roman"/>
                <w:bCs/>
                <w:sz w:val="24"/>
                <w:szCs w:val="24"/>
                <w:lang w:val="cs-CZ"/>
              </w:rPr>
              <w:t>2</w:t>
            </w:r>
            <w:r w:rsidRPr="0036014B">
              <w:rPr>
                <w:rFonts w:ascii="Times New Roman" w:hAnsi="Times New Roman" w:cs="Times New Roman"/>
                <w:bCs/>
                <w:i/>
                <w:sz w:val="24"/>
                <w:szCs w:val="24"/>
                <w:lang w:val="cs-CZ"/>
              </w:rPr>
              <w:t xml:space="preserve">, </w:t>
            </w:r>
            <w:r w:rsidRPr="0036014B">
              <w:rPr>
                <w:rFonts w:ascii="Times New Roman" w:hAnsi="Times New Roman" w:cs="Times New Roman"/>
                <w:bCs/>
                <w:sz w:val="24"/>
                <w:szCs w:val="24"/>
                <w:lang w:val="cs-CZ"/>
              </w:rPr>
              <w:t>tr: 66-70.</w:t>
            </w:r>
          </w:p>
        </w:tc>
        <w:tc>
          <w:tcPr>
            <w:tcW w:w="720" w:type="dxa"/>
            <w:vAlign w:val="center"/>
          </w:tcPr>
          <w:p w14:paraId="62CE2747" w14:textId="28E65CFC"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2021</w:t>
            </w:r>
          </w:p>
        </w:tc>
      </w:tr>
      <w:tr w:rsidR="00EA3130" w:rsidRPr="0036014B" w14:paraId="0BAE14CF" w14:textId="19C5CA0D" w:rsidTr="00A030F8">
        <w:trPr>
          <w:gridAfter w:val="1"/>
          <w:wAfter w:w="20" w:type="dxa"/>
          <w:jc w:val="center"/>
        </w:trPr>
        <w:tc>
          <w:tcPr>
            <w:tcW w:w="565" w:type="dxa"/>
            <w:vAlign w:val="center"/>
          </w:tcPr>
          <w:p w14:paraId="28895CF4"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8BFCEB0" w14:textId="1F93B431" w:rsidR="00EA3130" w:rsidRPr="0036014B" w:rsidRDefault="00EA3130" w:rsidP="005F3FA3">
            <w:pPr>
              <w:spacing w:before="40" w:after="40" w:line="288" w:lineRule="auto"/>
              <w:ind w:left="-54" w:right="-18"/>
              <w:jc w:val="center"/>
              <w:rPr>
                <w:rFonts w:ascii="Times New Roman" w:hAnsi="Times New Roman" w:cs="Times New Roman"/>
                <w:sz w:val="24"/>
                <w:szCs w:val="24"/>
                <w:lang w:val="cs-CZ"/>
              </w:rPr>
            </w:pPr>
            <w:r w:rsidRPr="006C5071">
              <w:rPr>
                <w:rFonts w:ascii="Times New Roman" w:hAnsi="Times New Roman" w:cs="Times New Roman"/>
                <w:bCs/>
                <w:sz w:val="24"/>
                <w:szCs w:val="24"/>
                <w:lang w:val="vi-VN"/>
              </w:rPr>
              <w:t>Đánh giá chất lượng hạt của một số mẫu giống lúa cạn địa phương thu thập ở tỉnh Sơn La</w:t>
            </w:r>
          </w:p>
        </w:tc>
        <w:tc>
          <w:tcPr>
            <w:tcW w:w="567" w:type="dxa"/>
            <w:gridSpan w:val="2"/>
            <w:vAlign w:val="center"/>
          </w:tcPr>
          <w:p w14:paraId="31690BCE" w14:textId="5A780B99"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6</w:t>
            </w:r>
          </w:p>
        </w:tc>
        <w:tc>
          <w:tcPr>
            <w:tcW w:w="709" w:type="dxa"/>
            <w:gridSpan w:val="2"/>
            <w:vAlign w:val="center"/>
          </w:tcPr>
          <w:p w14:paraId="25F6BDD2" w14:textId="4A61C2C0"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r w:rsidRPr="0036014B">
              <w:rPr>
                <w:rFonts w:ascii="Times New Roman" w:hAnsi="Times New Roman" w:cs="Times New Roman"/>
                <w:noProof/>
                <w:sz w:val="24"/>
                <w:szCs w:val="24"/>
                <w:lang w:val="fr-FR"/>
              </w:rPr>
              <w:t>x*</w:t>
            </w:r>
          </w:p>
        </w:tc>
        <w:tc>
          <w:tcPr>
            <w:tcW w:w="1984" w:type="dxa"/>
            <w:vAlign w:val="center"/>
          </w:tcPr>
          <w:p w14:paraId="05DCEEEB" w14:textId="215B697F" w:rsidR="00EA3130" w:rsidRPr="0036014B" w:rsidRDefault="00EA3130" w:rsidP="00A030F8">
            <w:pPr>
              <w:pStyle w:val="ListParagraph"/>
              <w:spacing w:before="40" w:after="40" w:line="288" w:lineRule="auto"/>
              <w:ind w:left="-30" w:right="-84" w:hanging="30"/>
              <w:jc w:val="both"/>
              <w:rPr>
                <w:rFonts w:ascii="Times New Roman" w:hAnsi="Times New Roman" w:cs="Times New Roman"/>
                <w:bCs/>
                <w:i/>
                <w:sz w:val="24"/>
                <w:szCs w:val="24"/>
                <w:lang w:val="cs-CZ"/>
              </w:rPr>
            </w:pPr>
            <w:r w:rsidRPr="0036014B">
              <w:rPr>
                <w:rFonts w:ascii="Times New Roman" w:hAnsi="Times New Roman" w:cs="Times New Roman"/>
                <w:iCs/>
                <w:sz w:val="24"/>
                <w:szCs w:val="24"/>
                <w:lang w:val="cs-CZ"/>
              </w:rPr>
              <w:t>Tạp chí Khoa học Trường Đại học Tây Bắc;  ISSN 2354-1091</w:t>
            </w:r>
          </w:p>
        </w:tc>
        <w:tc>
          <w:tcPr>
            <w:tcW w:w="992" w:type="dxa"/>
            <w:vAlign w:val="center"/>
          </w:tcPr>
          <w:p w14:paraId="07C667BE"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6186AA9B"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064BDA33" w14:textId="6F4F78B4" w:rsidR="00EA3130" w:rsidRPr="0036014B" w:rsidRDefault="00EA3130" w:rsidP="00D249E3">
            <w:pPr>
              <w:spacing w:before="40" w:after="40" w:line="288" w:lineRule="auto"/>
              <w:jc w:val="both"/>
              <w:rPr>
                <w:rFonts w:ascii="Times New Roman" w:hAnsi="Times New Roman" w:cs="Times New Roman"/>
                <w:bCs/>
                <w:sz w:val="24"/>
                <w:szCs w:val="24"/>
                <w:lang w:val="cs-CZ"/>
              </w:rPr>
            </w:pPr>
            <w:r w:rsidRPr="0036014B">
              <w:rPr>
                <w:rFonts w:ascii="Times New Roman" w:hAnsi="Times New Roman" w:cs="Times New Roman"/>
                <w:sz w:val="24"/>
                <w:szCs w:val="24"/>
                <w:lang w:val="cs-CZ"/>
              </w:rPr>
              <w:t>22 (2021), tr: 15-23.</w:t>
            </w:r>
          </w:p>
        </w:tc>
        <w:tc>
          <w:tcPr>
            <w:tcW w:w="720" w:type="dxa"/>
            <w:vAlign w:val="center"/>
          </w:tcPr>
          <w:p w14:paraId="53E526D8" w14:textId="41EADE3B"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2021</w:t>
            </w:r>
          </w:p>
        </w:tc>
      </w:tr>
      <w:tr w:rsidR="00EA3130" w:rsidRPr="0036014B" w14:paraId="2976AAB9" w14:textId="1910094F" w:rsidTr="00A030F8">
        <w:trPr>
          <w:gridAfter w:val="1"/>
          <w:wAfter w:w="20" w:type="dxa"/>
          <w:jc w:val="center"/>
        </w:trPr>
        <w:tc>
          <w:tcPr>
            <w:tcW w:w="565" w:type="dxa"/>
            <w:vAlign w:val="center"/>
          </w:tcPr>
          <w:p w14:paraId="799CA179"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08EB95DF" w14:textId="06D4CC58" w:rsidR="00EA3130" w:rsidRPr="0036014B" w:rsidRDefault="00EA3130" w:rsidP="005F3FA3">
            <w:pPr>
              <w:spacing w:before="40" w:after="40" w:line="288" w:lineRule="auto"/>
              <w:ind w:left="-54" w:right="-18"/>
              <w:jc w:val="center"/>
              <w:rPr>
                <w:rFonts w:ascii="Times New Roman" w:hAnsi="Times New Roman" w:cs="Times New Roman"/>
                <w:bCs/>
                <w:noProof/>
                <w:sz w:val="24"/>
                <w:szCs w:val="24"/>
                <w:lang w:val="vi-VN" w:eastAsia="vi-VN" w:bidi="vi-VN"/>
              </w:rPr>
            </w:pPr>
            <w:r w:rsidRPr="0036014B">
              <w:rPr>
                <w:rFonts w:ascii="Times New Roman" w:hAnsi="Times New Roman" w:cs="Times New Roman"/>
                <w:sz w:val="24"/>
                <w:szCs w:val="24"/>
                <w:lang w:val="cs-CZ"/>
              </w:rPr>
              <w:t xml:space="preserve">Nghiên cứu lưu giữ </w:t>
            </w:r>
            <w:r w:rsidRPr="0036014B">
              <w:rPr>
                <w:rFonts w:ascii="Times New Roman" w:hAnsi="Times New Roman" w:cs="Times New Roman"/>
                <w:i/>
                <w:sz w:val="24"/>
                <w:szCs w:val="24"/>
                <w:lang w:val="cs-CZ"/>
              </w:rPr>
              <w:t xml:space="preserve">in vitro </w:t>
            </w:r>
            <w:r w:rsidRPr="0036014B">
              <w:rPr>
                <w:rFonts w:ascii="Times New Roman" w:hAnsi="Times New Roman" w:cs="Times New Roman"/>
                <w:sz w:val="24"/>
                <w:szCs w:val="24"/>
                <w:lang w:val="cs-CZ"/>
              </w:rPr>
              <w:t xml:space="preserve">nguồn gen khoai môn sọ bản địa </w:t>
            </w:r>
            <w:r w:rsidRPr="0036014B">
              <w:rPr>
                <w:rFonts w:ascii="Times New Roman" w:hAnsi="Times New Roman" w:cs="Times New Roman"/>
                <w:i/>
                <w:sz w:val="24"/>
                <w:szCs w:val="24"/>
                <w:lang w:val="cs-CZ"/>
              </w:rPr>
              <w:t>Colocasia esculenta</w:t>
            </w:r>
            <w:r w:rsidRPr="0036014B">
              <w:rPr>
                <w:rFonts w:ascii="Times New Roman" w:hAnsi="Times New Roman" w:cs="Times New Roman"/>
                <w:sz w:val="24"/>
                <w:szCs w:val="24"/>
                <w:lang w:val="cs-CZ"/>
              </w:rPr>
              <w:t xml:space="preserve"> (L.) Schott</w:t>
            </w:r>
          </w:p>
        </w:tc>
        <w:tc>
          <w:tcPr>
            <w:tcW w:w="567" w:type="dxa"/>
            <w:gridSpan w:val="2"/>
            <w:vAlign w:val="center"/>
          </w:tcPr>
          <w:p w14:paraId="50E149AD" w14:textId="62B11116"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5</w:t>
            </w:r>
          </w:p>
        </w:tc>
        <w:tc>
          <w:tcPr>
            <w:tcW w:w="709" w:type="dxa"/>
            <w:gridSpan w:val="2"/>
            <w:vAlign w:val="center"/>
          </w:tcPr>
          <w:p w14:paraId="6DD45E7E" w14:textId="023C513C"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r w:rsidRPr="0036014B">
              <w:rPr>
                <w:rFonts w:ascii="Times New Roman" w:hAnsi="Times New Roman" w:cs="Times New Roman"/>
                <w:noProof/>
                <w:sz w:val="24"/>
                <w:szCs w:val="24"/>
                <w:lang w:val="fr-FR"/>
              </w:rPr>
              <w:t>x*</w:t>
            </w:r>
          </w:p>
        </w:tc>
        <w:tc>
          <w:tcPr>
            <w:tcW w:w="1984" w:type="dxa"/>
            <w:vAlign w:val="center"/>
          </w:tcPr>
          <w:p w14:paraId="0739F027" w14:textId="678D790E" w:rsidR="00EA3130" w:rsidRPr="0036014B" w:rsidRDefault="00EA3130" w:rsidP="00A030F8">
            <w:pPr>
              <w:spacing w:before="40" w:after="40" w:line="288" w:lineRule="auto"/>
              <w:ind w:left="-30" w:right="-84" w:hanging="30"/>
              <w:jc w:val="both"/>
              <w:rPr>
                <w:rFonts w:ascii="Times New Roman" w:hAnsi="Times New Roman" w:cs="Times New Roman"/>
                <w:noProof/>
                <w:sz w:val="24"/>
                <w:szCs w:val="24"/>
                <w:lang w:val="vi-VN" w:eastAsia="vi-VN" w:bidi="vi-VN"/>
              </w:rPr>
            </w:pPr>
            <w:r w:rsidRPr="0036014B">
              <w:rPr>
                <w:rFonts w:ascii="Times New Roman" w:hAnsi="Times New Roman" w:cs="Times New Roman"/>
                <w:iCs/>
                <w:sz w:val="24"/>
                <w:szCs w:val="24"/>
                <w:lang w:val="cs-CZ"/>
              </w:rPr>
              <w:t>Tạp chí Khoa học và Công nghệ Việt Nam;</w:t>
            </w:r>
            <w:r w:rsidR="00D249E3">
              <w:rPr>
                <w:rFonts w:ascii="Times New Roman" w:hAnsi="Times New Roman" w:cs="Times New Roman"/>
                <w:iCs/>
                <w:sz w:val="24"/>
                <w:szCs w:val="24"/>
                <w:lang w:val="cs-CZ"/>
              </w:rPr>
              <w:t xml:space="preserve"> </w:t>
            </w:r>
            <w:r w:rsidRPr="007118FF">
              <w:rPr>
                <w:rFonts w:ascii="Times New Roman" w:hAnsi="Times New Roman" w:cs="Times New Roman"/>
                <w:iCs/>
                <w:noProof/>
                <w:sz w:val="24"/>
                <w:szCs w:val="24"/>
                <w:lang w:val="vi-VN" w:eastAsia="vi-VN" w:bidi="vi-VN"/>
              </w:rPr>
              <w:t>ISSN</w:t>
            </w:r>
            <w:r w:rsidR="00D249E3" w:rsidRPr="007118FF">
              <w:rPr>
                <w:rFonts w:ascii="Times New Roman" w:hAnsi="Times New Roman" w:cs="Times New Roman"/>
                <w:iCs/>
                <w:noProof/>
                <w:sz w:val="24"/>
                <w:szCs w:val="24"/>
                <w:lang w:val="vi-VN" w:eastAsia="vi-VN" w:bidi="vi-VN"/>
              </w:rPr>
              <w:t xml:space="preserve">  </w:t>
            </w:r>
            <w:r w:rsidRPr="007118FF">
              <w:rPr>
                <w:rFonts w:ascii="Times New Roman" w:hAnsi="Times New Roman" w:cs="Times New Roman"/>
                <w:iCs/>
                <w:noProof/>
                <w:sz w:val="24"/>
                <w:szCs w:val="24"/>
                <w:lang w:val="vi-VN" w:eastAsia="vi-VN" w:bidi="vi-VN"/>
              </w:rPr>
              <w:t>1859-4794, e-ISSN</w:t>
            </w:r>
            <w:r w:rsidR="00D249E3" w:rsidRPr="007118FF">
              <w:rPr>
                <w:rFonts w:ascii="Times New Roman" w:hAnsi="Times New Roman" w:cs="Times New Roman"/>
                <w:iCs/>
                <w:noProof/>
                <w:sz w:val="24"/>
                <w:szCs w:val="24"/>
                <w:lang w:val="vi-VN" w:eastAsia="vi-VN" w:bidi="vi-VN"/>
              </w:rPr>
              <w:t xml:space="preserve">  </w:t>
            </w:r>
            <w:r w:rsidRPr="007118FF">
              <w:rPr>
                <w:rFonts w:ascii="Times New Roman" w:hAnsi="Times New Roman" w:cs="Times New Roman"/>
                <w:iCs/>
                <w:noProof/>
                <w:sz w:val="24"/>
                <w:szCs w:val="24"/>
                <w:lang w:val="vi-VN" w:eastAsia="vi-VN" w:bidi="vi-VN"/>
              </w:rPr>
              <w:t>2615-9929</w:t>
            </w:r>
          </w:p>
        </w:tc>
        <w:tc>
          <w:tcPr>
            <w:tcW w:w="992" w:type="dxa"/>
            <w:vAlign w:val="center"/>
          </w:tcPr>
          <w:p w14:paraId="54BEBCB1"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3459B8CE"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71137CE4" w14:textId="5508D4E2" w:rsidR="00EA3130" w:rsidRPr="0036014B" w:rsidRDefault="00EA3130" w:rsidP="00D249E3">
            <w:pPr>
              <w:spacing w:before="40" w:after="40" w:line="288" w:lineRule="auto"/>
              <w:jc w:val="both"/>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62(12), tr. 56-60.</w:t>
            </w:r>
          </w:p>
        </w:tc>
        <w:tc>
          <w:tcPr>
            <w:tcW w:w="720" w:type="dxa"/>
            <w:vAlign w:val="center"/>
          </w:tcPr>
          <w:p w14:paraId="1741D133" w14:textId="39820AC2"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2020</w:t>
            </w:r>
          </w:p>
        </w:tc>
      </w:tr>
      <w:tr w:rsidR="00EA3130" w:rsidRPr="0036014B" w14:paraId="61BF32A0" w14:textId="53035F87" w:rsidTr="00A030F8">
        <w:trPr>
          <w:gridAfter w:val="1"/>
          <w:wAfter w:w="20" w:type="dxa"/>
          <w:trHeight w:val="548"/>
          <w:jc w:val="center"/>
        </w:trPr>
        <w:tc>
          <w:tcPr>
            <w:tcW w:w="565" w:type="dxa"/>
            <w:vAlign w:val="center"/>
          </w:tcPr>
          <w:p w14:paraId="3E087F29"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6703210F" w14:textId="00748336" w:rsidR="00EA3130" w:rsidRPr="0036014B" w:rsidRDefault="00EA3130" w:rsidP="005F3FA3">
            <w:pPr>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 xml:space="preserve">Nghiên cứu nhân giống </w:t>
            </w:r>
            <w:r w:rsidRPr="0036014B">
              <w:rPr>
                <w:rFonts w:ascii="Times New Roman" w:hAnsi="Times New Roman" w:cs="Times New Roman"/>
                <w:i/>
                <w:sz w:val="24"/>
                <w:szCs w:val="24"/>
                <w:lang w:val="cs-CZ"/>
              </w:rPr>
              <w:t xml:space="preserve">in vitro </w:t>
            </w:r>
            <w:r w:rsidRPr="0036014B">
              <w:rPr>
                <w:rFonts w:ascii="Times New Roman" w:hAnsi="Times New Roman" w:cs="Times New Roman"/>
                <w:sz w:val="24"/>
                <w:szCs w:val="24"/>
                <w:lang w:val="cs-CZ"/>
              </w:rPr>
              <w:t>khoai sọ cụ cang (</w:t>
            </w:r>
            <w:r w:rsidRPr="0036014B">
              <w:rPr>
                <w:rFonts w:ascii="Times New Roman" w:hAnsi="Times New Roman" w:cs="Times New Roman"/>
                <w:i/>
                <w:sz w:val="24"/>
                <w:szCs w:val="24"/>
                <w:lang w:val="cs-CZ"/>
              </w:rPr>
              <w:t>Colocasia esculenta</w:t>
            </w:r>
            <w:r w:rsidRPr="0036014B">
              <w:rPr>
                <w:rFonts w:ascii="Times New Roman" w:hAnsi="Times New Roman" w:cs="Times New Roman"/>
                <w:sz w:val="24"/>
                <w:szCs w:val="24"/>
                <w:lang w:val="cs-CZ"/>
              </w:rPr>
              <w:t xml:space="preserve"> L. Schott), huyện Thuận Châu, tỉnh Sơn La</w:t>
            </w:r>
          </w:p>
        </w:tc>
        <w:tc>
          <w:tcPr>
            <w:tcW w:w="567" w:type="dxa"/>
            <w:gridSpan w:val="2"/>
            <w:vAlign w:val="center"/>
          </w:tcPr>
          <w:p w14:paraId="7E181C21" w14:textId="49CDED01"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6</w:t>
            </w:r>
          </w:p>
        </w:tc>
        <w:tc>
          <w:tcPr>
            <w:tcW w:w="709" w:type="dxa"/>
            <w:gridSpan w:val="2"/>
            <w:vAlign w:val="center"/>
          </w:tcPr>
          <w:p w14:paraId="7DFC1C77" w14:textId="2B9DCFB5"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r w:rsidRPr="0036014B">
              <w:rPr>
                <w:rFonts w:ascii="Times New Roman" w:hAnsi="Times New Roman" w:cs="Times New Roman"/>
                <w:noProof/>
                <w:sz w:val="24"/>
                <w:szCs w:val="24"/>
                <w:lang w:val="fr-FR"/>
              </w:rPr>
              <w:t>x*</w:t>
            </w:r>
          </w:p>
        </w:tc>
        <w:tc>
          <w:tcPr>
            <w:tcW w:w="1984" w:type="dxa"/>
            <w:vAlign w:val="center"/>
          </w:tcPr>
          <w:p w14:paraId="4BDCF272" w14:textId="689B86BE" w:rsidR="00EA3130" w:rsidRPr="0036014B" w:rsidRDefault="00EA3130" w:rsidP="00A030F8">
            <w:pPr>
              <w:spacing w:before="40" w:after="40" w:line="288" w:lineRule="auto"/>
              <w:ind w:left="-30" w:right="-84" w:hanging="30"/>
              <w:jc w:val="both"/>
              <w:rPr>
                <w:rFonts w:ascii="Times New Roman" w:hAnsi="Times New Roman" w:cs="Times New Roman"/>
                <w:noProof/>
                <w:sz w:val="24"/>
                <w:szCs w:val="24"/>
                <w:lang w:val="vi-VN" w:eastAsia="vi-VN" w:bidi="vi-VN"/>
              </w:rPr>
            </w:pPr>
            <w:r w:rsidRPr="0036014B">
              <w:rPr>
                <w:rFonts w:ascii="Times New Roman" w:hAnsi="Times New Roman" w:cs="Times New Roman"/>
                <w:iCs/>
                <w:sz w:val="24"/>
                <w:szCs w:val="24"/>
                <w:lang w:val="cs-CZ"/>
              </w:rPr>
              <w:t>Tạp chí Khoa học Trường Đại học Tây Bắc;  ISSN 2354-1091</w:t>
            </w:r>
          </w:p>
        </w:tc>
        <w:tc>
          <w:tcPr>
            <w:tcW w:w="992" w:type="dxa"/>
            <w:vAlign w:val="center"/>
          </w:tcPr>
          <w:p w14:paraId="764DEAEF"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263AC5C4"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37C1BC42" w14:textId="74DEF46C" w:rsidR="00EA3130" w:rsidRPr="0036014B" w:rsidRDefault="00EA3130" w:rsidP="00D249E3">
            <w:pPr>
              <w:spacing w:before="40" w:after="40" w:line="288" w:lineRule="auto"/>
              <w:jc w:val="both"/>
              <w:rPr>
                <w:rFonts w:ascii="Times New Roman" w:hAnsi="Times New Roman" w:cs="Times New Roman"/>
                <w:sz w:val="24"/>
                <w:szCs w:val="24"/>
                <w:lang w:val="cs-CZ"/>
              </w:rPr>
            </w:pPr>
            <w:r w:rsidRPr="0036014B">
              <w:rPr>
                <w:rFonts w:ascii="Times New Roman" w:hAnsi="Times New Roman" w:cs="Times New Roman"/>
                <w:sz w:val="24"/>
                <w:szCs w:val="24"/>
                <w:lang w:val="cs-CZ"/>
              </w:rPr>
              <w:t>20 (2020), tr: 8-15</w:t>
            </w:r>
          </w:p>
        </w:tc>
        <w:tc>
          <w:tcPr>
            <w:tcW w:w="720" w:type="dxa"/>
            <w:vAlign w:val="center"/>
          </w:tcPr>
          <w:p w14:paraId="43749B41" w14:textId="717C3592"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2020</w:t>
            </w:r>
          </w:p>
        </w:tc>
      </w:tr>
      <w:tr w:rsidR="00EA3130" w:rsidRPr="0036014B" w14:paraId="1BFF4297" w14:textId="6B74E4F4" w:rsidTr="00A030F8">
        <w:trPr>
          <w:gridAfter w:val="1"/>
          <w:wAfter w:w="20" w:type="dxa"/>
          <w:jc w:val="center"/>
        </w:trPr>
        <w:tc>
          <w:tcPr>
            <w:tcW w:w="565" w:type="dxa"/>
            <w:vAlign w:val="center"/>
          </w:tcPr>
          <w:p w14:paraId="315744B6"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7BF3D800" w14:textId="258A5D8A"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bCs/>
                <w:sz w:val="24"/>
                <w:szCs w:val="24"/>
                <w:lang w:val="cs-CZ"/>
              </w:rPr>
              <w:t>Đánh giá khả năng chịu hạn ở giai đoạn nảy mầm của một số mẫu giống lúa cạn địa phương thu thập tại tỉnh Sơn La</w:t>
            </w:r>
          </w:p>
        </w:tc>
        <w:tc>
          <w:tcPr>
            <w:tcW w:w="567" w:type="dxa"/>
            <w:gridSpan w:val="2"/>
            <w:vAlign w:val="center"/>
          </w:tcPr>
          <w:p w14:paraId="54B268B1" w14:textId="4F28B7C9"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3</w:t>
            </w:r>
          </w:p>
        </w:tc>
        <w:tc>
          <w:tcPr>
            <w:tcW w:w="709" w:type="dxa"/>
            <w:gridSpan w:val="2"/>
            <w:vAlign w:val="center"/>
          </w:tcPr>
          <w:p w14:paraId="5B672F55" w14:textId="0C6A2143"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r w:rsidRPr="0036014B">
              <w:rPr>
                <w:rFonts w:ascii="Times New Roman" w:hAnsi="Times New Roman" w:cs="Times New Roman"/>
                <w:noProof/>
                <w:sz w:val="24"/>
                <w:szCs w:val="24"/>
                <w:lang w:val="fr-FR"/>
              </w:rPr>
              <w:t>x*</w:t>
            </w:r>
          </w:p>
        </w:tc>
        <w:tc>
          <w:tcPr>
            <w:tcW w:w="1984" w:type="dxa"/>
            <w:vAlign w:val="center"/>
          </w:tcPr>
          <w:p w14:paraId="1C8BC267" w14:textId="77777777" w:rsidR="00EA3130" w:rsidRPr="0036014B" w:rsidRDefault="00EA3130" w:rsidP="00A030F8">
            <w:pPr>
              <w:spacing w:before="40" w:after="40" w:line="288" w:lineRule="auto"/>
              <w:ind w:left="-30" w:right="-84" w:hanging="30"/>
              <w:jc w:val="both"/>
              <w:rPr>
                <w:rFonts w:ascii="Times New Roman" w:hAnsi="Times New Roman" w:cs="Times New Roman"/>
                <w:iCs/>
                <w:sz w:val="24"/>
                <w:szCs w:val="24"/>
                <w:lang w:val="cs-CZ"/>
              </w:rPr>
            </w:pPr>
            <w:r w:rsidRPr="0036014B">
              <w:rPr>
                <w:rFonts w:ascii="Times New Roman" w:hAnsi="Times New Roman" w:cs="Times New Roman"/>
                <w:iCs/>
                <w:sz w:val="24"/>
                <w:szCs w:val="24"/>
                <w:lang w:val="cs-CZ"/>
              </w:rPr>
              <w:t>Tạp chí Khoa học và Công nghệ Việt Nam;</w:t>
            </w:r>
          </w:p>
          <w:p w14:paraId="208FB256" w14:textId="4833416D" w:rsidR="00EA3130" w:rsidRPr="0036014B" w:rsidRDefault="00EA3130" w:rsidP="00A030F8">
            <w:pPr>
              <w:spacing w:before="40" w:after="40" w:line="288" w:lineRule="auto"/>
              <w:ind w:left="-30" w:right="-84" w:hanging="30"/>
              <w:jc w:val="both"/>
              <w:rPr>
                <w:rFonts w:ascii="Times New Roman" w:hAnsi="Times New Roman" w:cs="Times New Roman"/>
                <w:noProof/>
                <w:sz w:val="24"/>
                <w:szCs w:val="24"/>
                <w:lang w:val="vi-VN" w:eastAsia="vi-VN" w:bidi="vi-VN"/>
              </w:rPr>
            </w:pPr>
            <w:r w:rsidRPr="0036014B">
              <w:rPr>
                <w:rFonts w:ascii="Times New Roman" w:hAnsi="Times New Roman" w:cs="Times New Roman"/>
                <w:iCs/>
                <w:noProof/>
                <w:sz w:val="24"/>
                <w:szCs w:val="24"/>
                <w:lang w:eastAsia="vi-VN" w:bidi="vi-VN"/>
              </w:rPr>
              <w:t>ISSN 1859-4794</w:t>
            </w:r>
          </w:p>
        </w:tc>
        <w:tc>
          <w:tcPr>
            <w:tcW w:w="992" w:type="dxa"/>
            <w:vAlign w:val="center"/>
          </w:tcPr>
          <w:p w14:paraId="43B95AA5"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38D737C5"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33835383" w14:textId="6C39C84D" w:rsidR="00EA3130" w:rsidRPr="0036014B" w:rsidRDefault="00EA3130" w:rsidP="00D249E3">
            <w:pPr>
              <w:spacing w:before="40" w:after="40" w:line="288" w:lineRule="auto"/>
              <w:jc w:val="both"/>
              <w:rPr>
                <w:rFonts w:ascii="Times New Roman" w:hAnsi="Times New Roman" w:cs="Times New Roman"/>
                <w:noProof/>
                <w:sz w:val="24"/>
                <w:szCs w:val="24"/>
                <w:lang w:val="vi-VN" w:eastAsia="vi-VN" w:bidi="vi-VN"/>
              </w:rPr>
            </w:pPr>
            <w:r w:rsidRPr="0036014B">
              <w:rPr>
                <w:rFonts w:ascii="Times New Roman" w:hAnsi="Times New Roman" w:cs="Times New Roman"/>
                <w:sz w:val="24"/>
                <w:szCs w:val="24"/>
                <w:lang w:val="cs-CZ"/>
              </w:rPr>
              <w:t>62(2), tr. 35-39.</w:t>
            </w:r>
          </w:p>
        </w:tc>
        <w:tc>
          <w:tcPr>
            <w:tcW w:w="720" w:type="dxa"/>
            <w:vAlign w:val="center"/>
          </w:tcPr>
          <w:p w14:paraId="7E804465" w14:textId="6B6A719A"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2020</w:t>
            </w:r>
          </w:p>
        </w:tc>
      </w:tr>
      <w:tr w:rsidR="00EA3130" w:rsidRPr="0036014B" w14:paraId="71C112B7" w14:textId="19CCDC4B" w:rsidTr="00A030F8">
        <w:trPr>
          <w:gridAfter w:val="1"/>
          <w:wAfter w:w="20" w:type="dxa"/>
          <w:jc w:val="center"/>
        </w:trPr>
        <w:tc>
          <w:tcPr>
            <w:tcW w:w="565" w:type="dxa"/>
            <w:vAlign w:val="center"/>
          </w:tcPr>
          <w:p w14:paraId="10CDB18E"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3E2154F3" w14:textId="7161BCF6" w:rsidR="00EA3130" w:rsidRPr="0036014B" w:rsidRDefault="00EA3130" w:rsidP="005F3FA3">
            <w:pPr>
              <w:tabs>
                <w:tab w:val="right" w:leader="dot" w:pos="9356"/>
              </w:tabs>
              <w:spacing w:before="40" w:after="40" w:line="288" w:lineRule="auto"/>
              <w:ind w:left="-54" w:right="-18"/>
              <w:jc w:val="center"/>
              <w:rPr>
                <w:rFonts w:ascii="Times New Roman" w:hAnsi="Times New Roman" w:cs="Times New Roman"/>
                <w:sz w:val="24"/>
                <w:szCs w:val="24"/>
                <w:lang w:val="cs-CZ"/>
              </w:rPr>
            </w:pPr>
            <w:r w:rsidRPr="0036014B">
              <w:rPr>
                <w:rFonts w:ascii="Times New Roman" w:hAnsi="Times New Roman" w:cs="Times New Roman"/>
                <w:sz w:val="24"/>
                <w:szCs w:val="24"/>
                <w:lang w:val="cs-CZ"/>
              </w:rPr>
              <w:t>Thiết kế vector chuyển gen thực vật mang gen mã hóa protein DREB7 của cây đậu tương</w:t>
            </w:r>
          </w:p>
        </w:tc>
        <w:tc>
          <w:tcPr>
            <w:tcW w:w="567" w:type="dxa"/>
            <w:gridSpan w:val="2"/>
            <w:vAlign w:val="center"/>
          </w:tcPr>
          <w:p w14:paraId="1FC4C93E" w14:textId="12F52524"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5</w:t>
            </w:r>
          </w:p>
        </w:tc>
        <w:tc>
          <w:tcPr>
            <w:tcW w:w="709" w:type="dxa"/>
            <w:gridSpan w:val="2"/>
            <w:vAlign w:val="center"/>
          </w:tcPr>
          <w:p w14:paraId="5B6916A1"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1984" w:type="dxa"/>
            <w:vAlign w:val="center"/>
          </w:tcPr>
          <w:p w14:paraId="699606C9" w14:textId="4D9B211A" w:rsidR="00EA3130" w:rsidRPr="0036014B" w:rsidRDefault="00EA3130" w:rsidP="00A030F8">
            <w:pPr>
              <w:spacing w:before="40" w:after="40" w:line="288" w:lineRule="auto"/>
              <w:ind w:left="-30" w:right="-84" w:hanging="30"/>
              <w:jc w:val="both"/>
              <w:rPr>
                <w:rFonts w:ascii="Times New Roman" w:hAnsi="Times New Roman" w:cs="Times New Roman"/>
                <w:iCs/>
                <w:noProof/>
                <w:sz w:val="24"/>
                <w:szCs w:val="24"/>
                <w:lang w:val="vi-VN" w:eastAsia="vi-VN" w:bidi="vi-VN"/>
              </w:rPr>
            </w:pPr>
            <w:r w:rsidRPr="0036014B">
              <w:rPr>
                <w:rFonts w:ascii="Times New Roman" w:hAnsi="Times New Roman" w:cs="Times New Roman"/>
                <w:iCs/>
                <w:sz w:val="24"/>
                <w:szCs w:val="24"/>
                <w:lang w:val="cs-CZ"/>
              </w:rPr>
              <w:t>Tạp chí Khoa học và Công nghệ ĐH Thái</w:t>
            </w:r>
            <w:r w:rsidRPr="0036014B">
              <w:rPr>
                <w:rFonts w:ascii="Times New Roman" w:hAnsi="Times New Roman" w:cs="Times New Roman"/>
                <w:bCs/>
                <w:iCs/>
                <w:sz w:val="24"/>
                <w:szCs w:val="24"/>
                <w:lang w:val="cs-CZ"/>
              </w:rPr>
              <w:t xml:space="preserve"> Nguyên,</w:t>
            </w:r>
            <w:r w:rsidRPr="0036014B">
              <w:rPr>
                <w:rFonts w:ascii="Times New Roman" w:hAnsi="Times New Roman" w:cs="Times New Roman"/>
                <w:iCs/>
                <w:sz w:val="24"/>
                <w:szCs w:val="24"/>
                <w:lang w:val="vi-VN"/>
              </w:rPr>
              <w:t xml:space="preserve"> </w:t>
            </w:r>
            <w:r w:rsidRPr="0036014B">
              <w:rPr>
                <w:rFonts w:ascii="Times New Roman" w:hAnsi="Times New Roman" w:cs="Times New Roman"/>
                <w:bCs/>
                <w:iCs/>
                <w:sz w:val="24"/>
                <w:szCs w:val="24"/>
                <w:lang w:val="cs-CZ"/>
              </w:rPr>
              <w:t>ISSN 2374-9098</w:t>
            </w:r>
          </w:p>
        </w:tc>
        <w:tc>
          <w:tcPr>
            <w:tcW w:w="992" w:type="dxa"/>
            <w:vAlign w:val="center"/>
          </w:tcPr>
          <w:p w14:paraId="3B8F473A"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02AC5FBB" w14:textId="77777777" w:rsidR="00EA3130" w:rsidRPr="0036014B" w:rsidRDefault="00EA3130" w:rsidP="00D249E3">
            <w:pPr>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29E12C60" w14:textId="5351C679" w:rsidR="00EA3130" w:rsidRPr="0036014B" w:rsidRDefault="00EA3130" w:rsidP="00D249E3">
            <w:pPr>
              <w:spacing w:before="40" w:after="40" w:line="288" w:lineRule="auto"/>
              <w:ind w:right="-107"/>
              <w:jc w:val="both"/>
              <w:rPr>
                <w:rFonts w:ascii="Times New Roman" w:hAnsi="Times New Roman" w:cs="Times New Roman"/>
                <w:iCs/>
                <w:noProof/>
                <w:sz w:val="24"/>
                <w:szCs w:val="24"/>
                <w:lang w:val="vi-VN" w:eastAsia="vi-VN" w:bidi="vi-VN"/>
              </w:rPr>
            </w:pPr>
            <w:r w:rsidRPr="0036014B">
              <w:rPr>
                <w:rFonts w:ascii="Times New Roman" w:hAnsi="Times New Roman" w:cs="Times New Roman"/>
                <w:bCs/>
                <w:iCs/>
                <w:sz w:val="24"/>
                <w:szCs w:val="24"/>
                <w:lang w:val="cs-CZ"/>
              </w:rPr>
              <w:t>202(09), tr:159-165</w:t>
            </w:r>
          </w:p>
        </w:tc>
        <w:tc>
          <w:tcPr>
            <w:tcW w:w="720" w:type="dxa"/>
            <w:vAlign w:val="center"/>
          </w:tcPr>
          <w:p w14:paraId="632BD7A0" w14:textId="30FCF45C" w:rsidR="00EA3130" w:rsidRPr="0036014B" w:rsidRDefault="00EA3130" w:rsidP="00D249E3">
            <w:pPr>
              <w:spacing w:before="40" w:after="40" w:line="288" w:lineRule="auto"/>
              <w:jc w:val="both"/>
              <w:rPr>
                <w:rFonts w:ascii="Times New Roman" w:hAnsi="Times New Roman" w:cs="Times New Roman"/>
                <w:noProof/>
                <w:sz w:val="24"/>
                <w:szCs w:val="24"/>
                <w:lang w:eastAsia="vi-VN" w:bidi="vi-VN"/>
              </w:rPr>
            </w:pPr>
            <w:r w:rsidRPr="0036014B">
              <w:rPr>
                <w:rFonts w:ascii="Times New Roman" w:hAnsi="Times New Roman" w:cs="Times New Roman"/>
                <w:noProof/>
                <w:sz w:val="24"/>
                <w:szCs w:val="24"/>
                <w:lang w:eastAsia="vi-VN" w:bidi="vi-VN"/>
              </w:rPr>
              <w:t>2019</w:t>
            </w:r>
          </w:p>
        </w:tc>
      </w:tr>
      <w:tr w:rsidR="00EA3130" w:rsidRPr="0036014B" w14:paraId="56FA8BB9" w14:textId="23FBFFAD" w:rsidTr="00A030F8">
        <w:trPr>
          <w:jc w:val="center"/>
        </w:trPr>
        <w:tc>
          <w:tcPr>
            <w:tcW w:w="9473" w:type="dxa"/>
            <w:gridSpan w:val="12"/>
            <w:vAlign w:val="center"/>
          </w:tcPr>
          <w:p w14:paraId="158C4E91" w14:textId="1FE1CB45" w:rsidR="00EA3130" w:rsidRPr="0036014B" w:rsidRDefault="00EA3130" w:rsidP="00D249E3">
            <w:pPr>
              <w:spacing w:before="40" w:after="40" w:line="288" w:lineRule="auto"/>
              <w:jc w:val="center"/>
              <w:rPr>
                <w:rFonts w:ascii="Times New Roman" w:hAnsi="Times New Roman" w:cs="Times New Roman"/>
                <w:b/>
                <w:bCs/>
                <w:i/>
                <w:iCs/>
                <w:noProof/>
                <w:sz w:val="24"/>
                <w:szCs w:val="24"/>
                <w:lang w:val="vi-VN" w:eastAsia="vi-VN" w:bidi="vi-VN"/>
              </w:rPr>
            </w:pPr>
            <w:r w:rsidRPr="0036014B">
              <w:rPr>
                <w:rFonts w:ascii="Times New Roman" w:hAnsi="Times New Roman" w:cs="Times New Roman"/>
                <w:b/>
                <w:bCs/>
                <w:i/>
                <w:iCs/>
                <w:noProof/>
                <w:sz w:val="24"/>
                <w:szCs w:val="24"/>
                <w:lang w:val="vi-VN" w:eastAsia="vi-VN" w:bidi="vi-VN"/>
              </w:rPr>
              <w:lastRenderedPageBreak/>
              <w:t xml:space="preserve">Bài báo xuất bản trên hội </w:t>
            </w:r>
            <w:r w:rsidRPr="0036014B">
              <w:rPr>
                <w:rFonts w:ascii="Times New Roman" w:hAnsi="Times New Roman" w:cs="Times New Roman"/>
                <w:b/>
                <w:bCs/>
                <w:i/>
                <w:iCs/>
                <w:noProof/>
                <w:sz w:val="24"/>
                <w:szCs w:val="24"/>
                <w:lang w:eastAsia="vi-VN" w:bidi="vi-VN"/>
              </w:rPr>
              <w:t>nghị</w:t>
            </w:r>
            <w:r w:rsidRPr="0036014B">
              <w:rPr>
                <w:rFonts w:ascii="Times New Roman" w:hAnsi="Times New Roman" w:cs="Times New Roman"/>
                <w:b/>
                <w:bCs/>
                <w:i/>
                <w:iCs/>
                <w:noProof/>
                <w:sz w:val="24"/>
                <w:szCs w:val="24"/>
                <w:lang w:val="vi-VN" w:eastAsia="vi-VN" w:bidi="vi-VN"/>
              </w:rPr>
              <w:t xml:space="preserve"> quốc gia</w:t>
            </w:r>
          </w:p>
        </w:tc>
      </w:tr>
      <w:tr w:rsidR="00EA3130" w:rsidRPr="0036014B" w14:paraId="12BA4288" w14:textId="42AEC56D" w:rsidTr="00A030F8">
        <w:trPr>
          <w:gridAfter w:val="1"/>
          <w:wAfter w:w="20" w:type="dxa"/>
          <w:jc w:val="center"/>
        </w:trPr>
        <w:tc>
          <w:tcPr>
            <w:tcW w:w="565" w:type="dxa"/>
            <w:vAlign w:val="center"/>
          </w:tcPr>
          <w:p w14:paraId="64CF297F" w14:textId="77777777" w:rsidR="00EA3130" w:rsidRPr="0036014B" w:rsidRDefault="00EA3130" w:rsidP="00D249E3">
            <w:pPr>
              <w:pStyle w:val="ListParagraph"/>
              <w:numPr>
                <w:ilvl w:val="0"/>
                <w:numId w:val="23"/>
              </w:numPr>
              <w:suppressAutoHyphens/>
              <w:spacing w:before="40" w:after="40" w:line="288" w:lineRule="auto"/>
              <w:jc w:val="center"/>
              <w:rPr>
                <w:rFonts w:ascii="Times New Roman" w:eastAsia="Liberation Mono" w:hAnsi="Times New Roman" w:cs="Times New Roman"/>
                <w:noProof/>
                <w:sz w:val="24"/>
                <w:szCs w:val="24"/>
                <w:lang w:val="vi-VN" w:eastAsia="zh-CN" w:bidi="hi-IN"/>
              </w:rPr>
            </w:pPr>
          </w:p>
        </w:tc>
        <w:tc>
          <w:tcPr>
            <w:tcW w:w="2220" w:type="dxa"/>
            <w:vAlign w:val="center"/>
          </w:tcPr>
          <w:p w14:paraId="7A77DF8D" w14:textId="128BA45A" w:rsidR="00EA3130" w:rsidRPr="0036014B" w:rsidRDefault="00EA3130" w:rsidP="005F3FA3">
            <w:pPr>
              <w:spacing w:before="40" w:after="40" w:line="288" w:lineRule="auto"/>
              <w:ind w:left="-54" w:right="-108"/>
              <w:jc w:val="both"/>
              <w:rPr>
                <w:rFonts w:ascii="Times New Roman" w:hAnsi="Times New Roman" w:cs="Times New Roman"/>
                <w:noProof/>
                <w:sz w:val="24"/>
                <w:szCs w:val="24"/>
                <w:lang w:val="pt-BR"/>
              </w:rPr>
            </w:pPr>
            <w:r w:rsidRPr="0036014B">
              <w:rPr>
                <w:rFonts w:ascii="Times New Roman" w:hAnsi="Times New Roman" w:cs="Times New Roman"/>
                <w:spacing w:val="-4"/>
                <w:sz w:val="24"/>
                <w:szCs w:val="24"/>
                <w:shd w:val="clear" w:color="auto" w:fill="FFFFFF"/>
                <w:lang w:val="pt-BR"/>
              </w:rPr>
              <w:t xml:space="preserve">Tạo cấu trúc biểu hiện gene </w:t>
            </w:r>
            <w:r w:rsidRPr="0036014B">
              <w:rPr>
                <w:rFonts w:ascii="Times New Roman" w:hAnsi="Times New Roman" w:cs="Times New Roman"/>
                <w:i/>
                <w:iCs/>
                <w:spacing w:val="-4"/>
                <w:sz w:val="24"/>
                <w:szCs w:val="24"/>
                <w:shd w:val="clear" w:color="auto" w:fill="FFFFFF"/>
                <w:lang w:val="pt-BR"/>
              </w:rPr>
              <w:t>GmDREB5</w:t>
            </w:r>
            <w:r w:rsidRPr="0036014B">
              <w:rPr>
                <w:rFonts w:ascii="Times New Roman" w:hAnsi="Times New Roman" w:cs="Times New Roman"/>
                <w:spacing w:val="-4"/>
                <w:sz w:val="24"/>
                <w:szCs w:val="24"/>
                <w:shd w:val="clear" w:color="auto" w:fill="FFFFFF"/>
                <w:lang w:val="pt-BR"/>
              </w:rPr>
              <w:t xml:space="preserve"> liên quan tới chống chịu điều kiện bất lợi ở cây đậu tương [</w:t>
            </w:r>
            <w:r w:rsidRPr="0036014B">
              <w:rPr>
                <w:rFonts w:ascii="Times New Roman" w:hAnsi="Times New Roman" w:cs="Times New Roman"/>
                <w:i/>
                <w:iCs/>
                <w:spacing w:val="-4"/>
                <w:sz w:val="24"/>
                <w:szCs w:val="24"/>
                <w:shd w:val="clear" w:color="auto" w:fill="FFFFFF"/>
                <w:lang w:val="pt-BR"/>
              </w:rPr>
              <w:t>Glycine max</w:t>
            </w:r>
            <w:r w:rsidRPr="0036014B">
              <w:rPr>
                <w:rFonts w:ascii="Times New Roman" w:hAnsi="Times New Roman" w:cs="Times New Roman"/>
                <w:spacing w:val="-4"/>
                <w:sz w:val="24"/>
                <w:szCs w:val="24"/>
                <w:shd w:val="clear" w:color="auto" w:fill="FFFFFF"/>
                <w:lang w:val="pt-BR"/>
              </w:rPr>
              <w:t xml:space="preserve"> (L.) Merr.]</w:t>
            </w:r>
          </w:p>
        </w:tc>
        <w:tc>
          <w:tcPr>
            <w:tcW w:w="567" w:type="dxa"/>
            <w:gridSpan w:val="2"/>
            <w:vAlign w:val="center"/>
          </w:tcPr>
          <w:p w14:paraId="63C80C12" w14:textId="2B92C244" w:rsidR="00EA3130" w:rsidRPr="0036014B" w:rsidRDefault="00EA3130" w:rsidP="00D249E3">
            <w:pPr>
              <w:autoSpaceDE/>
              <w:autoSpaceDN/>
              <w:spacing w:before="40" w:after="40" w:line="288" w:lineRule="auto"/>
              <w:jc w:val="both"/>
              <w:rPr>
                <w:rFonts w:ascii="Times New Roman" w:hAnsi="Times New Roman" w:cs="Times New Roman"/>
                <w:noProof/>
                <w:sz w:val="24"/>
                <w:szCs w:val="24"/>
                <w:lang w:val="fr-FR" w:eastAsia="vi-VN" w:bidi="vi-VN"/>
              </w:rPr>
            </w:pPr>
            <w:r w:rsidRPr="0036014B">
              <w:rPr>
                <w:rFonts w:ascii="Times New Roman" w:hAnsi="Times New Roman" w:cs="Times New Roman"/>
                <w:noProof/>
                <w:sz w:val="24"/>
                <w:szCs w:val="24"/>
                <w:lang w:val="fr-FR" w:eastAsia="vi-VN" w:bidi="vi-VN"/>
              </w:rPr>
              <w:t>9</w:t>
            </w:r>
          </w:p>
        </w:tc>
        <w:tc>
          <w:tcPr>
            <w:tcW w:w="709" w:type="dxa"/>
            <w:gridSpan w:val="2"/>
            <w:vAlign w:val="center"/>
          </w:tcPr>
          <w:p w14:paraId="0C840574" w14:textId="4F86328C" w:rsidR="00EA3130" w:rsidRPr="0036014B" w:rsidRDefault="00EA3130" w:rsidP="00D249E3">
            <w:pPr>
              <w:autoSpaceDE/>
              <w:autoSpaceDN/>
              <w:spacing w:before="40" w:after="40" w:line="288" w:lineRule="auto"/>
              <w:jc w:val="both"/>
              <w:rPr>
                <w:rFonts w:ascii="Times New Roman" w:eastAsia="Microsoft JhengHei Light" w:hAnsi="Times New Roman" w:cs="Times New Roman"/>
                <w:noProof/>
                <w:sz w:val="24"/>
                <w:szCs w:val="24"/>
                <w:lang w:val="fr-FR" w:eastAsia="vi-VN" w:bidi="vi-VN"/>
              </w:rPr>
            </w:pPr>
          </w:p>
        </w:tc>
        <w:tc>
          <w:tcPr>
            <w:tcW w:w="1984" w:type="dxa"/>
            <w:vAlign w:val="center"/>
          </w:tcPr>
          <w:p w14:paraId="740D1B9C" w14:textId="0337FC9B" w:rsidR="00EA3130" w:rsidRPr="0036014B" w:rsidRDefault="00EA3130" w:rsidP="00D249E3">
            <w:pPr>
              <w:autoSpaceDE/>
              <w:autoSpaceDN/>
              <w:spacing w:before="40" w:after="40" w:line="288" w:lineRule="auto"/>
              <w:jc w:val="both"/>
              <w:rPr>
                <w:rFonts w:ascii="Times New Roman" w:hAnsi="Times New Roman" w:cs="Times New Roman"/>
                <w:noProof/>
                <w:sz w:val="24"/>
                <w:szCs w:val="24"/>
                <w:lang w:val="vi-VN" w:eastAsia="vi-VN" w:bidi="vi-VN"/>
              </w:rPr>
            </w:pPr>
            <w:r w:rsidRPr="0036014B">
              <w:rPr>
                <w:rFonts w:ascii="Times New Roman" w:hAnsi="Times New Roman" w:cs="Times New Roman"/>
                <w:spacing w:val="-4"/>
                <w:sz w:val="24"/>
                <w:szCs w:val="24"/>
                <w:shd w:val="clear" w:color="auto" w:fill="FFFFFF"/>
                <w:lang w:val="pt-BR"/>
              </w:rPr>
              <w:t>Kỷ yếu Hội nghị Sinh lý thực vật Toàn quốc lần thứ 3 – 2025, Nxb Khoa học tự nhiên và công nghệ,</w:t>
            </w:r>
          </w:p>
        </w:tc>
        <w:tc>
          <w:tcPr>
            <w:tcW w:w="992" w:type="dxa"/>
            <w:vAlign w:val="center"/>
          </w:tcPr>
          <w:p w14:paraId="35E91C2B" w14:textId="77777777" w:rsidR="00EA3130" w:rsidRPr="0036014B" w:rsidRDefault="00EA3130" w:rsidP="00D249E3">
            <w:pPr>
              <w:autoSpaceDE/>
              <w:autoSpaceDN/>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709" w:type="dxa"/>
            <w:vAlign w:val="center"/>
          </w:tcPr>
          <w:p w14:paraId="4AEA780F" w14:textId="77777777" w:rsidR="00EA3130" w:rsidRPr="0036014B" w:rsidRDefault="00EA3130" w:rsidP="00D249E3">
            <w:pPr>
              <w:autoSpaceDE/>
              <w:autoSpaceDN/>
              <w:spacing w:before="40" w:after="40" w:line="288" w:lineRule="auto"/>
              <w:jc w:val="both"/>
              <w:rPr>
                <w:rFonts w:ascii="Times New Roman" w:eastAsia="Microsoft JhengHei Light" w:hAnsi="Times New Roman" w:cs="Times New Roman"/>
                <w:noProof/>
                <w:sz w:val="24"/>
                <w:szCs w:val="24"/>
                <w:lang w:val="vi-VN" w:eastAsia="vi-VN" w:bidi="vi-VN"/>
              </w:rPr>
            </w:pPr>
          </w:p>
        </w:tc>
        <w:tc>
          <w:tcPr>
            <w:tcW w:w="987" w:type="dxa"/>
            <w:vAlign w:val="center"/>
          </w:tcPr>
          <w:p w14:paraId="200CBA82" w14:textId="292387D0" w:rsidR="00EA3130" w:rsidRPr="0036014B" w:rsidRDefault="00EA3130" w:rsidP="00D249E3">
            <w:pPr>
              <w:autoSpaceDE/>
              <w:autoSpaceDN/>
              <w:spacing w:before="40" w:after="40" w:line="288" w:lineRule="auto"/>
              <w:jc w:val="both"/>
              <w:rPr>
                <w:rFonts w:ascii="Times New Roman" w:hAnsi="Times New Roman" w:cs="Times New Roman"/>
                <w:noProof/>
                <w:sz w:val="24"/>
                <w:szCs w:val="24"/>
                <w:lang w:val="fr-FR" w:eastAsia="vi-VN" w:bidi="vi-VN"/>
              </w:rPr>
            </w:pPr>
            <w:r w:rsidRPr="0036014B">
              <w:rPr>
                <w:rFonts w:ascii="Times New Roman" w:hAnsi="Times New Roman" w:cs="Times New Roman"/>
                <w:spacing w:val="-4"/>
                <w:sz w:val="24"/>
                <w:szCs w:val="24"/>
                <w:shd w:val="clear" w:color="auto" w:fill="FFFFFF"/>
                <w:lang w:val="pt-BR"/>
              </w:rPr>
              <w:t>tr: 135- 143.</w:t>
            </w:r>
          </w:p>
        </w:tc>
        <w:tc>
          <w:tcPr>
            <w:tcW w:w="720" w:type="dxa"/>
            <w:vAlign w:val="center"/>
          </w:tcPr>
          <w:p w14:paraId="45D8BBA4" w14:textId="222FD41F" w:rsidR="00EA3130" w:rsidRPr="0036014B" w:rsidRDefault="00EA3130" w:rsidP="00D249E3">
            <w:pPr>
              <w:spacing w:before="40" w:after="40" w:line="288" w:lineRule="auto"/>
              <w:jc w:val="both"/>
              <w:rPr>
                <w:rFonts w:ascii="Times New Roman" w:hAnsi="Times New Roman" w:cs="Times New Roman"/>
                <w:noProof/>
                <w:sz w:val="24"/>
                <w:szCs w:val="24"/>
                <w:lang w:val="fr-FR" w:eastAsia="vi-VN" w:bidi="vi-VN"/>
              </w:rPr>
            </w:pPr>
            <w:r w:rsidRPr="0036014B">
              <w:rPr>
                <w:rFonts w:ascii="Times New Roman" w:hAnsi="Times New Roman" w:cs="Times New Roman"/>
                <w:noProof/>
                <w:sz w:val="24"/>
                <w:szCs w:val="24"/>
                <w:lang w:val="fr-FR" w:eastAsia="vi-VN" w:bidi="vi-VN"/>
              </w:rPr>
              <w:t>2025</w:t>
            </w:r>
          </w:p>
        </w:tc>
      </w:tr>
    </w:tbl>
    <w:p w14:paraId="1A5DF03E" w14:textId="77777777" w:rsidR="00484729" w:rsidRPr="00DC6064" w:rsidRDefault="00484729" w:rsidP="00D249E3">
      <w:pPr>
        <w:spacing w:before="40" w:after="40" w:line="288" w:lineRule="auto"/>
        <w:ind w:firstLine="284"/>
        <w:jc w:val="center"/>
        <w:rPr>
          <w:rFonts w:cs="Times New Roman"/>
          <w:color w:val="000000" w:themeColor="text1"/>
          <w:sz w:val="16"/>
          <w:szCs w:val="16"/>
        </w:rPr>
      </w:pPr>
    </w:p>
    <w:p w14:paraId="40071B2D" w14:textId="1D3521C9" w:rsidR="00E42D01" w:rsidRPr="0036014B" w:rsidRDefault="0004747D" w:rsidP="00D249E3">
      <w:pPr>
        <w:spacing w:before="40" w:after="40" w:line="288" w:lineRule="auto"/>
        <w:ind w:firstLine="284"/>
        <w:jc w:val="both"/>
        <w:rPr>
          <w:rFonts w:cs="Times New Roman"/>
          <w:color w:val="000000" w:themeColor="text1"/>
          <w:sz w:val="24"/>
          <w:szCs w:val="24"/>
          <w:lang w:val="vi-VN"/>
        </w:rPr>
      </w:pPr>
      <w:r w:rsidRPr="0036014B">
        <w:rPr>
          <w:rFonts w:cs="Times New Roman"/>
          <w:color w:val="000000" w:themeColor="text1"/>
          <w:sz w:val="24"/>
          <w:szCs w:val="24"/>
          <w:lang w:val="vi-VN"/>
        </w:rPr>
        <w:t>Trong đó</w:t>
      </w:r>
      <w:r w:rsidR="00214CC9" w:rsidRPr="0036014B">
        <w:rPr>
          <w:rFonts w:cs="Times New Roman"/>
          <w:color w:val="000000" w:themeColor="text1"/>
          <w:sz w:val="24"/>
          <w:szCs w:val="24"/>
          <w:lang w:val="vi-VN"/>
        </w:rPr>
        <w:t xml:space="preserve"> có</w:t>
      </w:r>
      <w:r w:rsidR="00C9092A" w:rsidRPr="0036014B">
        <w:rPr>
          <w:rFonts w:cs="Times New Roman"/>
          <w:color w:val="000000" w:themeColor="text1"/>
          <w:sz w:val="24"/>
          <w:szCs w:val="24"/>
          <w:lang w:val="vi-VN"/>
        </w:rPr>
        <w:t xml:space="preserve"> 04</w:t>
      </w:r>
      <w:r w:rsidR="0028641C" w:rsidRPr="0036014B">
        <w:rPr>
          <w:rFonts w:cs="Times New Roman"/>
          <w:color w:val="000000" w:themeColor="text1"/>
          <w:sz w:val="24"/>
          <w:szCs w:val="24"/>
          <w:lang w:val="vi-VN"/>
        </w:rPr>
        <w:t xml:space="preserve"> </w:t>
      </w:r>
      <w:r w:rsidRPr="0036014B">
        <w:rPr>
          <w:rFonts w:cs="Times New Roman"/>
          <w:color w:val="000000" w:themeColor="text1"/>
          <w:sz w:val="24"/>
          <w:szCs w:val="24"/>
          <w:lang w:val="vi-VN"/>
        </w:rPr>
        <w:t>bài báo khoa học đăng trên tạp chí khoa học quốc tế</w:t>
      </w:r>
      <w:r w:rsidR="006C6700" w:rsidRPr="0036014B">
        <w:rPr>
          <w:rFonts w:cs="Times New Roman"/>
          <w:color w:val="000000" w:themeColor="text1"/>
          <w:sz w:val="24"/>
          <w:szCs w:val="24"/>
          <w:lang w:val="vi-VN"/>
        </w:rPr>
        <w:t xml:space="preserve"> có</w:t>
      </w:r>
      <w:r w:rsidRPr="0036014B">
        <w:rPr>
          <w:rFonts w:cs="Times New Roman"/>
          <w:color w:val="000000" w:themeColor="text1"/>
          <w:sz w:val="24"/>
          <w:szCs w:val="24"/>
          <w:lang w:val="vi-VN"/>
        </w:rPr>
        <w:t xml:space="preserve"> uy tín</w:t>
      </w:r>
      <w:r w:rsidR="007262C7" w:rsidRPr="0036014B">
        <w:rPr>
          <w:rFonts w:cs="Times New Roman"/>
          <w:color w:val="000000" w:themeColor="text1"/>
          <w:sz w:val="24"/>
          <w:szCs w:val="24"/>
          <w:lang w:val="vi-VN"/>
        </w:rPr>
        <w:t xml:space="preserve"> mà </w:t>
      </w:r>
      <w:r w:rsidR="00C9092A" w:rsidRPr="0036014B">
        <w:rPr>
          <w:rFonts w:cs="Times New Roman"/>
          <w:color w:val="000000" w:themeColor="text1"/>
          <w:sz w:val="24"/>
          <w:szCs w:val="24"/>
          <w:lang w:val="vi-VN"/>
        </w:rPr>
        <w:t>tôi</w:t>
      </w:r>
      <w:r w:rsidR="007262C7" w:rsidRPr="0036014B">
        <w:rPr>
          <w:rFonts w:cs="Times New Roman"/>
          <w:color w:val="000000" w:themeColor="text1"/>
          <w:sz w:val="24"/>
          <w:szCs w:val="24"/>
          <w:lang w:val="vi-VN"/>
        </w:rPr>
        <w:t xml:space="preserve"> là tác giả chính</w:t>
      </w:r>
      <w:r w:rsidRPr="0036014B">
        <w:rPr>
          <w:rFonts w:cs="Times New Roman"/>
          <w:color w:val="000000" w:themeColor="text1"/>
          <w:sz w:val="24"/>
          <w:szCs w:val="24"/>
          <w:lang w:val="vi-VN"/>
        </w:rPr>
        <w:t xml:space="preserve"> sau </w:t>
      </w:r>
      <w:r w:rsidR="00C9092A" w:rsidRPr="0036014B">
        <w:rPr>
          <w:rFonts w:cs="Times New Roman"/>
          <w:color w:val="000000" w:themeColor="text1"/>
          <w:sz w:val="24"/>
          <w:szCs w:val="24"/>
          <w:lang w:val="vi-VN"/>
        </w:rPr>
        <w:t>nhận học vị tiến sĩ</w:t>
      </w:r>
      <w:r w:rsidRPr="0036014B">
        <w:rPr>
          <w:rFonts w:cs="Times New Roman"/>
          <w:color w:val="000000" w:themeColor="text1"/>
          <w:sz w:val="24"/>
          <w:szCs w:val="24"/>
          <w:lang w:val="vi-VN"/>
        </w:rPr>
        <w:t>:</w:t>
      </w:r>
      <w:r w:rsidR="00AC5E75" w:rsidRPr="0036014B">
        <w:rPr>
          <w:rFonts w:cs="Times New Roman"/>
          <w:color w:val="000000" w:themeColor="text1"/>
          <w:sz w:val="24"/>
          <w:szCs w:val="24"/>
          <w:lang w:val="vi-VN"/>
        </w:rPr>
        <w:t xml:space="preserve"> </w:t>
      </w:r>
      <w:r w:rsidR="00C9092A" w:rsidRPr="0036014B">
        <w:rPr>
          <w:rFonts w:cs="Times New Roman"/>
          <w:color w:val="000000" w:themeColor="text1"/>
          <w:sz w:val="24"/>
          <w:szCs w:val="24"/>
          <w:lang w:val="vi-VN"/>
        </w:rPr>
        <w:t>[14], [15], [16], [18].</w:t>
      </w:r>
    </w:p>
    <w:p w14:paraId="7DF5724F" w14:textId="15E28853" w:rsidR="00F339AD" w:rsidRPr="0036014B" w:rsidRDefault="00F339AD" w:rsidP="00D249E3">
      <w:pPr>
        <w:spacing w:before="40" w:after="40" w:line="288" w:lineRule="auto"/>
        <w:jc w:val="both"/>
        <w:rPr>
          <w:rFonts w:cs="Times New Roman"/>
          <w:color w:val="000000" w:themeColor="text1"/>
          <w:sz w:val="24"/>
          <w:szCs w:val="24"/>
          <w:lang w:val="vi-VN"/>
        </w:rPr>
      </w:pPr>
      <w:r w:rsidRPr="0036014B">
        <w:rPr>
          <w:rFonts w:cs="Times New Roman"/>
          <w:color w:val="000000" w:themeColor="text1"/>
          <w:sz w:val="24"/>
          <w:szCs w:val="24"/>
          <w:lang w:val="vi-VN"/>
        </w:rPr>
        <w:t>7.2. Bằng độc quyền sáng chế, giải pháp hữu ích</w:t>
      </w:r>
      <w:r w:rsidR="00FB16A5" w:rsidRPr="0036014B">
        <w:rPr>
          <w:rFonts w:cs="Times New Roman"/>
          <w:color w:val="000000" w:themeColor="text1"/>
          <w:sz w:val="24"/>
          <w:szCs w:val="24"/>
          <w:lang w:val="vi-VN"/>
        </w:rPr>
        <w:t>: Không</w:t>
      </w:r>
    </w:p>
    <w:p w14:paraId="3DEBA596" w14:textId="4E070739" w:rsidR="003961B7" w:rsidRPr="0036014B" w:rsidRDefault="003961B7" w:rsidP="00D249E3">
      <w:pPr>
        <w:spacing w:before="40" w:after="40" w:line="288" w:lineRule="auto"/>
        <w:jc w:val="both"/>
        <w:rPr>
          <w:rFonts w:cs="Times New Roman"/>
          <w:color w:val="000000" w:themeColor="text1"/>
          <w:sz w:val="24"/>
          <w:szCs w:val="24"/>
          <w:lang w:val="vi-VN"/>
        </w:rPr>
      </w:pPr>
      <w:r w:rsidRPr="0036014B">
        <w:rPr>
          <w:rFonts w:cs="Times New Roman"/>
          <w:color w:val="000000" w:themeColor="text1"/>
          <w:sz w:val="24"/>
          <w:szCs w:val="24"/>
          <w:lang w:val="vi-VN"/>
        </w:rPr>
        <w:t>7.</w:t>
      </w:r>
      <w:r w:rsidR="002C6D82" w:rsidRPr="0036014B">
        <w:rPr>
          <w:rFonts w:cs="Times New Roman"/>
          <w:color w:val="000000" w:themeColor="text1"/>
          <w:sz w:val="24"/>
          <w:szCs w:val="24"/>
          <w:lang w:val="vi-VN"/>
        </w:rPr>
        <w:t>3</w:t>
      </w:r>
      <w:r w:rsidRPr="0036014B">
        <w:rPr>
          <w:rFonts w:cs="Times New Roman"/>
          <w:color w:val="000000" w:themeColor="text1"/>
          <w:sz w:val="24"/>
          <w:szCs w:val="24"/>
          <w:lang w:val="vi-VN"/>
        </w:rPr>
        <w:t>. Tác phẩm nghệ thuật, thành tích huấn luyện, thi đấu thể dục thể thao đạt giải thưởng quốc gia, quốc tế</w:t>
      </w:r>
      <w:r w:rsidR="00D96C8E" w:rsidRPr="0036014B">
        <w:rPr>
          <w:rFonts w:cs="Times New Roman"/>
          <w:color w:val="000000" w:themeColor="text1"/>
          <w:sz w:val="24"/>
          <w:szCs w:val="24"/>
          <w:lang w:val="vi-VN"/>
        </w:rPr>
        <w:t xml:space="preserve"> (đối với ngành Văn hóa, nghệ thuật, thể dục thể thao)</w:t>
      </w:r>
      <w:r w:rsidR="00FB16A5" w:rsidRPr="0036014B">
        <w:rPr>
          <w:rFonts w:cs="Times New Roman"/>
          <w:color w:val="000000" w:themeColor="text1"/>
          <w:sz w:val="24"/>
          <w:szCs w:val="24"/>
          <w:lang w:val="vi-VN"/>
        </w:rPr>
        <w:t>: Không</w:t>
      </w:r>
    </w:p>
    <w:p w14:paraId="7BBDC9BB" w14:textId="13E2E67C" w:rsidR="00F339AD" w:rsidRPr="0036014B" w:rsidRDefault="00F339AD" w:rsidP="00D249E3">
      <w:pPr>
        <w:spacing w:before="40" w:after="40" w:line="288" w:lineRule="auto"/>
        <w:jc w:val="both"/>
        <w:rPr>
          <w:rFonts w:cs="Times New Roman"/>
          <w:color w:val="000000" w:themeColor="text1"/>
          <w:sz w:val="24"/>
          <w:szCs w:val="24"/>
          <w:lang w:val="vi-VN"/>
        </w:rPr>
      </w:pPr>
      <w:r w:rsidRPr="0036014B">
        <w:rPr>
          <w:rFonts w:cs="Times New Roman"/>
          <w:color w:val="000000" w:themeColor="text1"/>
          <w:sz w:val="24"/>
          <w:szCs w:val="24"/>
          <w:lang w:val="vi-VN"/>
        </w:rPr>
        <w:t>8. Chủ trì hoặc tham gia xây dựng, phát triển chương trình đào tạo hoặc chương trình</w:t>
      </w:r>
      <w:r w:rsidR="005C12DF" w:rsidRPr="0036014B">
        <w:rPr>
          <w:rFonts w:cs="Times New Roman"/>
          <w:color w:val="000000" w:themeColor="text1"/>
          <w:sz w:val="24"/>
          <w:szCs w:val="24"/>
          <w:lang w:val="vi-VN"/>
        </w:rPr>
        <w:t>/dự án/đề tài</w:t>
      </w:r>
      <w:r w:rsidRPr="0036014B">
        <w:rPr>
          <w:rFonts w:cs="Times New Roman"/>
          <w:color w:val="000000" w:themeColor="text1"/>
          <w:sz w:val="24"/>
          <w:szCs w:val="24"/>
          <w:lang w:val="vi-VN"/>
        </w:rPr>
        <w:t xml:space="preserve"> nghiên cứu, ứng dụng khoa học công nghệ của cơ sở giáo dục đại học</w:t>
      </w:r>
      <w:r w:rsidR="002A2B94" w:rsidRPr="0036014B">
        <w:rPr>
          <w:rFonts w:cs="Times New Roman"/>
          <w:color w:val="000000" w:themeColor="text1"/>
          <w:sz w:val="24"/>
          <w:szCs w:val="24"/>
          <w:lang w:val="vi-VN"/>
        </w:rPr>
        <w:t xml:space="preserve"> đã được đưa vào áp dụng thực tế:</w:t>
      </w:r>
      <w:r w:rsidR="00FB16A5" w:rsidRPr="0036014B">
        <w:rPr>
          <w:rFonts w:cs="Times New Roman"/>
          <w:color w:val="000000" w:themeColor="text1"/>
          <w:sz w:val="24"/>
          <w:szCs w:val="24"/>
          <w:lang w:val="vi-VN"/>
        </w:rPr>
        <w:t xml:space="preserve"> Không</w:t>
      </w:r>
    </w:p>
    <w:p w14:paraId="3AF1157A" w14:textId="1E82F6AB" w:rsidR="00F339AD" w:rsidRPr="0036014B" w:rsidRDefault="00F339AD" w:rsidP="00D249E3">
      <w:pPr>
        <w:spacing w:before="40" w:after="40" w:line="288" w:lineRule="auto"/>
        <w:jc w:val="both"/>
        <w:rPr>
          <w:rFonts w:cs="Times New Roman"/>
          <w:color w:val="000000" w:themeColor="text1"/>
          <w:sz w:val="24"/>
          <w:szCs w:val="24"/>
          <w:lang w:val="vi-VN"/>
        </w:rPr>
      </w:pPr>
      <w:r w:rsidRPr="0036014B">
        <w:rPr>
          <w:rFonts w:cs="Times New Roman"/>
          <w:color w:val="000000" w:themeColor="text1"/>
          <w:sz w:val="24"/>
          <w:szCs w:val="24"/>
          <w:lang w:val="vi-VN"/>
        </w:rPr>
        <w:t xml:space="preserve">9. Các tiêu chuẩn </w:t>
      </w:r>
      <w:r w:rsidR="005D707D" w:rsidRPr="0036014B">
        <w:rPr>
          <w:rFonts w:cs="Times New Roman"/>
          <w:color w:val="000000" w:themeColor="text1"/>
          <w:sz w:val="24"/>
          <w:szCs w:val="24"/>
          <w:lang w:val="vi-VN"/>
        </w:rPr>
        <w:t xml:space="preserve">không đủ </w:t>
      </w:r>
      <w:r w:rsidRPr="0036014B">
        <w:rPr>
          <w:rFonts w:cs="Times New Roman"/>
          <w:color w:val="000000" w:themeColor="text1"/>
          <w:sz w:val="24"/>
          <w:szCs w:val="24"/>
          <w:lang w:val="vi-VN"/>
        </w:rPr>
        <w:t>so với quy định</w:t>
      </w:r>
      <w:r w:rsidR="0056144D" w:rsidRPr="0036014B">
        <w:rPr>
          <w:rFonts w:cs="Times New Roman"/>
          <w:color w:val="000000" w:themeColor="text1"/>
          <w:sz w:val="24"/>
          <w:szCs w:val="24"/>
          <w:lang w:val="vi-VN"/>
        </w:rPr>
        <w:t>,</w:t>
      </w:r>
      <w:r w:rsidR="00016761" w:rsidRPr="0036014B">
        <w:rPr>
          <w:rFonts w:cs="Times New Roman"/>
          <w:color w:val="000000" w:themeColor="text1"/>
          <w:sz w:val="24"/>
          <w:szCs w:val="24"/>
          <w:lang w:val="vi-VN"/>
        </w:rPr>
        <w:t xml:space="preserve"> đề xuất </w:t>
      </w:r>
      <w:r w:rsidR="00DB7CAA" w:rsidRPr="0036014B">
        <w:rPr>
          <w:rFonts w:cs="Times New Roman"/>
          <w:color w:val="000000" w:themeColor="text1"/>
          <w:sz w:val="24"/>
          <w:szCs w:val="24"/>
          <w:lang w:val="vi-VN"/>
        </w:rPr>
        <w:t>công trình khoa học</w:t>
      </w:r>
      <w:r w:rsidR="0056144D" w:rsidRPr="0036014B">
        <w:rPr>
          <w:rFonts w:cs="Times New Roman"/>
          <w:color w:val="000000" w:themeColor="text1"/>
          <w:sz w:val="24"/>
          <w:szCs w:val="24"/>
          <w:lang w:val="vi-VN"/>
        </w:rPr>
        <w:t xml:space="preserve"> (CTKH)</w:t>
      </w:r>
      <w:r w:rsidR="00DB7CAA" w:rsidRPr="0036014B">
        <w:rPr>
          <w:rFonts w:cs="Times New Roman"/>
          <w:color w:val="000000" w:themeColor="text1"/>
          <w:sz w:val="24"/>
          <w:szCs w:val="24"/>
          <w:lang w:val="vi-VN"/>
        </w:rPr>
        <w:t xml:space="preserve"> </w:t>
      </w:r>
      <w:r w:rsidRPr="0036014B">
        <w:rPr>
          <w:rFonts w:cs="Times New Roman"/>
          <w:color w:val="000000" w:themeColor="text1"/>
          <w:sz w:val="24"/>
          <w:szCs w:val="24"/>
          <w:lang w:val="vi-VN"/>
        </w:rPr>
        <w:t>thay thế</w:t>
      </w:r>
      <w:r w:rsidR="003F75EA" w:rsidRPr="0036014B">
        <w:rPr>
          <w:rFonts w:cs="Times New Roman"/>
          <w:color w:val="000000" w:themeColor="text1"/>
          <w:sz w:val="24"/>
          <w:szCs w:val="24"/>
          <w:lang w:val="vi-VN"/>
        </w:rPr>
        <w:t>*</w:t>
      </w:r>
      <w:r w:rsidRPr="0036014B">
        <w:rPr>
          <w:rFonts w:cs="Times New Roman"/>
          <w:color w:val="000000" w:themeColor="text1"/>
          <w:sz w:val="24"/>
          <w:szCs w:val="24"/>
          <w:lang w:val="vi-VN"/>
        </w:rPr>
        <w:t>:</w:t>
      </w:r>
      <w:r w:rsidR="001A0DA6" w:rsidRPr="0036014B">
        <w:rPr>
          <w:rFonts w:cs="Times New Roman"/>
          <w:color w:val="000000" w:themeColor="text1"/>
          <w:sz w:val="24"/>
          <w:szCs w:val="24"/>
          <w:lang w:val="vi-VN"/>
        </w:rPr>
        <w:t xml:space="preserve"> Không</w:t>
      </w:r>
    </w:p>
    <w:p w14:paraId="6A579C63" w14:textId="02B0E42A" w:rsidR="00F339AD" w:rsidRPr="0036014B" w:rsidRDefault="00486757" w:rsidP="00D249E3">
      <w:pPr>
        <w:spacing w:before="40" w:after="40" w:line="288" w:lineRule="auto"/>
        <w:jc w:val="both"/>
        <w:rPr>
          <w:rFonts w:cs="Times New Roman"/>
          <w:b/>
          <w:color w:val="000000" w:themeColor="text1"/>
          <w:sz w:val="24"/>
          <w:szCs w:val="24"/>
          <w:lang w:val="vi-VN"/>
        </w:rPr>
      </w:pPr>
      <w:r w:rsidRPr="0036014B">
        <w:rPr>
          <w:rFonts w:cs="Times New Roman"/>
          <w:b/>
          <w:color w:val="000000" w:themeColor="text1"/>
          <w:sz w:val="24"/>
          <w:szCs w:val="24"/>
          <w:lang w:val="vi-VN"/>
        </w:rPr>
        <w:t>C</w:t>
      </w:r>
      <w:r w:rsidR="00F339AD" w:rsidRPr="0036014B">
        <w:rPr>
          <w:rFonts w:cs="Times New Roman"/>
          <w:b/>
          <w:color w:val="000000" w:themeColor="text1"/>
          <w:sz w:val="24"/>
          <w:szCs w:val="24"/>
          <w:lang w:val="vi-VN"/>
        </w:rPr>
        <w:t>. CAM ĐOAN CỦA NGƯỜI ĐĂNG KÝ XÉT CÔNG NHẬN ĐẠT TIÊU CHUẨN CHỨC DANH</w:t>
      </w:r>
    </w:p>
    <w:p w14:paraId="3E17647F" w14:textId="572DCCD0" w:rsidR="00F339AD" w:rsidRPr="0036014B" w:rsidRDefault="00F339AD" w:rsidP="00D249E3">
      <w:pPr>
        <w:spacing w:before="40" w:after="40" w:line="288" w:lineRule="auto"/>
        <w:jc w:val="both"/>
        <w:rPr>
          <w:rFonts w:cs="Times New Roman"/>
          <w:color w:val="000000" w:themeColor="text1"/>
          <w:sz w:val="24"/>
          <w:szCs w:val="24"/>
          <w:lang w:val="vi-VN"/>
        </w:rPr>
      </w:pPr>
      <w:r w:rsidRPr="0036014B">
        <w:rPr>
          <w:rFonts w:cs="Times New Roman"/>
          <w:color w:val="000000" w:themeColor="text1"/>
          <w:sz w:val="24"/>
          <w:szCs w:val="24"/>
          <w:lang w:val="vi-VN"/>
        </w:rPr>
        <w:t>Tôi cam đoan những điều khai trên là đúng, nếu sai tôi xin chịu trách nhiệm trước pháp luật.</w:t>
      </w:r>
    </w:p>
    <w:tbl>
      <w:tblPr>
        <w:tblW w:w="9092" w:type="dxa"/>
        <w:tblLook w:val="01E0" w:firstRow="1" w:lastRow="1" w:firstColumn="1" w:lastColumn="1" w:noHBand="0" w:noVBand="0"/>
      </w:tblPr>
      <w:tblGrid>
        <w:gridCol w:w="3910"/>
        <w:gridCol w:w="5182"/>
      </w:tblGrid>
      <w:tr w:rsidR="007F358E" w:rsidRPr="007118FF" w14:paraId="1DB94E26" w14:textId="77777777" w:rsidTr="00235ED9">
        <w:trPr>
          <w:trHeight w:val="2553"/>
        </w:trPr>
        <w:tc>
          <w:tcPr>
            <w:tcW w:w="3910" w:type="dxa"/>
            <w:shd w:val="clear" w:color="auto" w:fill="auto"/>
          </w:tcPr>
          <w:p w14:paraId="22773082" w14:textId="77777777" w:rsidR="00F339AD" w:rsidRPr="0036014B" w:rsidRDefault="00F339AD" w:rsidP="00D249E3">
            <w:pPr>
              <w:spacing w:before="40" w:after="40" w:line="288" w:lineRule="auto"/>
              <w:jc w:val="both"/>
              <w:rPr>
                <w:rFonts w:cs="Times New Roman"/>
                <w:color w:val="000000" w:themeColor="text1"/>
                <w:sz w:val="24"/>
                <w:szCs w:val="24"/>
                <w:lang w:val="vi-VN"/>
              </w:rPr>
            </w:pPr>
          </w:p>
        </w:tc>
        <w:tc>
          <w:tcPr>
            <w:tcW w:w="5182" w:type="dxa"/>
            <w:shd w:val="clear" w:color="auto" w:fill="auto"/>
          </w:tcPr>
          <w:p w14:paraId="0B550A1C" w14:textId="2787E14C" w:rsidR="001A0DA6" w:rsidRDefault="001A0DA6" w:rsidP="00D249E3">
            <w:pPr>
              <w:spacing w:before="40" w:after="40" w:line="288" w:lineRule="auto"/>
              <w:jc w:val="center"/>
              <w:rPr>
                <w:rFonts w:cs="Times New Roman"/>
                <w:b/>
                <w:noProof/>
                <w:color w:val="000000" w:themeColor="text1"/>
                <w:sz w:val="24"/>
                <w:szCs w:val="24"/>
              </w:rPr>
            </w:pPr>
            <w:r w:rsidRPr="0036014B">
              <w:rPr>
                <w:rFonts w:cs="Times New Roman"/>
                <w:i/>
                <w:color w:val="000000" w:themeColor="text1"/>
                <w:sz w:val="24"/>
                <w:szCs w:val="24"/>
                <w:lang w:val="vi-VN"/>
              </w:rPr>
              <w:t>Sơn La</w:t>
            </w:r>
            <w:r w:rsidR="00F339AD" w:rsidRPr="0036014B">
              <w:rPr>
                <w:rFonts w:cs="Times New Roman"/>
                <w:i/>
                <w:color w:val="000000" w:themeColor="text1"/>
                <w:sz w:val="24"/>
                <w:szCs w:val="24"/>
                <w:lang w:val="vi-VN"/>
              </w:rPr>
              <w:t>, ngày</w:t>
            </w:r>
            <w:r w:rsidRPr="0036014B">
              <w:rPr>
                <w:rFonts w:cs="Times New Roman"/>
                <w:i/>
                <w:color w:val="000000" w:themeColor="text1"/>
                <w:sz w:val="24"/>
                <w:szCs w:val="24"/>
                <w:lang w:val="vi-VN"/>
              </w:rPr>
              <w:t xml:space="preserve"> 1</w:t>
            </w:r>
            <w:r w:rsidR="00AA1FB7" w:rsidRPr="00EE5D31">
              <w:rPr>
                <w:rFonts w:cs="Times New Roman"/>
                <w:i/>
                <w:color w:val="000000" w:themeColor="text1"/>
                <w:sz w:val="24"/>
                <w:szCs w:val="24"/>
                <w:lang w:val="vi-VN"/>
              </w:rPr>
              <w:t>6</w:t>
            </w:r>
            <w:r w:rsidR="00F339AD" w:rsidRPr="0036014B">
              <w:rPr>
                <w:rFonts w:cs="Times New Roman"/>
                <w:i/>
                <w:color w:val="000000" w:themeColor="text1"/>
                <w:sz w:val="24"/>
                <w:szCs w:val="24"/>
                <w:lang w:val="vi-VN"/>
              </w:rPr>
              <w:t xml:space="preserve"> tháng</w:t>
            </w:r>
            <w:r w:rsidRPr="0036014B">
              <w:rPr>
                <w:rFonts w:cs="Times New Roman"/>
                <w:i/>
                <w:color w:val="000000" w:themeColor="text1"/>
                <w:sz w:val="24"/>
                <w:szCs w:val="24"/>
                <w:lang w:val="vi-VN"/>
              </w:rPr>
              <w:t xml:space="preserve"> </w:t>
            </w:r>
            <w:r w:rsidR="001A0292" w:rsidRPr="0036014B">
              <w:rPr>
                <w:rFonts w:cs="Times New Roman"/>
                <w:i/>
                <w:color w:val="000000" w:themeColor="text1"/>
                <w:sz w:val="24"/>
                <w:szCs w:val="24"/>
                <w:lang w:val="vi-VN"/>
              </w:rPr>
              <w:t>6</w:t>
            </w:r>
            <w:r w:rsidR="00F339AD" w:rsidRPr="0036014B">
              <w:rPr>
                <w:rFonts w:cs="Times New Roman"/>
                <w:i/>
                <w:color w:val="000000" w:themeColor="text1"/>
                <w:sz w:val="24"/>
                <w:szCs w:val="24"/>
                <w:lang w:val="vi-VN"/>
              </w:rPr>
              <w:t xml:space="preserve"> </w:t>
            </w:r>
            <w:r w:rsidR="00F339AD" w:rsidRPr="005F02BD">
              <w:rPr>
                <w:rFonts w:cs="Times New Roman"/>
                <w:i/>
                <w:color w:val="000000" w:themeColor="text1"/>
                <w:sz w:val="24"/>
                <w:szCs w:val="24"/>
                <w:lang w:val="vi-VN"/>
              </w:rPr>
              <w:t>năm</w:t>
            </w:r>
            <w:r w:rsidR="006C5071" w:rsidRPr="005F02BD">
              <w:rPr>
                <w:rFonts w:cs="Times New Roman"/>
                <w:i/>
                <w:color w:val="000000" w:themeColor="text1"/>
                <w:sz w:val="24"/>
                <w:szCs w:val="24"/>
                <w:lang w:val="vi-VN"/>
              </w:rPr>
              <w:t xml:space="preserve"> </w:t>
            </w:r>
            <w:r w:rsidRPr="005F02BD">
              <w:rPr>
                <w:rFonts w:cs="Times New Roman"/>
                <w:i/>
                <w:color w:val="000000" w:themeColor="text1"/>
                <w:sz w:val="24"/>
                <w:szCs w:val="24"/>
                <w:lang w:val="vi-VN"/>
              </w:rPr>
              <w:t>2025</w:t>
            </w:r>
            <w:r w:rsidR="00F339AD" w:rsidRPr="0036014B">
              <w:rPr>
                <w:rFonts w:cs="Times New Roman"/>
                <w:color w:val="000000" w:themeColor="text1"/>
                <w:sz w:val="24"/>
                <w:szCs w:val="24"/>
                <w:lang w:val="vi-VN"/>
              </w:rPr>
              <w:br/>
            </w:r>
            <w:r w:rsidR="00F339AD" w:rsidRPr="0036014B">
              <w:rPr>
                <w:rFonts w:cs="Times New Roman"/>
                <w:b/>
                <w:color w:val="000000" w:themeColor="text1"/>
                <w:sz w:val="24"/>
                <w:szCs w:val="24"/>
                <w:lang w:val="vi-VN"/>
              </w:rPr>
              <w:t>N</w:t>
            </w:r>
            <w:r w:rsidR="0017007F" w:rsidRPr="0036014B">
              <w:rPr>
                <w:rFonts w:cs="Times New Roman"/>
                <w:b/>
                <w:color w:val="000000" w:themeColor="text1"/>
                <w:sz w:val="24"/>
                <w:szCs w:val="24"/>
                <w:lang w:val="vi-VN"/>
              </w:rPr>
              <w:t>GƯỜI ĐĂNG KÝ</w:t>
            </w:r>
            <w:r w:rsidR="00F339AD" w:rsidRPr="0036014B">
              <w:rPr>
                <w:rFonts w:cs="Times New Roman"/>
                <w:color w:val="000000" w:themeColor="text1"/>
                <w:sz w:val="24"/>
                <w:szCs w:val="24"/>
                <w:lang w:val="vi-VN"/>
              </w:rPr>
              <w:br/>
            </w:r>
            <w:r w:rsidR="00C50E57" w:rsidRPr="00C50E57">
              <w:rPr>
                <w:rFonts w:cs="Times New Roman"/>
                <w:b/>
                <w:color w:val="000000" w:themeColor="text1"/>
                <w:sz w:val="24"/>
                <w:szCs w:val="24"/>
                <w:lang w:val="vi-VN"/>
              </w:rPr>
              <w:t xml:space="preserve">            </w:t>
            </w:r>
          </w:p>
          <w:p w14:paraId="22DAE1F3" w14:textId="77777777" w:rsidR="00C33658" w:rsidRDefault="00C33658" w:rsidP="00D249E3">
            <w:pPr>
              <w:spacing w:before="40" w:after="40" w:line="288" w:lineRule="auto"/>
              <w:jc w:val="center"/>
              <w:rPr>
                <w:rFonts w:cs="Times New Roman"/>
                <w:b/>
                <w:noProof/>
                <w:color w:val="000000" w:themeColor="text1"/>
                <w:sz w:val="24"/>
                <w:szCs w:val="24"/>
              </w:rPr>
            </w:pPr>
          </w:p>
          <w:p w14:paraId="326C858B" w14:textId="77777777" w:rsidR="00C33658" w:rsidRPr="00C50E57" w:rsidRDefault="00C33658" w:rsidP="00D249E3">
            <w:pPr>
              <w:spacing w:before="40" w:after="40" w:line="288" w:lineRule="auto"/>
              <w:jc w:val="center"/>
              <w:rPr>
                <w:rFonts w:cs="Times New Roman"/>
                <w:b/>
                <w:color w:val="000000" w:themeColor="text1"/>
                <w:sz w:val="24"/>
                <w:szCs w:val="24"/>
                <w:lang w:val="vi-VN"/>
              </w:rPr>
            </w:pPr>
            <w:bookmarkStart w:id="14" w:name="_GoBack"/>
            <w:bookmarkEnd w:id="14"/>
          </w:p>
          <w:p w14:paraId="518CB2EF" w14:textId="0F807376" w:rsidR="001A0DA6" w:rsidRPr="007118FF" w:rsidRDefault="001A0DA6" w:rsidP="00D249E3">
            <w:pPr>
              <w:spacing w:before="40" w:after="40" w:line="288" w:lineRule="auto"/>
              <w:jc w:val="center"/>
              <w:rPr>
                <w:rFonts w:cs="Times New Roman"/>
                <w:b/>
                <w:color w:val="000000" w:themeColor="text1"/>
                <w:sz w:val="24"/>
                <w:szCs w:val="24"/>
                <w:lang w:val="it-IT"/>
              </w:rPr>
            </w:pPr>
            <w:r w:rsidRPr="007118FF">
              <w:rPr>
                <w:rFonts w:cs="Times New Roman"/>
                <w:b/>
                <w:color w:val="000000" w:themeColor="text1"/>
                <w:sz w:val="24"/>
                <w:szCs w:val="24"/>
                <w:lang w:val="it-IT"/>
              </w:rPr>
              <w:t>Vì Thị Xuân Thủy</w:t>
            </w:r>
          </w:p>
        </w:tc>
      </w:tr>
    </w:tbl>
    <w:p w14:paraId="68F7BAAE" w14:textId="4B466C6A" w:rsidR="006B736E" w:rsidRPr="007118FF" w:rsidRDefault="006B736E" w:rsidP="005F3FA3">
      <w:pPr>
        <w:spacing w:before="40" w:after="40" w:line="288" w:lineRule="auto"/>
        <w:rPr>
          <w:rFonts w:cs="Times New Roman"/>
          <w:b/>
          <w:color w:val="000000" w:themeColor="text1"/>
          <w:sz w:val="24"/>
          <w:szCs w:val="24"/>
          <w:lang w:val="it-IT"/>
        </w:rPr>
      </w:pPr>
    </w:p>
    <w:sectPr w:rsidR="006B736E" w:rsidRPr="007118FF" w:rsidSect="00A030F8">
      <w:footerReference w:type="default" r:id="rId21"/>
      <w:pgSz w:w="11907" w:h="16840" w:code="9"/>
      <w:pgMar w:top="1138" w:right="1138" w:bottom="1138" w:left="1699" w:header="720" w:footer="6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A2241" w14:textId="77777777" w:rsidR="00631E2D" w:rsidRDefault="00631E2D" w:rsidP="008110F8">
      <w:pPr>
        <w:spacing w:after="0" w:line="240" w:lineRule="auto"/>
      </w:pPr>
      <w:r>
        <w:separator/>
      </w:r>
    </w:p>
  </w:endnote>
  <w:endnote w:type="continuationSeparator" w:id="0">
    <w:p w14:paraId="35E37E5F" w14:textId="77777777" w:rsidR="00631E2D" w:rsidRDefault="00631E2D"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XhmfwhMyriadPro-Semibold">
    <w:altName w:val="Times New Roman"/>
    <w:charset w:val="00"/>
    <w:family w:val="roman"/>
    <w:pitch w:val="default"/>
  </w:font>
  <w:font w:name="Liberation Mono">
    <w:altName w:val="Courier New"/>
    <w:charset w:val="01"/>
    <w:family w:val="modern"/>
    <w:pitch w:val="fixed"/>
  </w:font>
  <w:font w:name="Microsoft JhengHei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9678738"/>
      <w:docPartObj>
        <w:docPartGallery w:val="Page Numbers (Bottom of Page)"/>
        <w:docPartUnique/>
      </w:docPartObj>
    </w:sdtPr>
    <w:sdtEndPr>
      <w:rPr>
        <w:noProof/>
      </w:rPr>
    </w:sdtEndPr>
    <w:sdtContent>
      <w:p w14:paraId="0B4320E3" w14:textId="69C452CC" w:rsidR="00417751" w:rsidRDefault="00417751">
        <w:pPr>
          <w:pStyle w:val="Footer"/>
          <w:jc w:val="center"/>
        </w:pPr>
        <w:r>
          <w:fldChar w:fldCharType="begin"/>
        </w:r>
        <w:r>
          <w:instrText xml:space="preserve"> PAGE   \* MERGEFORMAT </w:instrText>
        </w:r>
        <w:r>
          <w:fldChar w:fldCharType="separate"/>
        </w:r>
        <w:r w:rsidR="00C33658">
          <w:rPr>
            <w:noProof/>
          </w:rPr>
          <w:t>12</w:t>
        </w:r>
        <w:r>
          <w:rPr>
            <w:noProof/>
          </w:rPr>
          <w:fldChar w:fldCharType="end"/>
        </w:r>
      </w:p>
    </w:sdtContent>
  </w:sdt>
  <w:p w14:paraId="0F7518C9" w14:textId="77777777" w:rsidR="00417751" w:rsidRDefault="004177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07C12" w14:textId="77777777" w:rsidR="00631E2D" w:rsidRDefault="00631E2D" w:rsidP="008110F8">
      <w:pPr>
        <w:spacing w:after="0" w:line="240" w:lineRule="auto"/>
      </w:pPr>
      <w:r>
        <w:separator/>
      </w:r>
    </w:p>
  </w:footnote>
  <w:footnote w:type="continuationSeparator" w:id="0">
    <w:p w14:paraId="597EA597" w14:textId="77777777" w:rsidR="00631E2D" w:rsidRDefault="00631E2D" w:rsidP="008110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0C3F42"/>
    <w:multiLevelType w:val="hybridMultilevel"/>
    <w:tmpl w:val="3A183E38"/>
    <w:lvl w:ilvl="0" w:tplc="B71E8874">
      <w:start w:val="4"/>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192F00"/>
    <w:multiLevelType w:val="hybridMultilevel"/>
    <w:tmpl w:val="580C16AA"/>
    <w:lvl w:ilvl="0" w:tplc="6EFC25F4">
      <w:start w:val="4"/>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4429DF"/>
    <w:multiLevelType w:val="hybridMultilevel"/>
    <w:tmpl w:val="FC366608"/>
    <w:lvl w:ilvl="0" w:tplc="9B1E7150">
      <w:start w:val="1"/>
      <w:numFmt w:val="decimal"/>
      <w:lvlText w:val="%1."/>
      <w:lvlJc w:val="left"/>
      <w:pPr>
        <w:ind w:left="360" w:hanging="360"/>
      </w:pPr>
      <w:rPr>
        <w:rFonts w:ascii="Times New Roman" w:hAnsi="Times New Roman"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0"/>
  </w:num>
  <w:num w:numId="5">
    <w:abstractNumId w:val="15"/>
  </w:num>
  <w:num w:numId="6">
    <w:abstractNumId w:val="22"/>
  </w:num>
  <w:num w:numId="7">
    <w:abstractNumId w:val="7"/>
  </w:num>
  <w:num w:numId="8">
    <w:abstractNumId w:val="3"/>
  </w:num>
  <w:num w:numId="9">
    <w:abstractNumId w:val="10"/>
  </w:num>
  <w:num w:numId="10">
    <w:abstractNumId w:val="9"/>
  </w:num>
  <w:num w:numId="11">
    <w:abstractNumId w:val="6"/>
  </w:num>
  <w:num w:numId="12">
    <w:abstractNumId w:val="18"/>
  </w:num>
  <w:num w:numId="13">
    <w:abstractNumId w:val="11"/>
  </w:num>
  <w:num w:numId="14">
    <w:abstractNumId w:val="12"/>
  </w:num>
  <w:num w:numId="15">
    <w:abstractNumId w:val="21"/>
  </w:num>
  <w:num w:numId="16">
    <w:abstractNumId w:val="19"/>
  </w:num>
  <w:num w:numId="17">
    <w:abstractNumId w:val="13"/>
  </w:num>
  <w:num w:numId="18">
    <w:abstractNumId w:val="5"/>
  </w:num>
  <w:num w:numId="19">
    <w:abstractNumId w:val="2"/>
  </w:num>
  <w:num w:numId="20">
    <w:abstractNumId w:val="16"/>
  </w:num>
  <w:num w:numId="21">
    <w:abstractNumId w:val="17"/>
  </w:num>
  <w:num w:numId="22">
    <w:abstractNumId w:val="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A9"/>
    <w:rsid w:val="000038BB"/>
    <w:rsid w:val="000040D9"/>
    <w:rsid w:val="0000572C"/>
    <w:rsid w:val="00006180"/>
    <w:rsid w:val="000072C0"/>
    <w:rsid w:val="00007E7F"/>
    <w:rsid w:val="00012406"/>
    <w:rsid w:val="00012B89"/>
    <w:rsid w:val="000145D2"/>
    <w:rsid w:val="00014967"/>
    <w:rsid w:val="00014F55"/>
    <w:rsid w:val="00015245"/>
    <w:rsid w:val="00016761"/>
    <w:rsid w:val="00016903"/>
    <w:rsid w:val="0001772F"/>
    <w:rsid w:val="000222E4"/>
    <w:rsid w:val="00022AAF"/>
    <w:rsid w:val="000234B9"/>
    <w:rsid w:val="00023C0F"/>
    <w:rsid w:val="00027ABD"/>
    <w:rsid w:val="00027C73"/>
    <w:rsid w:val="00030D70"/>
    <w:rsid w:val="000339D5"/>
    <w:rsid w:val="00034369"/>
    <w:rsid w:val="00034387"/>
    <w:rsid w:val="0003569A"/>
    <w:rsid w:val="00036F09"/>
    <w:rsid w:val="00037CD8"/>
    <w:rsid w:val="00041138"/>
    <w:rsid w:val="000420B1"/>
    <w:rsid w:val="00042B80"/>
    <w:rsid w:val="000440A9"/>
    <w:rsid w:val="000443B7"/>
    <w:rsid w:val="00045B9E"/>
    <w:rsid w:val="0004654E"/>
    <w:rsid w:val="00046B4E"/>
    <w:rsid w:val="0004713E"/>
    <w:rsid w:val="000473A4"/>
    <w:rsid w:val="0004747D"/>
    <w:rsid w:val="000477F2"/>
    <w:rsid w:val="00047A36"/>
    <w:rsid w:val="00051834"/>
    <w:rsid w:val="00052C51"/>
    <w:rsid w:val="00052D5D"/>
    <w:rsid w:val="00052F96"/>
    <w:rsid w:val="00054E0F"/>
    <w:rsid w:val="00057FEE"/>
    <w:rsid w:val="00062F78"/>
    <w:rsid w:val="000653EC"/>
    <w:rsid w:val="00065CD6"/>
    <w:rsid w:val="00067B16"/>
    <w:rsid w:val="00070338"/>
    <w:rsid w:val="000705B4"/>
    <w:rsid w:val="0007067D"/>
    <w:rsid w:val="000714B0"/>
    <w:rsid w:val="000735F1"/>
    <w:rsid w:val="00074EA0"/>
    <w:rsid w:val="0007565B"/>
    <w:rsid w:val="00080B78"/>
    <w:rsid w:val="00082218"/>
    <w:rsid w:val="000822DD"/>
    <w:rsid w:val="00082B90"/>
    <w:rsid w:val="00083501"/>
    <w:rsid w:val="00085456"/>
    <w:rsid w:val="00086087"/>
    <w:rsid w:val="00087127"/>
    <w:rsid w:val="0009297D"/>
    <w:rsid w:val="00093227"/>
    <w:rsid w:val="00093459"/>
    <w:rsid w:val="00093588"/>
    <w:rsid w:val="00093741"/>
    <w:rsid w:val="00094438"/>
    <w:rsid w:val="00095EC2"/>
    <w:rsid w:val="00096293"/>
    <w:rsid w:val="0009747C"/>
    <w:rsid w:val="00097BAB"/>
    <w:rsid w:val="000A13A7"/>
    <w:rsid w:val="000A2169"/>
    <w:rsid w:val="000A3F2F"/>
    <w:rsid w:val="000A495D"/>
    <w:rsid w:val="000A6ECB"/>
    <w:rsid w:val="000B20DB"/>
    <w:rsid w:val="000B301C"/>
    <w:rsid w:val="000B42A4"/>
    <w:rsid w:val="000B454D"/>
    <w:rsid w:val="000B48C5"/>
    <w:rsid w:val="000B4B44"/>
    <w:rsid w:val="000B4CA0"/>
    <w:rsid w:val="000B4F4E"/>
    <w:rsid w:val="000B61B1"/>
    <w:rsid w:val="000B6669"/>
    <w:rsid w:val="000B7E72"/>
    <w:rsid w:val="000C1A08"/>
    <w:rsid w:val="000C1F71"/>
    <w:rsid w:val="000C21F4"/>
    <w:rsid w:val="000C2505"/>
    <w:rsid w:val="000C3DC2"/>
    <w:rsid w:val="000C4B57"/>
    <w:rsid w:val="000C4C67"/>
    <w:rsid w:val="000C5AA7"/>
    <w:rsid w:val="000D01CC"/>
    <w:rsid w:val="000D0AEF"/>
    <w:rsid w:val="000D3AC8"/>
    <w:rsid w:val="000D4070"/>
    <w:rsid w:val="000D587B"/>
    <w:rsid w:val="000D67EE"/>
    <w:rsid w:val="000D706E"/>
    <w:rsid w:val="000E0150"/>
    <w:rsid w:val="000E0938"/>
    <w:rsid w:val="000E0DBD"/>
    <w:rsid w:val="000E36D0"/>
    <w:rsid w:val="000E3C29"/>
    <w:rsid w:val="000E3FFE"/>
    <w:rsid w:val="000E42E5"/>
    <w:rsid w:val="000E6351"/>
    <w:rsid w:val="000E67A0"/>
    <w:rsid w:val="000F0934"/>
    <w:rsid w:val="000F10AE"/>
    <w:rsid w:val="000F1833"/>
    <w:rsid w:val="000F1959"/>
    <w:rsid w:val="000F1C03"/>
    <w:rsid w:val="000F2ABF"/>
    <w:rsid w:val="000F2CEE"/>
    <w:rsid w:val="000F3E7D"/>
    <w:rsid w:val="000F484F"/>
    <w:rsid w:val="000F54AD"/>
    <w:rsid w:val="00101667"/>
    <w:rsid w:val="00103044"/>
    <w:rsid w:val="00103442"/>
    <w:rsid w:val="00104074"/>
    <w:rsid w:val="0010442F"/>
    <w:rsid w:val="00104570"/>
    <w:rsid w:val="001061B3"/>
    <w:rsid w:val="0010652C"/>
    <w:rsid w:val="00106972"/>
    <w:rsid w:val="00106B75"/>
    <w:rsid w:val="00114666"/>
    <w:rsid w:val="00115011"/>
    <w:rsid w:val="00116F6D"/>
    <w:rsid w:val="0011739A"/>
    <w:rsid w:val="001201C4"/>
    <w:rsid w:val="001211AA"/>
    <w:rsid w:val="00122B7C"/>
    <w:rsid w:val="00123A1F"/>
    <w:rsid w:val="00123BEA"/>
    <w:rsid w:val="00123D53"/>
    <w:rsid w:val="001249EA"/>
    <w:rsid w:val="00124D19"/>
    <w:rsid w:val="001269C3"/>
    <w:rsid w:val="00126FF9"/>
    <w:rsid w:val="00127075"/>
    <w:rsid w:val="00131460"/>
    <w:rsid w:val="00131598"/>
    <w:rsid w:val="0013318B"/>
    <w:rsid w:val="00135B46"/>
    <w:rsid w:val="001364FD"/>
    <w:rsid w:val="00136A2E"/>
    <w:rsid w:val="001373E1"/>
    <w:rsid w:val="001416ED"/>
    <w:rsid w:val="001424E9"/>
    <w:rsid w:val="00147257"/>
    <w:rsid w:val="001513DC"/>
    <w:rsid w:val="00151491"/>
    <w:rsid w:val="00152019"/>
    <w:rsid w:val="001526DC"/>
    <w:rsid w:val="00154EBF"/>
    <w:rsid w:val="0015729A"/>
    <w:rsid w:val="00160284"/>
    <w:rsid w:val="00161518"/>
    <w:rsid w:val="00161EB7"/>
    <w:rsid w:val="001622CD"/>
    <w:rsid w:val="001652BB"/>
    <w:rsid w:val="00166AB5"/>
    <w:rsid w:val="0017007F"/>
    <w:rsid w:val="00172C7F"/>
    <w:rsid w:val="00173169"/>
    <w:rsid w:val="001738BF"/>
    <w:rsid w:val="00173EED"/>
    <w:rsid w:val="001761A6"/>
    <w:rsid w:val="00176C63"/>
    <w:rsid w:val="001776FD"/>
    <w:rsid w:val="00180306"/>
    <w:rsid w:val="0018082A"/>
    <w:rsid w:val="00181219"/>
    <w:rsid w:val="001813E4"/>
    <w:rsid w:val="00181631"/>
    <w:rsid w:val="00181B8D"/>
    <w:rsid w:val="00182341"/>
    <w:rsid w:val="00183FC5"/>
    <w:rsid w:val="00184740"/>
    <w:rsid w:val="001851EC"/>
    <w:rsid w:val="00187E53"/>
    <w:rsid w:val="001907E1"/>
    <w:rsid w:val="00191217"/>
    <w:rsid w:val="00191768"/>
    <w:rsid w:val="00192C4A"/>
    <w:rsid w:val="00193617"/>
    <w:rsid w:val="0019647F"/>
    <w:rsid w:val="001965F4"/>
    <w:rsid w:val="001A0292"/>
    <w:rsid w:val="001A076E"/>
    <w:rsid w:val="001A0DA6"/>
    <w:rsid w:val="001A0DFB"/>
    <w:rsid w:val="001A1163"/>
    <w:rsid w:val="001A31A6"/>
    <w:rsid w:val="001A4520"/>
    <w:rsid w:val="001A467F"/>
    <w:rsid w:val="001A5602"/>
    <w:rsid w:val="001A608C"/>
    <w:rsid w:val="001A6C46"/>
    <w:rsid w:val="001B19BC"/>
    <w:rsid w:val="001B2CE7"/>
    <w:rsid w:val="001B487D"/>
    <w:rsid w:val="001B6B14"/>
    <w:rsid w:val="001B7712"/>
    <w:rsid w:val="001C16F1"/>
    <w:rsid w:val="001C1F46"/>
    <w:rsid w:val="001C273C"/>
    <w:rsid w:val="001C346D"/>
    <w:rsid w:val="001C347D"/>
    <w:rsid w:val="001C452D"/>
    <w:rsid w:val="001C52DD"/>
    <w:rsid w:val="001C6713"/>
    <w:rsid w:val="001C76DD"/>
    <w:rsid w:val="001D0AC3"/>
    <w:rsid w:val="001D24A5"/>
    <w:rsid w:val="001D25BB"/>
    <w:rsid w:val="001D2C11"/>
    <w:rsid w:val="001D5436"/>
    <w:rsid w:val="001D55C1"/>
    <w:rsid w:val="001D5E19"/>
    <w:rsid w:val="001D63EA"/>
    <w:rsid w:val="001D64E6"/>
    <w:rsid w:val="001D6E38"/>
    <w:rsid w:val="001E01D3"/>
    <w:rsid w:val="001E0C84"/>
    <w:rsid w:val="001E1006"/>
    <w:rsid w:val="001E16C1"/>
    <w:rsid w:val="001E19F7"/>
    <w:rsid w:val="001E2B86"/>
    <w:rsid w:val="001E3D74"/>
    <w:rsid w:val="001E5AC0"/>
    <w:rsid w:val="001F118B"/>
    <w:rsid w:val="001F15DF"/>
    <w:rsid w:val="001F2158"/>
    <w:rsid w:val="001F53DD"/>
    <w:rsid w:val="001F6A8A"/>
    <w:rsid w:val="001F7177"/>
    <w:rsid w:val="001F7AF2"/>
    <w:rsid w:val="001F7EA6"/>
    <w:rsid w:val="00200257"/>
    <w:rsid w:val="00200398"/>
    <w:rsid w:val="00200C1D"/>
    <w:rsid w:val="00206D73"/>
    <w:rsid w:val="0020707C"/>
    <w:rsid w:val="002070C4"/>
    <w:rsid w:val="00207321"/>
    <w:rsid w:val="002136D1"/>
    <w:rsid w:val="00213B4C"/>
    <w:rsid w:val="00214CC9"/>
    <w:rsid w:val="0021702A"/>
    <w:rsid w:val="00217C22"/>
    <w:rsid w:val="00217E64"/>
    <w:rsid w:val="00220A0C"/>
    <w:rsid w:val="00223450"/>
    <w:rsid w:val="002238BC"/>
    <w:rsid w:val="00232AC8"/>
    <w:rsid w:val="002335E7"/>
    <w:rsid w:val="00234789"/>
    <w:rsid w:val="002350C0"/>
    <w:rsid w:val="00235ED9"/>
    <w:rsid w:val="00236A20"/>
    <w:rsid w:val="00240D48"/>
    <w:rsid w:val="00242C04"/>
    <w:rsid w:val="00245E69"/>
    <w:rsid w:val="002462F7"/>
    <w:rsid w:val="00246645"/>
    <w:rsid w:val="00246F8B"/>
    <w:rsid w:val="002500B7"/>
    <w:rsid w:val="002502B1"/>
    <w:rsid w:val="002510C8"/>
    <w:rsid w:val="00251F58"/>
    <w:rsid w:val="00255630"/>
    <w:rsid w:val="0026225C"/>
    <w:rsid w:val="00264738"/>
    <w:rsid w:val="00266F03"/>
    <w:rsid w:val="0026724C"/>
    <w:rsid w:val="0027057D"/>
    <w:rsid w:val="0027079C"/>
    <w:rsid w:val="00270B5E"/>
    <w:rsid w:val="002717D6"/>
    <w:rsid w:val="002728C9"/>
    <w:rsid w:val="00273A48"/>
    <w:rsid w:val="0027548C"/>
    <w:rsid w:val="00275A1D"/>
    <w:rsid w:val="002769A8"/>
    <w:rsid w:val="00277B9E"/>
    <w:rsid w:val="00277CEE"/>
    <w:rsid w:val="00277EAA"/>
    <w:rsid w:val="00280F96"/>
    <w:rsid w:val="0028110D"/>
    <w:rsid w:val="00281407"/>
    <w:rsid w:val="0028141E"/>
    <w:rsid w:val="0028156D"/>
    <w:rsid w:val="00283295"/>
    <w:rsid w:val="0028560E"/>
    <w:rsid w:val="00285773"/>
    <w:rsid w:val="00285D98"/>
    <w:rsid w:val="0028641C"/>
    <w:rsid w:val="00286615"/>
    <w:rsid w:val="002917A4"/>
    <w:rsid w:val="002940FD"/>
    <w:rsid w:val="00295402"/>
    <w:rsid w:val="00295988"/>
    <w:rsid w:val="00295CB3"/>
    <w:rsid w:val="00296DAA"/>
    <w:rsid w:val="002971BF"/>
    <w:rsid w:val="00297A52"/>
    <w:rsid w:val="002A048D"/>
    <w:rsid w:val="002A142E"/>
    <w:rsid w:val="002A16FC"/>
    <w:rsid w:val="002A2B94"/>
    <w:rsid w:val="002A37B5"/>
    <w:rsid w:val="002A3A8D"/>
    <w:rsid w:val="002A42B8"/>
    <w:rsid w:val="002A5065"/>
    <w:rsid w:val="002A7165"/>
    <w:rsid w:val="002A71D8"/>
    <w:rsid w:val="002B012D"/>
    <w:rsid w:val="002B0FB0"/>
    <w:rsid w:val="002B135B"/>
    <w:rsid w:val="002B154D"/>
    <w:rsid w:val="002B308F"/>
    <w:rsid w:val="002B3754"/>
    <w:rsid w:val="002B461A"/>
    <w:rsid w:val="002B56A1"/>
    <w:rsid w:val="002B581E"/>
    <w:rsid w:val="002B5A7D"/>
    <w:rsid w:val="002B7B59"/>
    <w:rsid w:val="002C0EB6"/>
    <w:rsid w:val="002C0FDA"/>
    <w:rsid w:val="002C1D27"/>
    <w:rsid w:val="002C4B41"/>
    <w:rsid w:val="002C6D82"/>
    <w:rsid w:val="002D08E2"/>
    <w:rsid w:val="002D0D26"/>
    <w:rsid w:val="002D4D1A"/>
    <w:rsid w:val="002D5307"/>
    <w:rsid w:val="002D6261"/>
    <w:rsid w:val="002D6F89"/>
    <w:rsid w:val="002E0D56"/>
    <w:rsid w:val="002E370A"/>
    <w:rsid w:val="002E3924"/>
    <w:rsid w:val="002E420E"/>
    <w:rsid w:val="002E49C7"/>
    <w:rsid w:val="002E555D"/>
    <w:rsid w:val="002E68C0"/>
    <w:rsid w:val="002E6CDA"/>
    <w:rsid w:val="002E74ED"/>
    <w:rsid w:val="002E7C12"/>
    <w:rsid w:val="002F0888"/>
    <w:rsid w:val="002F32B6"/>
    <w:rsid w:val="002F48F0"/>
    <w:rsid w:val="002F49AB"/>
    <w:rsid w:val="002F7401"/>
    <w:rsid w:val="002F79B7"/>
    <w:rsid w:val="0030196A"/>
    <w:rsid w:val="00303ADB"/>
    <w:rsid w:val="00303DE9"/>
    <w:rsid w:val="003049AD"/>
    <w:rsid w:val="003056B0"/>
    <w:rsid w:val="00305AE5"/>
    <w:rsid w:val="00310896"/>
    <w:rsid w:val="00313894"/>
    <w:rsid w:val="00313B24"/>
    <w:rsid w:val="00314133"/>
    <w:rsid w:val="00314744"/>
    <w:rsid w:val="003150FF"/>
    <w:rsid w:val="003172C5"/>
    <w:rsid w:val="00317D0E"/>
    <w:rsid w:val="00320232"/>
    <w:rsid w:val="00320B77"/>
    <w:rsid w:val="00320E0F"/>
    <w:rsid w:val="00325420"/>
    <w:rsid w:val="00325927"/>
    <w:rsid w:val="00327941"/>
    <w:rsid w:val="00327DB1"/>
    <w:rsid w:val="0033069A"/>
    <w:rsid w:val="00333627"/>
    <w:rsid w:val="00333951"/>
    <w:rsid w:val="0033504A"/>
    <w:rsid w:val="003354F2"/>
    <w:rsid w:val="0033619B"/>
    <w:rsid w:val="00337D3C"/>
    <w:rsid w:val="00342616"/>
    <w:rsid w:val="00343D64"/>
    <w:rsid w:val="003448F2"/>
    <w:rsid w:val="0034490E"/>
    <w:rsid w:val="0034672D"/>
    <w:rsid w:val="0034755F"/>
    <w:rsid w:val="003513FD"/>
    <w:rsid w:val="0035241B"/>
    <w:rsid w:val="00352D48"/>
    <w:rsid w:val="00353539"/>
    <w:rsid w:val="003543BE"/>
    <w:rsid w:val="00354527"/>
    <w:rsid w:val="0035638B"/>
    <w:rsid w:val="00356414"/>
    <w:rsid w:val="003573BF"/>
    <w:rsid w:val="00357710"/>
    <w:rsid w:val="0036014B"/>
    <w:rsid w:val="00363063"/>
    <w:rsid w:val="003636A8"/>
    <w:rsid w:val="00363825"/>
    <w:rsid w:val="00364254"/>
    <w:rsid w:val="00364CB9"/>
    <w:rsid w:val="003658E6"/>
    <w:rsid w:val="0036774B"/>
    <w:rsid w:val="00371947"/>
    <w:rsid w:val="00372F46"/>
    <w:rsid w:val="003818E1"/>
    <w:rsid w:val="00381BA7"/>
    <w:rsid w:val="00381E56"/>
    <w:rsid w:val="00382C81"/>
    <w:rsid w:val="00383017"/>
    <w:rsid w:val="0038445B"/>
    <w:rsid w:val="00385458"/>
    <w:rsid w:val="003854D1"/>
    <w:rsid w:val="00385A50"/>
    <w:rsid w:val="003860D9"/>
    <w:rsid w:val="003861F7"/>
    <w:rsid w:val="003920E7"/>
    <w:rsid w:val="003952EF"/>
    <w:rsid w:val="00395D9C"/>
    <w:rsid w:val="003961B7"/>
    <w:rsid w:val="003963D2"/>
    <w:rsid w:val="00397410"/>
    <w:rsid w:val="00397ADA"/>
    <w:rsid w:val="003A1906"/>
    <w:rsid w:val="003A373A"/>
    <w:rsid w:val="003A444B"/>
    <w:rsid w:val="003A4C6F"/>
    <w:rsid w:val="003A5157"/>
    <w:rsid w:val="003A5DBA"/>
    <w:rsid w:val="003A6FC4"/>
    <w:rsid w:val="003A7E7D"/>
    <w:rsid w:val="003B0273"/>
    <w:rsid w:val="003B040A"/>
    <w:rsid w:val="003B1B75"/>
    <w:rsid w:val="003B3543"/>
    <w:rsid w:val="003B4A9D"/>
    <w:rsid w:val="003B50A6"/>
    <w:rsid w:val="003B5412"/>
    <w:rsid w:val="003B5E7A"/>
    <w:rsid w:val="003B632A"/>
    <w:rsid w:val="003B6AC8"/>
    <w:rsid w:val="003B7324"/>
    <w:rsid w:val="003B7BBA"/>
    <w:rsid w:val="003C0A79"/>
    <w:rsid w:val="003C1102"/>
    <w:rsid w:val="003C3054"/>
    <w:rsid w:val="003C5DF7"/>
    <w:rsid w:val="003C6882"/>
    <w:rsid w:val="003C695E"/>
    <w:rsid w:val="003C7496"/>
    <w:rsid w:val="003C75B6"/>
    <w:rsid w:val="003D21B4"/>
    <w:rsid w:val="003D5F24"/>
    <w:rsid w:val="003D6EA1"/>
    <w:rsid w:val="003D6FCD"/>
    <w:rsid w:val="003D7234"/>
    <w:rsid w:val="003D7732"/>
    <w:rsid w:val="003D77B9"/>
    <w:rsid w:val="003D7882"/>
    <w:rsid w:val="003D7A28"/>
    <w:rsid w:val="003E0311"/>
    <w:rsid w:val="003E0462"/>
    <w:rsid w:val="003E2296"/>
    <w:rsid w:val="003E255D"/>
    <w:rsid w:val="003E4053"/>
    <w:rsid w:val="003E48B2"/>
    <w:rsid w:val="003E5775"/>
    <w:rsid w:val="003E6FEA"/>
    <w:rsid w:val="003E7D93"/>
    <w:rsid w:val="003F006D"/>
    <w:rsid w:val="003F10EB"/>
    <w:rsid w:val="003F1857"/>
    <w:rsid w:val="003F3AC3"/>
    <w:rsid w:val="003F3CCE"/>
    <w:rsid w:val="003F4426"/>
    <w:rsid w:val="003F566C"/>
    <w:rsid w:val="003F75EA"/>
    <w:rsid w:val="00400045"/>
    <w:rsid w:val="00400469"/>
    <w:rsid w:val="0040185C"/>
    <w:rsid w:val="00402BD9"/>
    <w:rsid w:val="00403A8A"/>
    <w:rsid w:val="00403CC4"/>
    <w:rsid w:val="004049F5"/>
    <w:rsid w:val="00404DBC"/>
    <w:rsid w:val="00404EDB"/>
    <w:rsid w:val="004053C8"/>
    <w:rsid w:val="00407620"/>
    <w:rsid w:val="00410169"/>
    <w:rsid w:val="004108BF"/>
    <w:rsid w:val="00410DF3"/>
    <w:rsid w:val="00412561"/>
    <w:rsid w:val="004131AC"/>
    <w:rsid w:val="00413A1D"/>
    <w:rsid w:val="00414018"/>
    <w:rsid w:val="00416B36"/>
    <w:rsid w:val="00417751"/>
    <w:rsid w:val="00421EEF"/>
    <w:rsid w:val="00422702"/>
    <w:rsid w:val="004246DD"/>
    <w:rsid w:val="00425366"/>
    <w:rsid w:val="004262BC"/>
    <w:rsid w:val="00430728"/>
    <w:rsid w:val="004311B4"/>
    <w:rsid w:val="00432962"/>
    <w:rsid w:val="00432A1D"/>
    <w:rsid w:val="004333D0"/>
    <w:rsid w:val="0043641A"/>
    <w:rsid w:val="00437629"/>
    <w:rsid w:val="00443834"/>
    <w:rsid w:val="004438B9"/>
    <w:rsid w:val="00444460"/>
    <w:rsid w:val="00445BCA"/>
    <w:rsid w:val="0044613E"/>
    <w:rsid w:val="0044748B"/>
    <w:rsid w:val="00450A67"/>
    <w:rsid w:val="004511CE"/>
    <w:rsid w:val="00452153"/>
    <w:rsid w:val="004523B6"/>
    <w:rsid w:val="0045292A"/>
    <w:rsid w:val="00452F5B"/>
    <w:rsid w:val="00454548"/>
    <w:rsid w:val="00454955"/>
    <w:rsid w:val="00454E5D"/>
    <w:rsid w:val="004558AA"/>
    <w:rsid w:val="00455A9B"/>
    <w:rsid w:val="004561FE"/>
    <w:rsid w:val="004619EB"/>
    <w:rsid w:val="00462F9D"/>
    <w:rsid w:val="004632DB"/>
    <w:rsid w:val="004649E0"/>
    <w:rsid w:val="00465A19"/>
    <w:rsid w:val="00465DAF"/>
    <w:rsid w:val="00465E7B"/>
    <w:rsid w:val="00466E56"/>
    <w:rsid w:val="0047293A"/>
    <w:rsid w:val="0047316E"/>
    <w:rsid w:val="004734EB"/>
    <w:rsid w:val="00473FF4"/>
    <w:rsid w:val="004759BA"/>
    <w:rsid w:val="004763C8"/>
    <w:rsid w:val="004769B1"/>
    <w:rsid w:val="004777C7"/>
    <w:rsid w:val="00480B56"/>
    <w:rsid w:val="00484729"/>
    <w:rsid w:val="0048627D"/>
    <w:rsid w:val="00486757"/>
    <w:rsid w:val="0048789A"/>
    <w:rsid w:val="0049013F"/>
    <w:rsid w:val="00490BFE"/>
    <w:rsid w:val="004912D3"/>
    <w:rsid w:val="004913A9"/>
    <w:rsid w:val="00493AA9"/>
    <w:rsid w:val="00494263"/>
    <w:rsid w:val="004A01F5"/>
    <w:rsid w:val="004A197C"/>
    <w:rsid w:val="004A1E67"/>
    <w:rsid w:val="004A25D9"/>
    <w:rsid w:val="004A26C0"/>
    <w:rsid w:val="004A2718"/>
    <w:rsid w:val="004A46C7"/>
    <w:rsid w:val="004A6106"/>
    <w:rsid w:val="004A7C1A"/>
    <w:rsid w:val="004B0A56"/>
    <w:rsid w:val="004B2AAE"/>
    <w:rsid w:val="004B2E91"/>
    <w:rsid w:val="004B5C1B"/>
    <w:rsid w:val="004B7F15"/>
    <w:rsid w:val="004C29BB"/>
    <w:rsid w:val="004C3A6C"/>
    <w:rsid w:val="004C5FE4"/>
    <w:rsid w:val="004C6521"/>
    <w:rsid w:val="004C65D6"/>
    <w:rsid w:val="004C737F"/>
    <w:rsid w:val="004C7477"/>
    <w:rsid w:val="004C74FE"/>
    <w:rsid w:val="004C7A0F"/>
    <w:rsid w:val="004D0A49"/>
    <w:rsid w:val="004D24A4"/>
    <w:rsid w:val="004D344B"/>
    <w:rsid w:val="004D4905"/>
    <w:rsid w:val="004D50EE"/>
    <w:rsid w:val="004D5505"/>
    <w:rsid w:val="004D728C"/>
    <w:rsid w:val="004E1F8B"/>
    <w:rsid w:val="004E2857"/>
    <w:rsid w:val="004E459D"/>
    <w:rsid w:val="004E4C07"/>
    <w:rsid w:val="004E67BD"/>
    <w:rsid w:val="004F047D"/>
    <w:rsid w:val="004F1A27"/>
    <w:rsid w:val="004F47CC"/>
    <w:rsid w:val="004F57AA"/>
    <w:rsid w:val="0050074F"/>
    <w:rsid w:val="005021FA"/>
    <w:rsid w:val="00503330"/>
    <w:rsid w:val="00503BE9"/>
    <w:rsid w:val="005052A3"/>
    <w:rsid w:val="005064AF"/>
    <w:rsid w:val="00507FE8"/>
    <w:rsid w:val="00510750"/>
    <w:rsid w:val="00513D42"/>
    <w:rsid w:val="00514189"/>
    <w:rsid w:val="005169FD"/>
    <w:rsid w:val="00516AD5"/>
    <w:rsid w:val="00516CDB"/>
    <w:rsid w:val="0052225E"/>
    <w:rsid w:val="00525401"/>
    <w:rsid w:val="00530A15"/>
    <w:rsid w:val="0053266B"/>
    <w:rsid w:val="005327B7"/>
    <w:rsid w:val="0053291A"/>
    <w:rsid w:val="00532DB9"/>
    <w:rsid w:val="00532EF7"/>
    <w:rsid w:val="0053421F"/>
    <w:rsid w:val="00537AE0"/>
    <w:rsid w:val="00540192"/>
    <w:rsid w:val="0054152B"/>
    <w:rsid w:val="00541E36"/>
    <w:rsid w:val="00542E2F"/>
    <w:rsid w:val="00543087"/>
    <w:rsid w:val="00544BEC"/>
    <w:rsid w:val="005452D0"/>
    <w:rsid w:val="00546083"/>
    <w:rsid w:val="005468C3"/>
    <w:rsid w:val="00550907"/>
    <w:rsid w:val="00552EE5"/>
    <w:rsid w:val="00553195"/>
    <w:rsid w:val="00556AED"/>
    <w:rsid w:val="005572BE"/>
    <w:rsid w:val="005602C0"/>
    <w:rsid w:val="0056067D"/>
    <w:rsid w:val="0056144D"/>
    <w:rsid w:val="00563953"/>
    <w:rsid w:val="0056595A"/>
    <w:rsid w:val="00567079"/>
    <w:rsid w:val="00567BB2"/>
    <w:rsid w:val="005714CD"/>
    <w:rsid w:val="0057214F"/>
    <w:rsid w:val="005737F3"/>
    <w:rsid w:val="0057407F"/>
    <w:rsid w:val="0057559C"/>
    <w:rsid w:val="005801C6"/>
    <w:rsid w:val="0058191D"/>
    <w:rsid w:val="00590DFB"/>
    <w:rsid w:val="005918E0"/>
    <w:rsid w:val="0059208D"/>
    <w:rsid w:val="00592100"/>
    <w:rsid w:val="0059288E"/>
    <w:rsid w:val="005952D2"/>
    <w:rsid w:val="00596B91"/>
    <w:rsid w:val="00596D63"/>
    <w:rsid w:val="00597121"/>
    <w:rsid w:val="005A116D"/>
    <w:rsid w:val="005A19C8"/>
    <w:rsid w:val="005A20D3"/>
    <w:rsid w:val="005A23B9"/>
    <w:rsid w:val="005A2A74"/>
    <w:rsid w:val="005A3E65"/>
    <w:rsid w:val="005A597B"/>
    <w:rsid w:val="005A59D8"/>
    <w:rsid w:val="005A59DD"/>
    <w:rsid w:val="005A5A0C"/>
    <w:rsid w:val="005A7029"/>
    <w:rsid w:val="005A7EAC"/>
    <w:rsid w:val="005B037A"/>
    <w:rsid w:val="005B087B"/>
    <w:rsid w:val="005B0B45"/>
    <w:rsid w:val="005B1157"/>
    <w:rsid w:val="005B1DDD"/>
    <w:rsid w:val="005B2E78"/>
    <w:rsid w:val="005B7035"/>
    <w:rsid w:val="005B7458"/>
    <w:rsid w:val="005C12DF"/>
    <w:rsid w:val="005C2394"/>
    <w:rsid w:val="005C4115"/>
    <w:rsid w:val="005C5684"/>
    <w:rsid w:val="005C6191"/>
    <w:rsid w:val="005C61DC"/>
    <w:rsid w:val="005D1CAA"/>
    <w:rsid w:val="005D26B7"/>
    <w:rsid w:val="005D2BCF"/>
    <w:rsid w:val="005D510B"/>
    <w:rsid w:val="005D5A94"/>
    <w:rsid w:val="005D707D"/>
    <w:rsid w:val="005D74BD"/>
    <w:rsid w:val="005E27FB"/>
    <w:rsid w:val="005E534D"/>
    <w:rsid w:val="005F02BD"/>
    <w:rsid w:val="005F0B29"/>
    <w:rsid w:val="005F244C"/>
    <w:rsid w:val="005F2696"/>
    <w:rsid w:val="005F28AC"/>
    <w:rsid w:val="005F29DB"/>
    <w:rsid w:val="005F3FA3"/>
    <w:rsid w:val="005F6847"/>
    <w:rsid w:val="005F7F39"/>
    <w:rsid w:val="00600B9E"/>
    <w:rsid w:val="006011E6"/>
    <w:rsid w:val="00601BA2"/>
    <w:rsid w:val="00601DEF"/>
    <w:rsid w:val="00603C28"/>
    <w:rsid w:val="00603D25"/>
    <w:rsid w:val="00605F1C"/>
    <w:rsid w:val="0060652B"/>
    <w:rsid w:val="0061075F"/>
    <w:rsid w:val="00610D35"/>
    <w:rsid w:val="00611E63"/>
    <w:rsid w:val="00612E91"/>
    <w:rsid w:val="00612F21"/>
    <w:rsid w:val="0061394B"/>
    <w:rsid w:val="00614395"/>
    <w:rsid w:val="00614BF6"/>
    <w:rsid w:val="00614DDC"/>
    <w:rsid w:val="00617022"/>
    <w:rsid w:val="00620F9B"/>
    <w:rsid w:val="00622F03"/>
    <w:rsid w:val="00623B97"/>
    <w:rsid w:val="00624BF1"/>
    <w:rsid w:val="00625504"/>
    <w:rsid w:val="00625BC5"/>
    <w:rsid w:val="00627838"/>
    <w:rsid w:val="0063044F"/>
    <w:rsid w:val="00631A1D"/>
    <w:rsid w:val="00631E1D"/>
    <w:rsid w:val="00631E2D"/>
    <w:rsid w:val="00632142"/>
    <w:rsid w:val="006326AF"/>
    <w:rsid w:val="006327FE"/>
    <w:rsid w:val="00632CA8"/>
    <w:rsid w:val="006340C2"/>
    <w:rsid w:val="006361D5"/>
    <w:rsid w:val="0063684F"/>
    <w:rsid w:val="00640294"/>
    <w:rsid w:val="0064154C"/>
    <w:rsid w:val="00641938"/>
    <w:rsid w:val="00641999"/>
    <w:rsid w:val="00641BB4"/>
    <w:rsid w:val="00641CB0"/>
    <w:rsid w:val="00642C00"/>
    <w:rsid w:val="00642F0F"/>
    <w:rsid w:val="00644B35"/>
    <w:rsid w:val="00645A99"/>
    <w:rsid w:val="0064733F"/>
    <w:rsid w:val="0064760F"/>
    <w:rsid w:val="006478AB"/>
    <w:rsid w:val="006520CA"/>
    <w:rsid w:val="006521BD"/>
    <w:rsid w:val="0065304B"/>
    <w:rsid w:val="00653CEE"/>
    <w:rsid w:val="006541FE"/>
    <w:rsid w:val="0066166E"/>
    <w:rsid w:val="006618A1"/>
    <w:rsid w:val="006720AB"/>
    <w:rsid w:val="006734A1"/>
    <w:rsid w:val="006739B3"/>
    <w:rsid w:val="00675938"/>
    <w:rsid w:val="00675C72"/>
    <w:rsid w:val="00676114"/>
    <w:rsid w:val="006767E1"/>
    <w:rsid w:val="0068026B"/>
    <w:rsid w:val="00680E5F"/>
    <w:rsid w:val="00680F82"/>
    <w:rsid w:val="00681E87"/>
    <w:rsid w:val="00682DA8"/>
    <w:rsid w:val="00683890"/>
    <w:rsid w:val="00684A1A"/>
    <w:rsid w:val="00685171"/>
    <w:rsid w:val="00685214"/>
    <w:rsid w:val="0068576E"/>
    <w:rsid w:val="00687CC1"/>
    <w:rsid w:val="006905F3"/>
    <w:rsid w:val="0069060A"/>
    <w:rsid w:val="006907D4"/>
    <w:rsid w:val="00692D59"/>
    <w:rsid w:val="00693CE0"/>
    <w:rsid w:val="00697A87"/>
    <w:rsid w:val="006A0589"/>
    <w:rsid w:val="006A0E7B"/>
    <w:rsid w:val="006A1282"/>
    <w:rsid w:val="006A1F91"/>
    <w:rsid w:val="006A3077"/>
    <w:rsid w:val="006A3FC2"/>
    <w:rsid w:val="006A465E"/>
    <w:rsid w:val="006A5BBB"/>
    <w:rsid w:val="006A78F0"/>
    <w:rsid w:val="006B0F55"/>
    <w:rsid w:val="006B11FD"/>
    <w:rsid w:val="006B12D0"/>
    <w:rsid w:val="006B1729"/>
    <w:rsid w:val="006B266D"/>
    <w:rsid w:val="006B2ADB"/>
    <w:rsid w:val="006B2DF5"/>
    <w:rsid w:val="006B303A"/>
    <w:rsid w:val="006B6B28"/>
    <w:rsid w:val="006B6E76"/>
    <w:rsid w:val="006B736E"/>
    <w:rsid w:val="006B7824"/>
    <w:rsid w:val="006C2C0D"/>
    <w:rsid w:val="006C2FD8"/>
    <w:rsid w:val="006C4BA8"/>
    <w:rsid w:val="006C5071"/>
    <w:rsid w:val="006C52DB"/>
    <w:rsid w:val="006C5D17"/>
    <w:rsid w:val="006C6700"/>
    <w:rsid w:val="006D291E"/>
    <w:rsid w:val="006D3051"/>
    <w:rsid w:val="006D3ABB"/>
    <w:rsid w:val="006D4A32"/>
    <w:rsid w:val="006E026A"/>
    <w:rsid w:val="006E08A2"/>
    <w:rsid w:val="006E1672"/>
    <w:rsid w:val="006E291D"/>
    <w:rsid w:val="006E2D09"/>
    <w:rsid w:val="006E407A"/>
    <w:rsid w:val="006E4C40"/>
    <w:rsid w:val="006E55EE"/>
    <w:rsid w:val="006F2826"/>
    <w:rsid w:val="006F33EE"/>
    <w:rsid w:val="006F3E11"/>
    <w:rsid w:val="006F47DB"/>
    <w:rsid w:val="006F4B93"/>
    <w:rsid w:val="006F7B23"/>
    <w:rsid w:val="0070003B"/>
    <w:rsid w:val="00700439"/>
    <w:rsid w:val="00700736"/>
    <w:rsid w:val="00700A29"/>
    <w:rsid w:val="00701096"/>
    <w:rsid w:val="00701D53"/>
    <w:rsid w:val="00702528"/>
    <w:rsid w:val="00702AEB"/>
    <w:rsid w:val="00703AB0"/>
    <w:rsid w:val="00703FB8"/>
    <w:rsid w:val="00704118"/>
    <w:rsid w:val="0070454D"/>
    <w:rsid w:val="00704C5E"/>
    <w:rsid w:val="0070535C"/>
    <w:rsid w:val="007107AB"/>
    <w:rsid w:val="007108FB"/>
    <w:rsid w:val="00710EA7"/>
    <w:rsid w:val="00711603"/>
    <w:rsid w:val="007118FF"/>
    <w:rsid w:val="007119E6"/>
    <w:rsid w:val="00711D93"/>
    <w:rsid w:val="007132AD"/>
    <w:rsid w:val="0071372B"/>
    <w:rsid w:val="00715CF8"/>
    <w:rsid w:val="00716DC0"/>
    <w:rsid w:val="007201A7"/>
    <w:rsid w:val="00720219"/>
    <w:rsid w:val="00721A3E"/>
    <w:rsid w:val="007227B3"/>
    <w:rsid w:val="00724117"/>
    <w:rsid w:val="00724233"/>
    <w:rsid w:val="00725936"/>
    <w:rsid w:val="007262C7"/>
    <w:rsid w:val="00726FD2"/>
    <w:rsid w:val="00727E39"/>
    <w:rsid w:val="0073116C"/>
    <w:rsid w:val="00731D89"/>
    <w:rsid w:val="007334B1"/>
    <w:rsid w:val="00735A79"/>
    <w:rsid w:val="007363DF"/>
    <w:rsid w:val="007372FC"/>
    <w:rsid w:val="00740284"/>
    <w:rsid w:val="007403BF"/>
    <w:rsid w:val="007404AB"/>
    <w:rsid w:val="0074172C"/>
    <w:rsid w:val="0074488C"/>
    <w:rsid w:val="0074512C"/>
    <w:rsid w:val="0074612B"/>
    <w:rsid w:val="0074635D"/>
    <w:rsid w:val="007478DF"/>
    <w:rsid w:val="00747D79"/>
    <w:rsid w:val="0075274B"/>
    <w:rsid w:val="007550E4"/>
    <w:rsid w:val="00755828"/>
    <w:rsid w:val="00756539"/>
    <w:rsid w:val="00756966"/>
    <w:rsid w:val="007577CB"/>
    <w:rsid w:val="00760454"/>
    <w:rsid w:val="00763236"/>
    <w:rsid w:val="0076411F"/>
    <w:rsid w:val="00764DD8"/>
    <w:rsid w:val="0076540C"/>
    <w:rsid w:val="00766DB2"/>
    <w:rsid w:val="00766EA6"/>
    <w:rsid w:val="00770D1D"/>
    <w:rsid w:val="007712CD"/>
    <w:rsid w:val="0077131C"/>
    <w:rsid w:val="00772413"/>
    <w:rsid w:val="00772E46"/>
    <w:rsid w:val="00772F78"/>
    <w:rsid w:val="00772F85"/>
    <w:rsid w:val="00773894"/>
    <w:rsid w:val="007738A8"/>
    <w:rsid w:val="00781B20"/>
    <w:rsid w:val="00782EDA"/>
    <w:rsid w:val="00783AD3"/>
    <w:rsid w:val="00784424"/>
    <w:rsid w:val="0078473C"/>
    <w:rsid w:val="00785947"/>
    <w:rsid w:val="007860FE"/>
    <w:rsid w:val="007877CB"/>
    <w:rsid w:val="007948DA"/>
    <w:rsid w:val="00795377"/>
    <w:rsid w:val="00795B7F"/>
    <w:rsid w:val="007979DD"/>
    <w:rsid w:val="00797AED"/>
    <w:rsid w:val="007A31EC"/>
    <w:rsid w:val="007A3EBD"/>
    <w:rsid w:val="007A5BFF"/>
    <w:rsid w:val="007A61B7"/>
    <w:rsid w:val="007A68E6"/>
    <w:rsid w:val="007A7EB7"/>
    <w:rsid w:val="007B07E1"/>
    <w:rsid w:val="007B0AA0"/>
    <w:rsid w:val="007B286E"/>
    <w:rsid w:val="007B2FE8"/>
    <w:rsid w:val="007B33C0"/>
    <w:rsid w:val="007B3815"/>
    <w:rsid w:val="007B4A54"/>
    <w:rsid w:val="007B4E42"/>
    <w:rsid w:val="007B6231"/>
    <w:rsid w:val="007C0F18"/>
    <w:rsid w:val="007C12E9"/>
    <w:rsid w:val="007C2AC8"/>
    <w:rsid w:val="007C3D65"/>
    <w:rsid w:val="007C7FA7"/>
    <w:rsid w:val="007D05ED"/>
    <w:rsid w:val="007D0C0D"/>
    <w:rsid w:val="007D0C96"/>
    <w:rsid w:val="007D377F"/>
    <w:rsid w:val="007D3A28"/>
    <w:rsid w:val="007D3C2C"/>
    <w:rsid w:val="007D589C"/>
    <w:rsid w:val="007D5D6D"/>
    <w:rsid w:val="007D738C"/>
    <w:rsid w:val="007E0A5F"/>
    <w:rsid w:val="007E0E2E"/>
    <w:rsid w:val="007E24BB"/>
    <w:rsid w:val="007E2777"/>
    <w:rsid w:val="007E2B78"/>
    <w:rsid w:val="007E2C4C"/>
    <w:rsid w:val="007E62A4"/>
    <w:rsid w:val="007E62F0"/>
    <w:rsid w:val="007E7275"/>
    <w:rsid w:val="007E78E4"/>
    <w:rsid w:val="007F06E6"/>
    <w:rsid w:val="007F11CD"/>
    <w:rsid w:val="007F2556"/>
    <w:rsid w:val="007F31B7"/>
    <w:rsid w:val="007F358E"/>
    <w:rsid w:val="007F4E6B"/>
    <w:rsid w:val="007F534F"/>
    <w:rsid w:val="007F5992"/>
    <w:rsid w:val="007F61E3"/>
    <w:rsid w:val="007F6DC4"/>
    <w:rsid w:val="007F7C87"/>
    <w:rsid w:val="00800CD7"/>
    <w:rsid w:val="008016B7"/>
    <w:rsid w:val="008019F0"/>
    <w:rsid w:val="00802C8B"/>
    <w:rsid w:val="0080401F"/>
    <w:rsid w:val="00806221"/>
    <w:rsid w:val="00807425"/>
    <w:rsid w:val="00807910"/>
    <w:rsid w:val="00807DAD"/>
    <w:rsid w:val="00810981"/>
    <w:rsid w:val="00810BB5"/>
    <w:rsid w:val="00810C27"/>
    <w:rsid w:val="00810DCF"/>
    <w:rsid w:val="008110F8"/>
    <w:rsid w:val="0081320B"/>
    <w:rsid w:val="00814837"/>
    <w:rsid w:val="0081527D"/>
    <w:rsid w:val="00816B9C"/>
    <w:rsid w:val="0081716B"/>
    <w:rsid w:val="00820B78"/>
    <w:rsid w:val="008227DE"/>
    <w:rsid w:val="00822F60"/>
    <w:rsid w:val="00823222"/>
    <w:rsid w:val="0082367B"/>
    <w:rsid w:val="00823710"/>
    <w:rsid w:val="00823F48"/>
    <w:rsid w:val="00825C02"/>
    <w:rsid w:val="0082794D"/>
    <w:rsid w:val="00831122"/>
    <w:rsid w:val="00832380"/>
    <w:rsid w:val="00832990"/>
    <w:rsid w:val="00832E2F"/>
    <w:rsid w:val="00834FFC"/>
    <w:rsid w:val="00836BC7"/>
    <w:rsid w:val="00837DD8"/>
    <w:rsid w:val="00842C8F"/>
    <w:rsid w:val="00842D74"/>
    <w:rsid w:val="00844176"/>
    <w:rsid w:val="00845153"/>
    <w:rsid w:val="00845AB5"/>
    <w:rsid w:val="00847CEA"/>
    <w:rsid w:val="0085084F"/>
    <w:rsid w:val="008511BF"/>
    <w:rsid w:val="0085134F"/>
    <w:rsid w:val="0085305B"/>
    <w:rsid w:val="008535CB"/>
    <w:rsid w:val="008545D4"/>
    <w:rsid w:val="00864476"/>
    <w:rsid w:val="00864552"/>
    <w:rsid w:val="0086498C"/>
    <w:rsid w:val="0086756B"/>
    <w:rsid w:val="00870063"/>
    <w:rsid w:val="008716C6"/>
    <w:rsid w:val="00871C0E"/>
    <w:rsid w:val="00871C6F"/>
    <w:rsid w:val="00873EFF"/>
    <w:rsid w:val="00874883"/>
    <w:rsid w:val="00875973"/>
    <w:rsid w:val="00881A4C"/>
    <w:rsid w:val="00882341"/>
    <w:rsid w:val="00882411"/>
    <w:rsid w:val="00882C1B"/>
    <w:rsid w:val="00882CA9"/>
    <w:rsid w:val="0088425C"/>
    <w:rsid w:val="00884756"/>
    <w:rsid w:val="0088494B"/>
    <w:rsid w:val="00884E3C"/>
    <w:rsid w:val="00886992"/>
    <w:rsid w:val="00886CD9"/>
    <w:rsid w:val="00890712"/>
    <w:rsid w:val="0089298E"/>
    <w:rsid w:val="00893093"/>
    <w:rsid w:val="00894174"/>
    <w:rsid w:val="0089520A"/>
    <w:rsid w:val="00896AE4"/>
    <w:rsid w:val="008A00C7"/>
    <w:rsid w:val="008A1267"/>
    <w:rsid w:val="008A1D5F"/>
    <w:rsid w:val="008A25DC"/>
    <w:rsid w:val="008A28AD"/>
    <w:rsid w:val="008A40DB"/>
    <w:rsid w:val="008A58AE"/>
    <w:rsid w:val="008A61C7"/>
    <w:rsid w:val="008B0B38"/>
    <w:rsid w:val="008B14B9"/>
    <w:rsid w:val="008B18C9"/>
    <w:rsid w:val="008B196F"/>
    <w:rsid w:val="008B19A7"/>
    <w:rsid w:val="008B3DE1"/>
    <w:rsid w:val="008B4295"/>
    <w:rsid w:val="008B4AC3"/>
    <w:rsid w:val="008B57F6"/>
    <w:rsid w:val="008B5E95"/>
    <w:rsid w:val="008B62E7"/>
    <w:rsid w:val="008B6A37"/>
    <w:rsid w:val="008B6B19"/>
    <w:rsid w:val="008B6ED0"/>
    <w:rsid w:val="008B7DEE"/>
    <w:rsid w:val="008B7FC2"/>
    <w:rsid w:val="008C137F"/>
    <w:rsid w:val="008C1583"/>
    <w:rsid w:val="008C1A34"/>
    <w:rsid w:val="008C2B10"/>
    <w:rsid w:val="008C34FE"/>
    <w:rsid w:val="008C6C3B"/>
    <w:rsid w:val="008D1264"/>
    <w:rsid w:val="008D1F59"/>
    <w:rsid w:val="008D2821"/>
    <w:rsid w:val="008D2EFE"/>
    <w:rsid w:val="008D322D"/>
    <w:rsid w:val="008D33F0"/>
    <w:rsid w:val="008D4270"/>
    <w:rsid w:val="008D4901"/>
    <w:rsid w:val="008D4EDC"/>
    <w:rsid w:val="008D5476"/>
    <w:rsid w:val="008D6EC9"/>
    <w:rsid w:val="008D6FC1"/>
    <w:rsid w:val="008D75BE"/>
    <w:rsid w:val="008E16D3"/>
    <w:rsid w:val="008E3A66"/>
    <w:rsid w:val="008E4B74"/>
    <w:rsid w:val="008E503E"/>
    <w:rsid w:val="008E5A84"/>
    <w:rsid w:val="008F061C"/>
    <w:rsid w:val="008F1C67"/>
    <w:rsid w:val="008F2752"/>
    <w:rsid w:val="008F32D4"/>
    <w:rsid w:val="008F62C9"/>
    <w:rsid w:val="008F65D8"/>
    <w:rsid w:val="008F7FD4"/>
    <w:rsid w:val="00900003"/>
    <w:rsid w:val="00900403"/>
    <w:rsid w:val="009004BD"/>
    <w:rsid w:val="009008F7"/>
    <w:rsid w:val="00905DED"/>
    <w:rsid w:val="00906E9D"/>
    <w:rsid w:val="009078AA"/>
    <w:rsid w:val="00915289"/>
    <w:rsid w:val="00915E84"/>
    <w:rsid w:val="00916F78"/>
    <w:rsid w:val="00917282"/>
    <w:rsid w:val="00921BD0"/>
    <w:rsid w:val="0092234E"/>
    <w:rsid w:val="009237D8"/>
    <w:rsid w:val="009243FA"/>
    <w:rsid w:val="00925164"/>
    <w:rsid w:val="00930C56"/>
    <w:rsid w:val="009321DA"/>
    <w:rsid w:val="00932246"/>
    <w:rsid w:val="0093293E"/>
    <w:rsid w:val="009335B9"/>
    <w:rsid w:val="009347B9"/>
    <w:rsid w:val="00934D1B"/>
    <w:rsid w:val="0093506B"/>
    <w:rsid w:val="009352D1"/>
    <w:rsid w:val="00935CD8"/>
    <w:rsid w:val="00936BAC"/>
    <w:rsid w:val="00937070"/>
    <w:rsid w:val="0093781C"/>
    <w:rsid w:val="00940405"/>
    <w:rsid w:val="00941482"/>
    <w:rsid w:val="00942EAA"/>
    <w:rsid w:val="009433AE"/>
    <w:rsid w:val="00945C76"/>
    <w:rsid w:val="00950307"/>
    <w:rsid w:val="00950A2D"/>
    <w:rsid w:val="0095153E"/>
    <w:rsid w:val="00952DE4"/>
    <w:rsid w:val="0095503A"/>
    <w:rsid w:val="009558A8"/>
    <w:rsid w:val="00961F1F"/>
    <w:rsid w:val="009622E9"/>
    <w:rsid w:val="00963E61"/>
    <w:rsid w:val="00964130"/>
    <w:rsid w:val="00964260"/>
    <w:rsid w:val="00966E91"/>
    <w:rsid w:val="0096798A"/>
    <w:rsid w:val="00970E06"/>
    <w:rsid w:val="009710C2"/>
    <w:rsid w:val="00971F88"/>
    <w:rsid w:val="00972025"/>
    <w:rsid w:val="00974309"/>
    <w:rsid w:val="009743CB"/>
    <w:rsid w:val="00974F53"/>
    <w:rsid w:val="0097630F"/>
    <w:rsid w:val="00976606"/>
    <w:rsid w:val="009766DF"/>
    <w:rsid w:val="00977407"/>
    <w:rsid w:val="009774AE"/>
    <w:rsid w:val="00981095"/>
    <w:rsid w:val="009813CF"/>
    <w:rsid w:val="00981A15"/>
    <w:rsid w:val="00982098"/>
    <w:rsid w:val="0098391F"/>
    <w:rsid w:val="00983C0D"/>
    <w:rsid w:val="00984151"/>
    <w:rsid w:val="00984D6B"/>
    <w:rsid w:val="00985738"/>
    <w:rsid w:val="009863E6"/>
    <w:rsid w:val="0098769A"/>
    <w:rsid w:val="00987ABD"/>
    <w:rsid w:val="00991CD6"/>
    <w:rsid w:val="00993A0A"/>
    <w:rsid w:val="00993D5A"/>
    <w:rsid w:val="009941F0"/>
    <w:rsid w:val="00995CA6"/>
    <w:rsid w:val="00996A8F"/>
    <w:rsid w:val="00996C22"/>
    <w:rsid w:val="009975DB"/>
    <w:rsid w:val="009A07E6"/>
    <w:rsid w:val="009A17D7"/>
    <w:rsid w:val="009A22DA"/>
    <w:rsid w:val="009A2F25"/>
    <w:rsid w:val="009A6C65"/>
    <w:rsid w:val="009A7043"/>
    <w:rsid w:val="009A7A5D"/>
    <w:rsid w:val="009A7FAC"/>
    <w:rsid w:val="009B1182"/>
    <w:rsid w:val="009B1E31"/>
    <w:rsid w:val="009B2473"/>
    <w:rsid w:val="009B2557"/>
    <w:rsid w:val="009B44F7"/>
    <w:rsid w:val="009B4A73"/>
    <w:rsid w:val="009B6119"/>
    <w:rsid w:val="009B73DD"/>
    <w:rsid w:val="009B7B6A"/>
    <w:rsid w:val="009C06C8"/>
    <w:rsid w:val="009C297A"/>
    <w:rsid w:val="009C3128"/>
    <w:rsid w:val="009C376D"/>
    <w:rsid w:val="009C4305"/>
    <w:rsid w:val="009C496C"/>
    <w:rsid w:val="009C5924"/>
    <w:rsid w:val="009C5B25"/>
    <w:rsid w:val="009C5EBA"/>
    <w:rsid w:val="009C6FEC"/>
    <w:rsid w:val="009C77A8"/>
    <w:rsid w:val="009C78DE"/>
    <w:rsid w:val="009C79DF"/>
    <w:rsid w:val="009C7B1F"/>
    <w:rsid w:val="009C7B56"/>
    <w:rsid w:val="009D4343"/>
    <w:rsid w:val="009D44EA"/>
    <w:rsid w:val="009D4AD6"/>
    <w:rsid w:val="009D50E2"/>
    <w:rsid w:val="009D5B71"/>
    <w:rsid w:val="009D6E25"/>
    <w:rsid w:val="009E08A6"/>
    <w:rsid w:val="009E48E2"/>
    <w:rsid w:val="009E5DA0"/>
    <w:rsid w:val="009E6BB0"/>
    <w:rsid w:val="009E7B42"/>
    <w:rsid w:val="009F1815"/>
    <w:rsid w:val="009F5769"/>
    <w:rsid w:val="009F6A60"/>
    <w:rsid w:val="009F7D90"/>
    <w:rsid w:val="00A0051D"/>
    <w:rsid w:val="00A01853"/>
    <w:rsid w:val="00A01CF4"/>
    <w:rsid w:val="00A02C0A"/>
    <w:rsid w:val="00A030F8"/>
    <w:rsid w:val="00A043FC"/>
    <w:rsid w:val="00A06891"/>
    <w:rsid w:val="00A06E6C"/>
    <w:rsid w:val="00A11F8D"/>
    <w:rsid w:val="00A12090"/>
    <w:rsid w:val="00A12A5F"/>
    <w:rsid w:val="00A148A6"/>
    <w:rsid w:val="00A14E7B"/>
    <w:rsid w:val="00A15C14"/>
    <w:rsid w:val="00A2055E"/>
    <w:rsid w:val="00A2079F"/>
    <w:rsid w:val="00A219DA"/>
    <w:rsid w:val="00A22FD2"/>
    <w:rsid w:val="00A23C1F"/>
    <w:rsid w:val="00A23E4A"/>
    <w:rsid w:val="00A240D6"/>
    <w:rsid w:val="00A26837"/>
    <w:rsid w:val="00A30FD2"/>
    <w:rsid w:val="00A315C9"/>
    <w:rsid w:val="00A3335A"/>
    <w:rsid w:val="00A33AA0"/>
    <w:rsid w:val="00A34745"/>
    <w:rsid w:val="00A35221"/>
    <w:rsid w:val="00A3697F"/>
    <w:rsid w:val="00A36F17"/>
    <w:rsid w:val="00A4174C"/>
    <w:rsid w:val="00A41F80"/>
    <w:rsid w:val="00A45977"/>
    <w:rsid w:val="00A501E1"/>
    <w:rsid w:val="00A503FF"/>
    <w:rsid w:val="00A50A8A"/>
    <w:rsid w:val="00A51934"/>
    <w:rsid w:val="00A52A99"/>
    <w:rsid w:val="00A53621"/>
    <w:rsid w:val="00A53BE9"/>
    <w:rsid w:val="00A54B77"/>
    <w:rsid w:val="00A54EDC"/>
    <w:rsid w:val="00A577BD"/>
    <w:rsid w:val="00A62358"/>
    <w:rsid w:val="00A624F9"/>
    <w:rsid w:val="00A626A1"/>
    <w:rsid w:val="00A62AB5"/>
    <w:rsid w:val="00A63729"/>
    <w:rsid w:val="00A64050"/>
    <w:rsid w:val="00A651F2"/>
    <w:rsid w:val="00A6644F"/>
    <w:rsid w:val="00A66F89"/>
    <w:rsid w:val="00A6773C"/>
    <w:rsid w:val="00A678EF"/>
    <w:rsid w:val="00A709A2"/>
    <w:rsid w:val="00A71AE0"/>
    <w:rsid w:val="00A74166"/>
    <w:rsid w:val="00A74744"/>
    <w:rsid w:val="00A74A31"/>
    <w:rsid w:val="00A7544A"/>
    <w:rsid w:val="00A75F41"/>
    <w:rsid w:val="00A77222"/>
    <w:rsid w:val="00A8093D"/>
    <w:rsid w:val="00A80F9B"/>
    <w:rsid w:val="00A82933"/>
    <w:rsid w:val="00A829DE"/>
    <w:rsid w:val="00A8321C"/>
    <w:rsid w:val="00A84370"/>
    <w:rsid w:val="00A8441D"/>
    <w:rsid w:val="00A84A49"/>
    <w:rsid w:val="00A855EA"/>
    <w:rsid w:val="00A86094"/>
    <w:rsid w:val="00A922E8"/>
    <w:rsid w:val="00A95194"/>
    <w:rsid w:val="00A95547"/>
    <w:rsid w:val="00A957EF"/>
    <w:rsid w:val="00A95897"/>
    <w:rsid w:val="00A9636E"/>
    <w:rsid w:val="00A9665B"/>
    <w:rsid w:val="00A970FA"/>
    <w:rsid w:val="00AA1FB7"/>
    <w:rsid w:val="00AA21DC"/>
    <w:rsid w:val="00AA2BD1"/>
    <w:rsid w:val="00AA2C15"/>
    <w:rsid w:val="00AA40D4"/>
    <w:rsid w:val="00AA7428"/>
    <w:rsid w:val="00AA79D6"/>
    <w:rsid w:val="00AA7AE8"/>
    <w:rsid w:val="00AB0908"/>
    <w:rsid w:val="00AB1446"/>
    <w:rsid w:val="00AB149E"/>
    <w:rsid w:val="00AB20B6"/>
    <w:rsid w:val="00AB3839"/>
    <w:rsid w:val="00AB50E7"/>
    <w:rsid w:val="00AB518F"/>
    <w:rsid w:val="00AB5A96"/>
    <w:rsid w:val="00AB5BBB"/>
    <w:rsid w:val="00AB638C"/>
    <w:rsid w:val="00AB761B"/>
    <w:rsid w:val="00AC1100"/>
    <w:rsid w:val="00AC15D0"/>
    <w:rsid w:val="00AC1D78"/>
    <w:rsid w:val="00AC5C18"/>
    <w:rsid w:val="00AC5E75"/>
    <w:rsid w:val="00AC5EF4"/>
    <w:rsid w:val="00AC749E"/>
    <w:rsid w:val="00AC7AA2"/>
    <w:rsid w:val="00AD16D9"/>
    <w:rsid w:val="00AD17FE"/>
    <w:rsid w:val="00AD2064"/>
    <w:rsid w:val="00AD59E9"/>
    <w:rsid w:val="00AD7D5F"/>
    <w:rsid w:val="00AE1124"/>
    <w:rsid w:val="00AE218E"/>
    <w:rsid w:val="00AE2839"/>
    <w:rsid w:val="00AE4AEC"/>
    <w:rsid w:val="00AE6FF5"/>
    <w:rsid w:val="00AE790D"/>
    <w:rsid w:val="00AE7FAD"/>
    <w:rsid w:val="00AF7061"/>
    <w:rsid w:val="00B0054C"/>
    <w:rsid w:val="00B00C71"/>
    <w:rsid w:val="00B01702"/>
    <w:rsid w:val="00B02E6E"/>
    <w:rsid w:val="00B02FDF"/>
    <w:rsid w:val="00B04900"/>
    <w:rsid w:val="00B05B20"/>
    <w:rsid w:val="00B05EF1"/>
    <w:rsid w:val="00B069B9"/>
    <w:rsid w:val="00B0706A"/>
    <w:rsid w:val="00B07777"/>
    <w:rsid w:val="00B077B7"/>
    <w:rsid w:val="00B07939"/>
    <w:rsid w:val="00B11680"/>
    <w:rsid w:val="00B130CC"/>
    <w:rsid w:val="00B153BE"/>
    <w:rsid w:val="00B1725A"/>
    <w:rsid w:val="00B17B46"/>
    <w:rsid w:val="00B17E0A"/>
    <w:rsid w:val="00B20B3E"/>
    <w:rsid w:val="00B21DF5"/>
    <w:rsid w:val="00B21FBF"/>
    <w:rsid w:val="00B22085"/>
    <w:rsid w:val="00B220A7"/>
    <w:rsid w:val="00B22401"/>
    <w:rsid w:val="00B2287E"/>
    <w:rsid w:val="00B23E07"/>
    <w:rsid w:val="00B242CC"/>
    <w:rsid w:val="00B24C56"/>
    <w:rsid w:val="00B254AA"/>
    <w:rsid w:val="00B25F9D"/>
    <w:rsid w:val="00B26B6F"/>
    <w:rsid w:val="00B2796F"/>
    <w:rsid w:val="00B30074"/>
    <w:rsid w:val="00B30666"/>
    <w:rsid w:val="00B371D3"/>
    <w:rsid w:val="00B37314"/>
    <w:rsid w:val="00B37EEB"/>
    <w:rsid w:val="00B40578"/>
    <w:rsid w:val="00B4063E"/>
    <w:rsid w:val="00B437A8"/>
    <w:rsid w:val="00B43BF5"/>
    <w:rsid w:val="00B441DD"/>
    <w:rsid w:val="00B45B9C"/>
    <w:rsid w:val="00B46046"/>
    <w:rsid w:val="00B46D53"/>
    <w:rsid w:val="00B472DF"/>
    <w:rsid w:val="00B50864"/>
    <w:rsid w:val="00B52173"/>
    <w:rsid w:val="00B52D42"/>
    <w:rsid w:val="00B53712"/>
    <w:rsid w:val="00B55114"/>
    <w:rsid w:val="00B557E9"/>
    <w:rsid w:val="00B577C9"/>
    <w:rsid w:val="00B577DC"/>
    <w:rsid w:val="00B6119F"/>
    <w:rsid w:val="00B61C24"/>
    <w:rsid w:val="00B62EEB"/>
    <w:rsid w:val="00B632DD"/>
    <w:rsid w:val="00B63DAC"/>
    <w:rsid w:val="00B63FC6"/>
    <w:rsid w:val="00B64F0F"/>
    <w:rsid w:val="00B65939"/>
    <w:rsid w:val="00B65BFF"/>
    <w:rsid w:val="00B65CB3"/>
    <w:rsid w:val="00B6609F"/>
    <w:rsid w:val="00B67AAC"/>
    <w:rsid w:val="00B719A2"/>
    <w:rsid w:val="00B743BE"/>
    <w:rsid w:val="00B74FC4"/>
    <w:rsid w:val="00B81EC9"/>
    <w:rsid w:val="00B8516E"/>
    <w:rsid w:val="00B85370"/>
    <w:rsid w:val="00B854CC"/>
    <w:rsid w:val="00B86273"/>
    <w:rsid w:val="00B87045"/>
    <w:rsid w:val="00B87799"/>
    <w:rsid w:val="00B90F9C"/>
    <w:rsid w:val="00B931B7"/>
    <w:rsid w:val="00B94A62"/>
    <w:rsid w:val="00B94B79"/>
    <w:rsid w:val="00B95050"/>
    <w:rsid w:val="00B96EA1"/>
    <w:rsid w:val="00B97294"/>
    <w:rsid w:val="00B97E7B"/>
    <w:rsid w:val="00BA08ED"/>
    <w:rsid w:val="00BA0909"/>
    <w:rsid w:val="00BA2005"/>
    <w:rsid w:val="00BA2691"/>
    <w:rsid w:val="00BA4CAD"/>
    <w:rsid w:val="00BA4F94"/>
    <w:rsid w:val="00BA5204"/>
    <w:rsid w:val="00BA52DB"/>
    <w:rsid w:val="00BB1215"/>
    <w:rsid w:val="00BB1C27"/>
    <w:rsid w:val="00BB340D"/>
    <w:rsid w:val="00BB5850"/>
    <w:rsid w:val="00BB65E7"/>
    <w:rsid w:val="00BB6E3F"/>
    <w:rsid w:val="00BB7E29"/>
    <w:rsid w:val="00BC172C"/>
    <w:rsid w:val="00BC1813"/>
    <w:rsid w:val="00BC211A"/>
    <w:rsid w:val="00BC2464"/>
    <w:rsid w:val="00BC582F"/>
    <w:rsid w:val="00BC62D9"/>
    <w:rsid w:val="00BC7E6F"/>
    <w:rsid w:val="00BD03A5"/>
    <w:rsid w:val="00BD29C6"/>
    <w:rsid w:val="00BD480F"/>
    <w:rsid w:val="00BD5192"/>
    <w:rsid w:val="00BD6577"/>
    <w:rsid w:val="00BD7790"/>
    <w:rsid w:val="00BE1677"/>
    <w:rsid w:val="00BE204A"/>
    <w:rsid w:val="00BE23AF"/>
    <w:rsid w:val="00BE2B86"/>
    <w:rsid w:val="00BE31BF"/>
    <w:rsid w:val="00BE3454"/>
    <w:rsid w:val="00BE4D1D"/>
    <w:rsid w:val="00BE4ECE"/>
    <w:rsid w:val="00BE635A"/>
    <w:rsid w:val="00BE63D5"/>
    <w:rsid w:val="00BE6827"/>
    <w:rsid w:val="00BE7DE5"/>
    <w:rsid w:val="00BE7E72"/>
    <w:rsid w:val="00BE7EB9"/>
    <w:rsid w:val="00BF13F3"/>
    <w:rsid w:val="00BF49AF"/>
    <w:rsid w:val="00BF5A68"/>
    <w:rsid w:val="00BF5F15"/>
    <w:rsid w:val="00C0030F"/>
    <w:rsid w:val="00C02A01"/>
    <w:rsid w:val="00C02B40"/>
    <w:rsid w:val="00C038DD"/>
    <w:rsid w:val="00C07BA6"/>
    <w:rsid w:val="00C10618"/>
    <w:rsid w:val="00C1071B"/>
    <w:rsid w:val="00C11E4B"/>
    <w:rsid w:val="00C1245B"/>
    <w:rsid w:val="00C136F0"/>
    <w:rsid w:val="00C13E3C"/>
    <w:rsid w:val="00C1507F"/>
    <w:rsid w:val="00C241FB"/>
    <w:rsid w:val="00C24A87"/>
    <w:rsid w:val="00C25259"/>
    <w:rsid w:val="00C253EB"/>
    <w:rsid w:val="00C2598F"/>
    <w:rsid w:val="00C25CDC"/>
    <w:rsid w:val="00C33658"/>
    <w:rsid w:val="00C33E54"/>
    <w:rsid w:val="00C34362"/>
    <w:rsid w:val="00C362AD"/>
    <w:rsid w:val="00C37B74"/>
    <w:rsid w:val="00C403A4"/>
    <w:rsid w:val="00C4108A"/>
    <w:rsid w:val="00C4112A"/>
    <w:rsid w:val="00C41F2B"/>
    <w:rsid w:val="00C427FA"/>
    <w:rsid w:val="00C436AA"/>
    <w:rsid w:val="00C44CFF"/>
    <w:rsid w:val="00C458BD"/>
    <w:rsid w:val="00C46544"/>
    <w:rsid w:val="00C50E57"/>
    <w:rsid w:val="00C5163C"/>
    <w:rsid w:val="00C52379"/>
    <w:rsid w:val="00C53BE6"/>
    <w:rsid w:val="00C53EA4"/>
    <w:rsid w:val="00C54859"/>
    <w:rsid w:val="00C549DA"/>
    <w:rsid w:val="00C63A5F"/>
    <w:rsid w:val="00C63FD6"/>
    <w:rsid w:val="00C64E8D"/>
    <w:rsid w:val="00C656E2"/>
    <w:rsid w:val="00C65BE4"/>
    <w:rsid w:val="00C70401"/>
    <w:rsid w:val="00C71572"/>
    <w:rsid w:val="00C71E8F"/>
    <w:rsid w:val="00C725D6"/>
    <w:rsid w:val="00C73BD4"/>
    <w:rsid w:val="00C74144"/>
    <w:rsid w:val="00C75D3B"/>
    <w:rsid w:val="00C77DB7"/>
    <w:rsid w:val="00C800CD"/>
    <w:rsid w:val="00C80FDE"/>
    <w:rsid w:val="00C8155A"/>
    <w:rsid w:val="00C83EA5"/>
    <w:rsid w:val="00C84565"/>
    <w:rsid w:val="00C85488"/>
    <w:rsid w:val="00C85EFD"/>
    <w:rsid w:val="00C860FD"/>
    <w:rsid w:val="00C874B0"/>
    <w:rsid w:val="00C87975"/>
    <w:rsid w:val="00C87E74"/>
    <w:rsid w:val="00C9092A"/>
    <w:rsid w:val="00C911E8"/>
    <w:rsid w:val="00C91673"/>
    <w:rsid w:val="00C919F1"/>
    <w:rsid w:val="00C91AFF"/>
    <w:rsid w:val="00C92855"/>
    <w:rsid w:val="00C92FFC"/>
    <w:rsid w:val="00C93D15"/>
    <w:rsid w:val="00C943C9"/>
    <w:rsid w:val="00C94916"/>
    <w:rsid w:val="00C95BBD"/>
    <w:rsid w:val="00CA0196"/>
    <w:rsid w:val="00CA1090"/>
    <w:rsid w:val="00CA1CFA"/>
    <w:rsid w:val="00CA36E5"/>
    <w:rsid w:val="00CA5C58"/>
    <w:rsid w:val="00CA64DD"/>
    <w:rsid w:val="00CA67A3"/>
    <w:rsid w:val="00CB0CD8"/>
    <w:rsid w:val="00CB1009"/>
    <w:rsid w:val="00CB130A"/>
    <w:rsid w:val="00CB22BE"/>
    <w:rsid w:val="00CB2C99"/>
    <w:rsid w:val="00CB319F"/>
    <w:rsid w:val="00CB3934"/>
    <w:rsid w:val="00CB4E77"/>
    <w:rsid w:val="00CB53D9"/>
    <w:rsid w:val="00CB5428"/>
    <w:rsid w:val="00CB579A"/>
    <w:rsid w:val="00CB6C62"/>
    <w:rsid w:val="00CB6D36"/>
    <w:rsid w:val="00CB6D99"/>
    <w:rsid w:val="00CB72C1"/>
    <w:rsid w:val="00CB7C94"/>
    <w:rsid w:val="00CC2782"/>
    <w:rsid w:val="00CC27D7"/>
    <w:rsid w:val="00CC6513"/>
    <w:rsid w:val="00CC704C"/>
    <w:rsid w:val="00CD1BE9"/>
    <w:rsid w:val="00CD4285"/>
    <w:rsid w:val="00CD4843"/>
    <w:rsid w:val="00CD4F00"/>
    <w:rsid w:val="00CD4F57"/>
    <w:rsid w:val="00CD7A6B"/>
    <w:rsid w:val="00CE0CD3"/>
    <w:rsid w:val="00CE0E9A"/>
    <w:rsid w:val="00CE0EE3"/>
    <w:rsid w:val="00CE10EE"/>
    <w:rsid w:val="00CE237C"/>
    <w:rsid w:val="00CE49AB"/>
    <w:rsid w:val="00CE4C9E"/>
    <w:rsid w:val="00CE5003"/>
    <w:rsid w:val="00CE5662"/>
    <w:rsid w:val="00CE6625"/>
    <w:rsid w:val="00CE7790"/>
    <w:rsid w:val="00CF06AC"/>
    <w:rsid w:val="00CF0A42"/>
    <w:rsid w:val="00CF0CAB"/>
    <w:rsid w:val="00CF0DB8"/>
    <w:rsid w:val="00CF2138"/>
    <w:rsid w:val="00CF2BD1"/>
    <w:rsid w:val="00CF4D54"/>
    <w:rsid w:val="00CF512A"/>
    <w:rsid w:val="00CF5E0C"/>
    <w:rsid w:val="00CF6F28"/>
    <w:rsid w:val="00CF6FA6"/>
    <w:rsid w:val="00D00946"/>
    <w:rsid w:val="00D0228B"/>
    <w:rsid w:val="00D02A72"/>
    <w:rsid w:val="00D03A55"/>
    <w:rsid w:val="00D04073"/>
    <w:rsid w:val="00D04399"/>
    <w:rsid w:val="00D04C8E"/>
    <w:rsid w:val="00D068DA"/>
    <w:rsid w:val="00D073D7"/>
    <w:rsid w:val="00D0766C"/>
    <w:rsid w:val="00D1099D"/>
    <w:rsid w:val="00D10C01"/>
    <w:rsid w:val="00D11CC0"/>
    <w:rsid w:val="00D1228B"/>
    <w:rsid w:val="00D13727"/>
    <w:rsid w:val="00D1395D"/>
    <w:rsid w:val="00D14A0E"/>
    <w:rsid w:val="00D14EC4"/>
    <w:rsid w:val="00D15D04"/>
    <w:rsid w:val="00D20B53"/>
    <w:rsid w:val="00D249E3"/>
    <w:rsid w:val="00D260FF"/>
    <w:rsid w:val="00D2684C"/>
    <w:rsid w:val="00D27974"/>
    <w:rsid w:val="00D316A5"/>
    <w:rsid w:val="00D339EC"/>
    <w:rsid w:val="00D34385"/>
    <w:rsid w:val="00D362AF"/>
    <w:rsid w:val="00D363D1"/>
    <w:rsid w:val="00D37B95"/>
    <w:rsid w:val="00D37CB9"/>
    <w:rsid w:val="00D40D1E"/>
    <w:rsid w:val="00D42B13"/>
    <w:rsid w:val="00D42B8C"/>
    <w:rsid w:val="00D42F79"/>
    <w:rsid w:val="00D4394A"/>
    <w:rsid w:val="00D45465"/>
    <w:rsid w:val="00D46A8A"/>
    <w:rsid w:val="00D46AF5"/>
    <w:rsid w:val="00D472C4"/>
    <w:rsid w:val="00D50B65"/>
    <w:rsid w:val="00D50CE9"/>
    <w:rsid w:val="00D51925"/>
    <w:rsid w:val="00D523F4"/>
    <w:rsid w:val="00D53C44"/>
    <w:rsid w:val="00D5422B"/>
    <w:rsid w:val="00D54F83"/>
    <w:rsid w:val="00D55088"/>
    <w:rsid w:val="00D554FD"/>
    <w:rsid w:val="00D5567E"/>
    <w:rsid w:val="00D57331"/>
    <w:rsid w:val="00D57999"/>
    <w:rsid w:val="00D57AFC"/>
    <w:rsid w:val="00D6345A"/>
    <w:rsid w:val="00D64492"/>
    <w:rsid w:val="00D64DB0"/>
    <w:rsid w:val="00D65365"/>
    <w:rsid w:val="00D65691"/>
    <w:rsid w:val="00D65C96"/>
    <w:rsid w:val="00D66061"/>
    <w:rsid w:val="00D707FF"/>
    <w:rsid w:val="00D70E9E"/>
    <w:rsid w:val="00D70EFD"/>
    <w:rsid w:val="00D71DE1"/>
    <w:rsid w:val="00D72DD1"/>
    <w:rsid w:val="00D7385D"/>
    <w:rsid w:val="00D73920"/>
    <w:rsid w:val="00D73A29"/>
    <w:rsid w:val="00D73A36"/>
    <w:rsid w:val="00D73B1C"/>
    <w:rsid w:val="00D741A8"/>
    <w:rsid w:val="00D74C02"/>
    <w:rsid w:val="00D7533F"/>
    <w:rsid w:val="00D75E7C"/>
    <w:rsid w:val="00D80A25"/>
    <w:rsid w:val="00D8237C"/>
    <w:rsid w:val="00D82646"/>
    <w:rsid w:val="00D837E1"/>
    <w:rsid w:val="00D866F5"/>
    <w:rsid w:val="00D868CC"/>
    <w:rsid w:val="00D87169"/>
    <w:rsid w:val="00D874D7"/>
    <w:rsid w:val="00D90316"/>
    <w:rsid w:val="00D92376"/>
    <w:rsid w:val="00D92774"/>
    <w:rsid w:val="00D96C58"/>
    <w:rsid w:val="00D96C8E"/>
    <w:rsid w:val="00DA2A04"/>
    <w:rsid w:val="00DA44B8"/>
    <w:rsid w:val="00DA4C5E"/>
    <w:rsid w:val="00DA4D9D"/>
    <w:rsid w:val="00DA4FAD"/>
    <w:rsid w:val="00DA515D"/>
    <w:rsid w:val="00DA52D5"/>
    <w:rsid w:val="00DA5DB5"/>
    <w:rsid w:val="00DB0A28"/>
    <w:rsid w:val="00DB0D19"/>
    <w:rsid w:val="00DB0F1B"/>
    <w:rsid w:val="00DB1611"/>
    <w:rsid w:val="00DB4945"/>
    <w:rsid w:val="00DB55DE"/>
    <w:rsid w:val="00DB6C73"/>
    <w:rsid w:val="00DB7CAA"/>
    <w:rsid w:val="00DC0BCC"/>
    <w:rsid w:val="00DC326B"/>
    <w:rsid w:val="00DC3E98"/>
    <w:rsid w:val="00DC6064"/>
    <w:rsid w:val="00DC6EF8"/>
    <w:rsid w:val="00DC706E"/>
    <w:rsid w:val="00DC7115"/>
    <w:rsid w:val="00DC73DF"/>
    <w:rsid w:val="00DD3A1C"/>
    <w:rsid w:val="00DD4271"/>
    <w:rsid w:val="00DD5273"/>
    <w:rsid w:val="00DD57ED"/>
    <w:rsid w:val="00DD77E8"/>
    <w:rsid w:val="00DE0E99"/>
    <w:rsid w:val="00DE2404"/>
    <w:rsid w:val="00DE3495"/>
    <w:rsid w:val="00DE392E"/>
    <w:rsid w:val="00DE6F9B"/>
    <w:rsid w:val="00DF1021"/>
    <w:rsid w:val="00DF2CC3"/>
    <w:rsid w:val="00DF3893"/>
    <w:rsid w:val="00DF5DF7"/>
    <w:rsid w:val="00E00068"/>
    <w:rsid w:val="00E005A8"/>
    <w:rsid w:val="00E0095F"/>
    <w:rsid w:val="00E01480"/>
    <w:rsid w:val="00E01857"/>
    <w:rsid w:val="00E04A97"/>
    <w:rsid w:val="00E054CD"/>
    <w:rsid w:val="00E102FD"/>
    <w:rsid w:val="00E10B23"/>
    <w:rsid w:val="00E10E95"/>
    <w:rsid w:val="00E12435"/>
    <w:rsid w:val="00E1283E"/>
    <w:rsid w:val="00E13080"/>
    <w:rsid w:val="00E13338"/>
    <w:rsid w:val="00E1346D"/>
    <w:rsid w:val="00E13903"/>
    <w:rsid w:val="00E13E1E"/>
    <w:rsid w:val="00E145A9"/>
    <w:rsid w:val="00E145DB"/>
    <w:rsid w:val="00E15648"/>
    <w:rsid w:val="00E16A36"/>
    <w:rsid w:val="00E20351"/>
    <w:rsid w:val="00E212B0"/>
    <w:rsid w:val="00E22107"/>
    <w:rsid w:val="00E22802"/>
    <w:rsid w:val="00E231E6"/>
    <w:rsid w:val="00E238D2"/>
    <w:rsid w:val="00E24119"/>
    <w:rsid w:val="00E24CFD"/>
    <w:rsid w:val="00E2502B"/>
    <w:rsid w:val="00E25AA0"/>
    <w:rsid w:val="00E2671C"/>
    <w:rsid w:val="00E33258"/>
    <w:rsid w:val="00E336EB"/>
    <w:rsid w:val="00E337FF"/>
    <w:rsid w:val="00E362A4"/>
    <w:rsid w:val="00E364DD"/>
    <w:rsid w:val="00E36E53"/>
    <w:rsid w:val="00E37CC7"/>
    <w:rsid w:val="00E4084B"/>
    <w:rsid w:val="00E4160A"/>
    <w:rsid w:val="00E41A66"/>
    <w:rsid w:val="00E41DFC"/>
    <w:rsid w:val="00E41F7A"/>
    <w:rsid w:val="00E4265A"/>
    <w:rsid w:val="00E42D01"/>
    <w:rsid w:val="00E4331A"/>
    <w:rsid w:val="00E4366B"/>
    <w:rsid w:val="00E44D2E"/>
    <w:rsid w:val="00E44FC9"/>
    <w:rsid w:val="00E4537A"/>
    <w:rsid w:val="00E460E4"/>
    <w:rsid w:val="00E465EA"/>
    <w:rsid w:val="00E46B2D"/>
    <w:rsid w:val="00E50B69"/>
    <w:rsid w:val="00E512DF"/>
    <w:rsid w:val="00E56062"/>
    <w:rsid w:val="00E57192"/>
    <w:rsid w:val="00E5765C"/>
    <w:rsid w:val="00E60671"/>
    <w:rsid w:val="00E6068A"/>
    <w:rsid w:val="00E608FE"/>
    <w:rsid w:val="00E60CDC"/>
    <w:rsid w:val="00E63235"/>
    <w:rsid w:val="00E636A6"/>
    <w:rsid w:val="00E63EA7"/>
    <w:rsid w:val="00E65B9F"/>
    <w:rsid w:val="00E70289"/>
    <w:rsid w:val="00E706A9"/>
    <w:rsid w:val="00E72CB6"/>
    <w:rsid w:val="00E72EE1"/>
    <w:rsid w:val="00E731D5"/>
    <w:rsid w:val="00E764BA"/>
    <w:rsid w:val="00E77D85"/>
    <w:rsid w:val="00E8062E"/>
    <w:rsid w:val="00E80B81"/>
    <w:rsid w:val="00E81AED"/>
    <w:rsid w:val="00E83027"/>
    <w:rsid w:val="00E84A41"/>
    <w:rsid w:val="00E8501E"/>
    <w:rsid w:val="00E87A93"/>
    <w:rsid w:val="00E90276"/>
    <w:rsid w:val="00E905FD"/>
    <w:rsid w:val="00E90889"/>
    <w:rsid w:val="00E9252C"/>
    <w:rsid w:val="00E92E78"/>
    <w:rsid w:val="00E93CAA"/>
    <w:rsid w:val="00E94254"/>
    <w:rsid w:val="00E94473"/>
    <w:rsid w:val="00E95E0D"/>
    <w:rsid w:val="00E97F86"/>
    <w:rsid w:val="00EA0125"/>
    <w:rsid w:val="00EA1570"/>
    <w:rsid w:val="00EA1736"/>
    <w:rsid w:val="00EA19E3"/>
    <w:rsid w:val="00EA1FD0"/>
    <w:rsid w:val="00EA2E34"/>
    <w:rsid w:val="00EA3130"/>
    <w:rsid w:val="00EA36BD"/>
    <w:rsid w:val="00EA3DB1"/>
    <w:rsid w:val="00EA4145"/>
    <w:rsid w:val="00EA4556"/>
    <w:rsid w:val="00EA57DD"/>
    <w:rsid w:val="00EB274C"/>
    <w:rsid w:val="00EB38BE"/>
    <w:rsid w:val="00EB430F"/>
    <w:rsid w:val="00EB72AD"/>
    <w:rsid w:val="00EB7BFF"/>
    <w:rsid w:val="00EC1B76"/>
    <w:rsid w:val="00EC3215"/>
    <w:rsid w:val="00EC5E08"/>
    <w:rsid w:val="00EC625C"/>
    <w:rsid w:val="00EC6398"/>
    <w:rsid w:val="00EC6CD3"/>
    <w:rsid w:val="00EC7FDE"/>
    <w:rsid w:val="00ED0466"/>
    <w:rsid w:val="00ED0829"/>
    <w:rsid w:val="00ED2105"/>
    <w:rsid w:val="00ED25AB"/>
    <w:rsid w:val="00ED2D40"/>
    <w:rsid w:val="00ED3264"/>
    <w:rsid w:val="00ED44D9"/>
    <w:rsid w:val="00ED69D1"/>
    <w:rsid w:val="00EE2117"/>
    <w:rsid w:val="00EE2879"/>
    <w:rsid w:val="00EE2CFD"/>
    <w:rsid w:val="00EE43AA"/>
    <w:rsid w:val="00EE5D31"/>
    <w:rsid w:val="00EF05E2"/>
    <w:rsid w:val="00EF130F"/>
    <w:rsid w:val="00EF2756"/>
    <w:rsid w:val="00EF27D3"/>
    <w:rsid w:val="00EF3309"/>
    <w:rsid w:val="00EF42CA"/>
    <w:rsid w:val="00EF47AE"/>
    <w:rsid w:val="00EF62CC"/>
    <w:rsid w:val="00F00B21"/>
    <w:rsid w:val="00F01829"/>
    <w:rsid w:val="00F07473"/>
    <w:rsid w:val="00F07CFC"/>
    <w:rsid w:val="00F12460"/>
    <w:rsid w:val="00F1395C"/>
    <w:rsid w:val="00F13E87"/>
    <w:rsid w:val="00F13F48"/>
    <w:rsid w:val="00F1465A"/>
    <w:rsid w:val="00F14780"/>
    <w:rsid w:val="00F1483D"/>
    <w:rsid w:val="00F15162"/>
    <w:rsid w:val="00F15497"/>
    <w:rsid w:val="00F15ED4"/>
    <w:rsid w:val="00F1678E"/>
    <w:rsid w:val="00F17434"/>
    <w:rsid w:val="00F20578"/>
    <w:rsid w:val="00F20893"/>
    <w:rsid w:val="00F21189"/>
    <w:rsid w:val="00F21622"/>
    <w:rsid w:val="00F224C4"/>
    <w:rsid w:val="00F270FA"/>
    <w:rsid w:val="00F30F5D"/>
    <w:rsid w:val="00F32191"/>
    <w:rsid w:val="00F32ACE"/>
    <w:rsid w:val="00F33199"/>
    <w:rsid w:val="00F339AD"/>
    <w:rsid w:val="00F339FC"/>
    <w:rsid w:val="00F340E1"/>
    <w:rsid w:val="00F34CD8"/>
    <w:rsid w:val="00F35A57"/>
    <w:rsid w:val="00F36EF7"/>
    <w:rsid w:val="00F4392C"/>
    <w:rsid w:val="00F43FF2"/>
    <w:rsid w:val="00F443AE"/>
    <w:rsid w:val="00F45150"/>
    <w:rsid w:val="00F45ACD"/>
    <w:rsid w:val="00F45B65"/>
    <w:rsid w:val="00F46767"/>
    <w:rsid w:val="00F47C29"/>
    <w:rsid w:val="00F47EFC"/>
    <w:rsid w:val="00F52243"/>
    <w:rsid w:val="00F52AE8"/>
    <w:rsid w:val="00F549DE"/>
    <w:rsid w:val="00F549EE"/>
    <w:rsid w:val="00F55997"/>
    <w:rsid w:val="00F55CCC"/>
    <w:rsid w:val="00F562C9"/>
    <w:rsid w:val="00F5719A"/>
    <w:rsid w:val="00F57E94"/>
    <w:rsid w:val="00F6105C"/>
    <w:rsid w:val="00F6187E"/>
    <w:rsid w:val="00F628C4"/>
    <w:rsid w:val="00F64A4E"/>
    <w:rsid w:val="00F65F51"/>
    <w:rsid w:val="00F671CB"/>
    <w:rsid w:val="00F67315"/>
    <w:rsid w:val="00F679B1"/>
    <w:rsid w:val="00F67B25"/>
    <w:rsid w:val="00F705DF"/>
    <w:rsid w:val="00F71F66"/>
    <w:rsid w:val="00F726A1"/>
    <w:rsid w:val="00F72FB8"/>
    <w:rsid w:val="00F76F0D"/>
    <w:rsid w:val="00F77602"/>
    <w:rsid w:val="00F777CC"/>
    <w:rsid w:val="00F80133"/>
    <w:rsid w:val="00F80D91"/>
    <w:rsid w:val="00F83094"/>
    <w:rsid w:val="00F837EC"/>
    <w:rsid w:val="00F84845"/>
    <w:rsid w:val="00F84A34"/>
    <w:rsid w:val="00F86B6F"/>
    <w:rsid w:val="00F8781F"/>
    <w:rsid w:val="00F878E1"/>
    <w:rsid w:val="00F919AE"/>
    <w:rsid w:val="00F92E1F"/>
    <w:rsid w:val="00F952A8"/>
    <w:rsid w:val="00F95E26"/>
    <w:rsid w:val="00F96DF0"/>
    <w:rsid w:val="00F97B71"/>
    <w:rsid w:val="00FA0CCD"/>
    <w:rsid w:val="00FA1784"/>
    <w:rsid w:val="00FA20D7"/>
    <w:rsid w:val="00FA29FE"/>
    <w:rsid w:val="00FA3247"/>
    <w:rsid w:val="00FA5CCC"/>
    <w:rsid w:val="00FA5D4D"/>
    <w:rsid w:val="00FA6613"/>
    <w:rsid w:val="00FB0615"/>
    <w:rsid w:val="00FB16A5"/>
    <w:rsid w:val="00FB1FFC"/>
    <w:rsid w:val="00FB2705"/>
    <w:rsid w:val="00FB2B0D"/>
    <w:rsid w:val="00FB39FD"/>
    <w:rsid w:val="00FB52AD"/>
    <w:rsid w:val="00FB5739"/>
    <w:rsid w:val="00FB62C5"/>
    <w:rsid w:val="00FB6A3F"/>
    <w:rsid w:val="00FB6D75"/>
    <w:rsid w:val="00FB72E6"/>
    <w:rsid w:val="00FB76BD"/>
    <w:rsid w:val="00FB7CFA"/>
    <w:rsid w:val="00FC090B"/>
    <w:rsid w:val="00FC0E79"/>
    <w:rsid w:val="00FC1128"/>
    <w:rsid w:val="00FC11F1"/>
    <w:rsid w:val="00FC1B7C"/>
    <w:rsid w:val="00FC4C3C"/>
    <w:rsid w:val="00FC5CF1"/>
    <w:rsid w:val="00FC69AF"/>
    <w:rsid w:val="00FC7FA2"/>
    <w:rsid w:val="00FD16F5"/>
    <w:rsid w:val="00FD1C56"/>
    <w:rsid w:val="00FD226B"/>
    <w:rsid w:val="00FD4365"/>
    <w:rsid w:val="00FD6342"/>
    <w:rsid w:val="00FE0E38"/>
    <w:rsid w:val="00FE23AB"/>
    <w:rsid w:val="00FE3526"/>
    <w:rsid w:val="00FE3A7D"/>
    <w:rsid w:val="00FE4742"/>
    <w:rsid w:val="00FE51AB"/>
    <w:rsid w:val="00FE58AD"/>
    <w:rsid w:val="00FE61C3"/>
    <w:rsid w:val="00FE638F"/>
    <w:rsid w:val="00FF1EDD"/>
    <w:rsid w:val="00FF28E4"/>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95E78494-7676-49C3-B20A-FC61DC9B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UnresolvedMention1">
    <w:name w:val="Unresolved Mention1"/>
    <w:basedOn w:val="DefaultParagraphFont"/>
    <w:uiPriority w:val="99"/>
    <w:semiHidden/>
    <w:unhideWhenUsed/>
    <w:rsid w:val="001622CD"/>
    <w:rPr>
      <w:color w:val="605E5C"/>
      <w:shd w:val="clear" w:color="auto" w:fill="E1DFDD"/>
    </w:rPr>
  </w:style>
  <w:style w:type="table" w:customStyle="1" w:styleId="TableGrid1">
    <w:name w:val="Table Grid1"/>
    <w:basedOn w:val="TableNormal"/>
    <w:next w:val="TableGrid"/>
    <w:uiPriority w:val="39"/>
    <w:rsid w:val="00014F55"/>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HAN">
    <w:name w:val="PHAN"/>
    <w:basedOn w:val="Normal"/>
    <w:autoRedefine/>
    <w:rsid w:val="000E3C29"/>
    <w:pPr>
      <w:tabs>
        <w:tab w:val="left" w:pos="3940"/>
      </w:tabs>
      <w:spacing w:before="240" w:after="0" w:line="240" w:lineRule="auto"/>
      <w:jc w:val="center"/>
    </w:pPr>
    <w:rPr>
      <w:rFonts w:ascii=".VnTime" w:eastAsia="Times New Roman" w:hAnsi=".VnTime" w:cs="Times New Roman"/>
      <w:b/>
      <w:szCs w:val="28"/>
    </w:rPr>
  </w:style>
  <w:style w:type="character" w:customStyle="1" w:styleId="fontstyle01">
    <w:name w:val="fontstyle01"/>
    <w:rsid w:val="000E3C29"/>
    <w:rPr>
      <w:rFonts w:ascii="XhmfwhMyriadPro-Semibold" w:hAnsi="XhmfwhMyriadPro-Semibold" w:hint="default"/>
      <w:b w:val="0"/>
      <w:bCs w:val="0"/>
      <w:i w:val="0"/>
      <w:iCs w:val="0"/>
      <w:color w:val="000000"/>
      <w:sz w:val="20"/>
      <w:szCs w:val="20"/>
    </w:rPr>
  </w:style>
  <w:style w:type="paragraph" w:customStyle="1" w:styleId="PreformattedText">
    <w:name w:val="Preformatted Text"/>
    <w:basedOn w:val="Normal"/>
    <w:qFormat/>
    <w:rsid w:val="00D96C58"/>
    <w:pPr>
      <w:widowControl w:val="0"/>
      <w:suppressAutoHyphens/>
      <w:spacing w:after="0" w:line="240" w:lineRule="auto"/>
    </w:pPr>
    <w:rPr>
      <w:rFonts w:ascii="Liberation Mono" w:eastAsia="Liberation Mono" w:hAnsi="Liberation Mono" w:cs="Liberation Mono"/>
      <w:sz w:val="20"/>
      <w:szCs w:val="20"/>
      <w:lang w:eastAsia="zh-CN" w:bidi="hi-IN"/>
    </w:rPr>
  </w:style>
  <w:style w:type="character" w:styleId="CommentReference">
    <w:name w:val="annotation reference"/>
    <w:basedOn w:val="DefaultParagraphFont"/>
    <w:uiPriority w:val="99"/>
    <w:semiHidden/>
    <w:unhideWhenUsed/>
    <w:rsid w:val="00417751"/>
    <w:rPr>
      <w:sz w:val="16"/>
      <w:szCs w:val="16"/>
    </w:rPr>
  </w:style>
  <w:style w:type="paragraph" w:styleId="CommentText">
    <w:name w:val="annotation text"/>
    <w:basedOn w:val="Normal"/>
    <w:link w:val="CommentTextChar"/>
    <w:uiPriority w:val="99"/>
    <w:semiHidden/>
    <w:unhideWhenUsed/>
    <w:rsid w:val="00417751"/>
    <w:pPr>
      <w:spacing w:line="240" w:lineRule="auto"/>
    </w:pPr>
    <w:rPr>
      <w:sz w:val="20"/>
      <w:szCs w:val="20"/>
    </w:rPr>
  </w:style>
  <w:style w:type="character" w:customStyle="1" w:styleId="CommentTextChar">
    <w:name w:val="Comment Text Char"/>
    <w:basedOn w:val="DefaultParagraphFont"/>
    <w:link w:val="CommentText"/>
    <w:uiPriority w:val="99"/>
    <w:semiHidden/>
    <w:rsid w:val="00417751"/>
    <w:rPr>
      <w:sz w:val="20"/>
      <w:szCs w:val="20"/>
    </w:rPr>
  </w:style>
  <w:style w:type="paragraph" w:styleId="CommentSubject">
    <w:name w:val="annotation subject"/>
    <w:basedOn w:val="CommentText"/>
    <w:next w:val="CommentText"/>
    <w:link w:val="CommentSubjectChar"/>
    <w:uiPriority w:val="99"/>
    <w:semiHidden/>
    <w:unhideWhenUsed/>
    <w:rsid w:val="00417751"/>
    <w:rPr>
      <w:b/>
      <w:bCs/>
    </w:rPr>
  </w:style>
  <w:style w:type="character" w:customStyle="1" w:styleId="CommentSubjectChar">
    <w:name w:val="Comment Subject Char"/>
    <w:basedOn w:val="CommentTextChar"/>
    <w:link w:val="CommentSubject"/>
    <w:uiPriority w:val="99"/>
    <w:semiHidden/>
    <w:rsid w:val="00417751"/>
    <w:rPr>
      <w:b/>
      <w:bCs/>
      <w:sz w:val="20"/>
      <w:szCs w:val="20"/>
    </w:rPr>
  </w:style>
  <w:style w:type="character" w:customStyle="1" w:styleId="rynqvb">
    <w:name w:val="rynqvb"/>
    <w:basedOn w:val="DefaultParagraphFont"/>
    <w:rsid w:val="00DF1021"/>
  </w:style>
  <w:style w:type="paragraph" w:styleId="Revision">
    <w:name w:val="Revision"/>
    <w:hidden/>
    <w:uiPriority w:val="99"/>
    <w:semiHidden/>
    <w:rsid w:val="00F074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5788">
      <w:bodyDiv w:val="1"/>
      <w:marLeft w:val="0"/>
      <w:marRight w:val="0"/>
      <w:marTop w:val="0"/>
      <w:marBottom w:val="0"/>
      <w:divBdr>
        <w:top w:val="none" w:sz="0" w:space="0" w:color="auto"/>
        <w:left w:val="none" w:sz="0" w:space="0" w:color="auto"/>
        <w:bottom w:val="none" w:sz="0" w:space="0" w:color="auto"/>
        <w:right w:val="none" w:sz="0" w:space="0" w:color="auto"/>
      </w:divBdr>
    </w:div>
    <w:div w:id="213930667">
      <w:bodyDiv w:val="1"/>
      <w:marLeft w:val="0"/>
      <w:marRight w:val="0"/>
      <w:marTop w:val="0"/>
      <w:marBottom w:val="0"/>
      <w:divBdr>
        <w:top w:val="none" w:sz="0" w:space="0" w:color="auto"/>
        <w:left w:val="none" w:sz="0" w:space="0" w:color="auto"/>
        <w:bottom w:val="none" w:sz="0" w:space="0" w:color="auto"/>
        <w:right w:val="none" w:sz="0" w:space="0" w:color="auto"/>
      </w:divBdr>
      <w:divsChild>
        <w:div w:id="619187922">
          <w:marLeft w:val="0"/>
          <w:marRight w:val="0"/>
          <w:marTop w:val="0"/>
          <w:marBottom w:val="0"/>
          <w:divBdr>
            <w:top w:val="none" w:sz="0" w:space="0" w:color="auto"/>
            <w:left w:val="none" w:sz="0" w:space="0" w:color="auto"/>
            <w:bottom w:val="none" w:sz="0" w:space="0" w:color="auto"/>
            <w:right w:val="none" w:sz="0" w:space="0" w:color="auto"/>
          </w:divBdr>
        </w:div>
      </w:divsChild>
    </w:div>
    <w:div w:id="337659319">
      <w:bodyDiv w:val="1"/>
      <w:marLeft w:val="0"/>
      <w:marRight w:val="0"/>
      <w:marTop w:val="0"/>
      <w:marBottom w:val="0"/>
      <w:divBdr>
        <w:top w:val="none" w:sz="0" w:space="0" w:color="auto"/>
        <w:left w:val="none" w:sz="0" w:space="0" w:color="auto"/>
        <w:bottom w:val="none" w:sz="0" w:space="0" w:color="auto"/>
        <w:right w:val="none" w:sz="0" w:space="0" w:color="auto"/>
      </w:divBdr>
    </w:div>
    <w:div w:id="1149008035">
      <w:bodyDiv w:val="1"/>
      <w:marLeft w:val="0"/>
      <w:marRight w:val="0"/>
      <w:marTop w:val="0"/>
      <w:marBottom w:val="0"/>
      <w:divBdr>
        <w:top w:val="none" w:sz="0" w:space="0" w:color="auto"/>
        <w:left w:val="none" w:sz="0" w:space="0" w:color="auto"/>
        <w:bottom w:val="none" w:sz="0" w:space="0" w:color="auto"/>
        <w:right w:val="none" w:sz="0" w:space="0" w:color="auto"/>
      </w:divBdr>
    </w:div>
    <w:div w:id="1333558901">
      <w:bodyDiv w:val="1"/>
      <w:marLeft w:val="0"/>
      <w:marRight w:val="0"/>
      <w:marTop w:val="0"/>
      <w:marBottom w:val="0"/>
      <w:divBdr>
        <w:top w:val="none" w:sz="0" w:space="0" w:color="auto"/>
        <w:left w:val="none" w:sz="0" w:space="0" w:color="auto"/>
        <w:bottom w:val="none" w:sz="0" w:space="0" w:color="auto"/>
        <w:right w:val="none" w:sz="0" w:space="0" w:color="auto"/>
      </w:divBdr>
    </w:div>
    <w:div w:id="1722703209">
      <w:bodyDiv w:val="1"/>
      <w:marLeft w:val="0"/>
      <w:marRight w:val="0"/>
      <w:marTop w:val="0"/>
      <w:marBottom w:val="0"/>
      <w:divBdr>
        <w:top w:val="none" w:sz="0" w:space="0" w:color="auto"/>
        <w:left w:val="none" w:sz="0" w:space="0" w:color="auto"/>
        <w:bottom w:val="none" w:sz="0" w:space="0" w:color="auto"/>
        <w:right w:val="none" w:sz="0" w:space="0" w:color="auto"/>
      </w:divBdr>
      <w:divsChild>
        <w:div w:id="597102018">
          <w:marLeft w:val="0"/>
          <w:marRight w:val="0"/>
          <w:marTop w:val="0"/>
          <w:marBottom w:val="0"/>
          <w:divBdr>
            <w:top w:val="none" w:sz="0" w:space="0" w:color="auto"/>
            <w:left w:val="none" w:sz="0" w:space="0" w:color="auto"/>
            <w:bottom w:val="none" w:sz="0" w:space="0" w:color="auto"/>
            <w:right w:val="none" w:sz="0" w:space="0" w:color="auto"/>
          </w:divBdr>
        </w:div>
      </w:divsChild>
    </w:div>
    <w:div w:id="2005433496">
      <w:bodyDiv w:val="1"/>
      <w:marLeft w:val="0"/>
      <w:marRight w:val="0"/>
      <w:marTop w:val="0"/>
      <w:marBottom w:val="0"/>
      <w:divBdr>
        <w:top w:val="none" w:sz="0" w:space="0" w:color="auto"/>
        <w:left w:val="none" w:sz="0" w:space="0" w:color="auto"/>
        <w:bottom w:val="none" w:sz="0" w:space="0" w:color="auto"/>
        <w:right w:val="none" w:sz="0" w:space="0" w:color="auto"/>
      </w:divBdr>
    </w:div>
    <w:div w:id="200993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ortal.issn.org/resource/ISSN-L/1859-2171" TargetMode="External"/><Relationship Id="rId18" Type="http://schemas.openxmlformats.org/officeDocument/2006/relationships/hyperlink" Target="https://portal.issn.org/resource/ISSN-L/1859-217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al.issn.org/resource/ISSN/2321-4007" TargetMode="External"/><Relationship Id="rId17" Type="http://schemas.openxmlformats.org/officeDocument/2006/relationships/hyperlink" Target="https://portal.issn.org/resource/ISSN-L/1859-2171" TargetMode="External"/><Relationship Id="rId2" Type="http://schemas.openxmlformats.org/officeDocument/2006/relationships/numbering" Target="numbering.xml"/><Relationship Id="rId16" Type="http://schemas.openxmlformats.org/officeDocument/2006/relationships/hyperlink" Target="https://portal.issn.org/resource/ISSN-L/1859-2171" TargetMode="External"/><Relationship Id="rId20" Type="http://schemas.openxmlformats.org/officeDocument/2006/relationships/hyperlink" Target="https://portal.issn.org/resource/ISSN-L/1859-21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gs_ssp=eJwBMQDO_woKL20vMGNwYm1xdzABSiF0csaw4budbmcgxJHhuqFpIGjhu41jIHTDonkgYuG6r2Pq9hZv&amp;q=tr%C6%B0%E1%BB%9Dng+%C4%91%E1%BA%A1i+h%E1%BB%8Dc+t%C3%A2y+b%E1%BA%AFc&amp;oq=Tr%C6%B0%E1%BB%9Dng+%C4%90%E1%BA%A1i&amp;gs_lcrp=EgZjaHJvbWUqBwgBEC4YgAQyBggAEEUYOTIHCAEQLhiABDIHCAIQLhiABDIHCAMQLhiABDIHCAQQLhiABDIHCAUQLhiABDIHCAYQLhiABDIHCAcQABiABDIHCAgQLhiABNIBCTgzNzBqMGoxNagCALACAA&amp;sourceid=chrome&amp;ie=UTF-8" TargetMode="External"/><Relationship Id="rId5" Type="http://schemas.openxmlformats.org/officeDocument/2006/relationships/webSettings" Target="webSettings.xml"/><Relationship Id="rId15" Type="http://schemas.openxmlformats.org/officeDocument/2006/relationships/hyperlink" Target="https://portal.issn.org/resource/ISSN-L/1859-2171" TargetMode="External"/><Relationship Id="rId23" Type="http://schemas.openxmlformats.org/officeDocument/2006/relationships/theme" Target="theme/theme1.xml"/><Relationship Id="rId10" Type="http://schemas.openxmlformats.org/officeDocument/2006/relationships/hyperlink" Target="mailto:xuanthuy@utb.edu.vn" TargetMode="External"/><Relationship Id="rId19" Type="http://schemas.openxmlformats.org/officeDocument/2006/relationships/hyperlink" Target="https://portal.issn.org/resource/ISSN-L/1859-217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ortal.issn.org/resource/ISSN-L/1859-217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90E9-2013-4B44-B54D-AAE8F5F8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1824</TotalTime>
  <Pages>13</Pages>
  <Words>3422</Words>
  <Characters>19512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Pham Khang</cp:lastModifiedBy>
  <cp:revision>60</cp:revision>
  <cp:lastPrinted>2025-05-07T09:43:00Z</cp:lastPrinted>
  <dcterms:created xsi:type="dcterms:W3CDTF">2021-05-21T08:59:00Z</dcterms:created>
  <dcterms:modified xsi:type="dcterms:W3CDTF">2025-07-04T02:51:00Z</dcterms:modified>
</cp:coreProperties>
</file>